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126D" w:rsidRPr="00B53F33" w:rsidRDefault="0084126D" w:rsidP="0084126D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iTỈNH ỦY BÌNH PHƯỚC</w:t>
      </w:r>
      <w:r w:rsidRPr="00B53F33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84126D" w:rsidRPr="00B53F33" w:rsidRDefault="0084126D" w:rsidP="0084126D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B53F33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Bình Phước, ngày  14  tháng  6 năm 2024</w:t>
      </w:r>
    </w:p>
    <w:p w:rsidR="0084126D" w:rsidRPr="00B53F33" w:rsidRDefault="0084126D" w:rsidP="0084126D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</w:t>
      </w:r>
    </w:p>
    <w:p w:rsidR="0084126D" w:rsidRPr="00B53F33" w:rsidRDefault="0084126D" w:rsidP="0084126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</w:t>
      </w:r>
    </w:p>
    <w:p w:rsidR="0084126D" w:rsidRPr="00B53F33" w:rsidRDefault="0084126D" w:rsidP="0084126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84126D" w:rsidRPr="00B53F33" w:rsidRDefault="0084126D" w:rsidP="0084126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LỊCH LÀM VIỆC TUẦN THỨ 2</w:t>
      </w:r>
      <w:r w:rsidR="000C7E92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6</w:t>
      </w: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</w:t>
      </w:r>
    </w:p>
    <w:p w:rsidR="0084126D" w:rsidRPr="00B53F33" w:rsidRDefault="0084126D" w:rsidP="0084126D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 </w:t>
      </w:r>
      <w:r w:rsidR="0063324A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(từ ngày 24</w:t>
      </w: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/06/2024 đến ngày </w:t>
      </w:r>
      <w:r w:rsidR="000C7E92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29</w:t>
      </w: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/06/2024)</w:t>
      </w:r>
    </w:p>
    <w:p w:rsidR="0084126D" w:rsidRPr="00B53F33" w:rsidRDefault="0084126D" w:rsidP="0084126D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84126D" w:rsidRPr="00B53F33" w:rsidRDefault="0084126D" w:rsidP="0084126D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84126D" w:rsidRPr="00B53F33" w:rsidRDefault="0063324A" w:rsidP="0084126D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24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/06/2024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</w:p>
    <w:p w:rsidR="000D184A" w:rsidRPr="00B53F33" w:rsidRDefault="000D184A" w:rsidP="0084126D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EE4D8F" w:rsidRPr="00B53F33" w:rsidRDefault="00EE4D8F" w:rsidP="00EE4D8F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- 08 giờ 00:</w:t>
      </w:r>
      <w:r w:rsidRPr="00B53F33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Họp giao ban tuần. </w:t>
      </w:r>
      <w:r w:rsidRPr="00B53F33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Thành phần: </w:t>
      </w:r>
      <w:r w:rsidRPr="00B53F33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Lãnh đạo Ban; Chánh Văn phòng; Trưởng, phó các phòng NV 1,2,3; Đ/c  Bùi Thị Hoa (CV Văn phòng). </w:t>
      </w:r>
      <w:r w:rsidRPr="00B53F33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B53F33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84126D" w:rsidRPr="00B53F33" w:rsidRDefault="0084126D" w:rsidP="00CA07F5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9"/>
          <w:szCs w:val="29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Vũ Thị Thúy Hằng ( TP NV 2) 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tha</w:t>
      </w:r>
      <w:r w:rsidR="00CA07F5"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m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gia </w:t>
      </w:r>
      <w:r w:rsidR="00CA07F5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học tập kinh nghiệm thực tế</w:t>
      </w:r>
      <w:r w:rsidR="00CA07F5"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Lớp bồi dưỡng, tạo nguồn cán bộ lãnh đạo,</w:t>
      </w:r>
      <w:r w:rsidR="00075C03"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quản lý tỉnh (đối tượng 2) </w:t>
      </w:r>
      <w:r w:rsidR="00CA07F5"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>t</w:t>
      </w:r>
      <w:r w:rsidRPr="00B53F33">
        <w:rPr>
          <w:rFonts w:ascii="Times New Roman" w:eastAsia="Times New Roman" w:hAnsi="Times New Roman" w:cs="Times New Roman"/>
          <w:sz w:val="29"/>
          <w:szCs w:val="29"/>
        </w:rPr>
        <w:t>ại tỉnh Quảng Ninh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</w:rPr>
        <w:t xml:space="preserve">. </w:t>
      </w:r>
      <w:r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</w:rPr>
        <w:t>Địa điểm:</w:t>
      </w:r>
      <w:r w:rsidRPr="00B53F33">
        <w:rPr>
          <w:rFonts w:ascii="Times New Roman" w:hAnsi="Times New Roman" w:cs="Times New Roman"/>
          <w:sz w:val="29"/>
          <w:szCs w:val="29"/>
        </w:rPr>
        <w:t xml:space="preserve"> </w:t>
      </w:r>
      <w:r w:rsidR="00075C03" w:rsidRPr="00B53F33">
        <w:rPr>
          <w:rFonts w:ascii="Times New Roman" w:eastAsia="Times New Roman" w:hAnsi="Times New Roman" w:cs="Times New Roman"/>
          <w:sz w:val="29"/>
          <w:szCs w:val="29"/>
        </w:rPr>
        <w:t>t</w:t>
      </w:r>
      <w:r w:rsidRPr="00B53F33">
        <w:rPr>
          <w:rFonts w:ascii="Times New Roman" w:eastAsia="Times New Roman" w:hAnsi="Times New Roman" w:cs="Times New Roman"/>
          <w:sz w:val="29"/>
          <w:szCs w:val="29"/>
        </w:rPr>
        <w:t>ỉnh Quảng Ninh.</w:t>
      </w:r>
      <w:r w:rsidR="002443AE" w:rsidRPr="00B53F33"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="002443AE" w:rsidRPr="00B53F33">
        <w:rPr>
          <w:rFonts w:ascii="Times New Roman" w:eastAsia="Times New Roman" w:hAnsi="Times New Roman" w:cs="Times New Roman"/>
          <w:b/>
          <w:sz w:val="29"/>
          <w:szCs w:val="29"/>
        </w:rPr>
        <w:t>Thời gian:</w:t>
      </w:r>
      <w:r w:rsidR="002443AE" w:rsidRPr="00B53F33">
        <w:rPr>
          <w:rFonts w:ascii="Times New Roman" w:eastAsia="Times New Roman" w:hAnsi="Times New Roman" w:cs="Times New Roman"/>
          <w:sz w:val="29"/>
          <w:szCs w:val="29"/>
        </w:rPr>
        <w:t xml:space="preserve"> đến hết tuần.</w:t>
      </w:r>
    </w:p>
    <w:p w:rsidR="000D184A" w:rsidRPr="00B53F33" w:rsidRDefault="000D184A" w:rsidP="000D184A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9"/>
          <w:szCs w:val="29"/>
          <w:u w:val="single"/>
        </w:rPr>
      </w:pPr>
      <w:r w:rsidRPr="00B53F33">
        <w:rPr>
          <w:rFonts w:ascii="Times New Roman" w:eastAsia="Times New Roman" w:hAnsi="Times New Roman" w:cs="Times New Roman"/>
          <w:b/>
          <w:i/>
          <w:sz w:val="29"/>
          <w:szCs w:val="29"/>
          <w:u w:val="single"/>
        </w:rPr>
        <w:t>Chiều:</w:t>
      </w:r>
    </w:p>
    <w:p w:rsidR="000D184A" w:rsidRPr="00B53F33" w:rsidRDefault="000D184A" w:rsidP="000D184A">
      <w:pPr>
        <w:widowControl w:val="0"/>
        <w:pBdr>
          <w:bottom w:val="none" w:sz="0" w:space="5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- 15 giờ 30 đến 16 giờ 00: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Họp Ban Thường vụ Tỉnh ủy, phiên thứ 15/2024. </w:t>
      </w:r>
      <w:r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="00950DA3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P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hòng họp B – Tỉnh ủy.</w:t>
      </w:r>
    </w:p>
    <w:p w:rsidR="0018766C" w:rsidRPr="00B53F33" w:rsidRDefault="0018766C" w:rsidP="00A055D3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- 16 giờ 00:</w:t>
      </w:r>
      <w:r w:rsidR="0019481C"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dự 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Hội nghị Ban Chấp hành Đảng bộ tỉnh, phiên họ</w:t>
      </w:r>
      <w:r w:rsidR="007952B2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p thứ</w:t>
      </w:r>
      <w:r w:rsidR="00266E1A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19</w:t>
      </w:r>
      <w:r w:rsidR="007952B2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(</w:t>
      </w:r>
      <w:r w:rsidR="007952B2"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phiên họp chuyên đề</w:t>
      </w:r>
      <w:r w:rsidR="007952B2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)</w:t>
      </w:r>
      <w:r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.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</w:t>
      </w:r>
      <w:r w:rsidR="00E16DF9"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m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Hội trường Tỉnh ủy.</w:t>
      </w:r>
    </w:p>
    <w:p w:rsidR="0084126D" w:rsidRPr="00B53F33" w:rsidRDefault="0063324A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BA (ngày 25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/06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033D13" w:rsidRPr="00B53F33" w:rsidRDefault="00033D13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BE6BD4" w:rsidRPr="00B53F33" w:rsidRDefault="00BE6BD4" w:rsidP="00BE6BD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- 07 giờ</w:t>
      </w:r>
      <w:r w:rsidR="003B7035"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3</w:t>
      </w: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0: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 dự Đại hộ</w:t>
      </w:r>
      <w:r w:rsidR="000D184A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i Đ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ại biểu các dân tộc thiểu số huyện Hớn Quản lần thứ III, năm 2024. </w:t>
      </w: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Hội trường UBND huyện Hớn Quản.</w:t>
      </w:r>
    </w:p>
    <w:p w:rsidR="0084126D" w:rsidRPr="00B53F33" w:rsidRDefault="0084126D" w:rsidP="0084126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 làm việc tại cơ quan.</w:t>
      </w:r>
    </w:p>
    <w:p w:rsidR="00033D13" w:rsidRDefault="00033D13" w:rsidP="00033D13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683FDC" w:rsidRPr="006909CE" w:rsidRDefault="00683FDC" w:rsidP="00683FD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6909CE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- 14 giờ 00: </w:t>
      </w:r>
      <w:r w:rsidRPr="006909C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họp tổ chuyên gia điều hành dự án: Đầu tư thiết bị, phần mềm, cơ sở dữ liệu phục </w:t>
      </w:r>
      <w:r w:rsidRPr="006909C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lastRenderedPageBreak/>
        <w:t>vụ xây dựng chính quyền số, địa phương thông minh tỉ</w:t>
      </w:r>
      <w:r w:rsidR="00DF4CF2" w:rsidRPr="006909C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nh Bình</w:t>
      </w:r>
      <w:r w:rsidRPr="006909C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Phước giai đoạn 2022-2025. </w:t>
      </w:r>
      <w:r w:rsidRPr="006909C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6909C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FE0494" w:rsidRPr="006909C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tại </w:t>
      </w:r>
      <w:r w:rsidRPr="006909CE">
        <w:rPr>
          <w:rStyle w:val="fontstyle01"/>
          <w:color w:val="000000" w:themeColor="text1"/>
        </w:rPr>
        <w:t>Hội trường Sở Thông tin và Truyền thông</w:t>
      </w:r>
      <w:r w:rsidR="00FE0494" w:rsidRPr="006909CE">
        <w:rPr>
          <w:rStyle w:val="fontstyle01"/>
          <w:color w:val="000000" w:themeColor="text1"/>
        </w:rPr>
        <w:t>.</w:t>
      </w:r>
    </w:p>
    <w:p w:rsidR="00033D13" w:rsidRPr="006909CE" w:rsidRDefault="00033D13" w:rsidP="00033D13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6909CE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 xml:space="preserve"> </w:t>
      </w:r>
      <w:r w:rsidRPr="006909CE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- 14 giờ 00:</w:t>
      </w:r>
      <w:r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</w:t>
      </w:r>
      <w:r w:rsidR="00FC5529"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chủ trì nắm </w:t>
      </w:r>
      <w:r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tình hình công tác nội chính, PCTNTC và cải cách tư pháp</w:t>
      </w:r>
      <w:r w:rsidR="00FC5529"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</w:t>
      </w:r>
      <w:r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uyện ủy Bù gia Mập. </w:t>
      </w:r>
      <w:r w:rsidRPr="006909CE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dự:</w:t>
      </w:r>
      <w:r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Trịnh Ngọc Anh ( PTP phụ trách phòng NV 1); Đ/c Trần Thị H</w:t>
      </w:r>
      <w:r w:rsidR="00FC5529"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ồ</w:t>
      </w:r>
      <w:r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ng Lê ( PTP NV 2); Đ/c Nguyễn Thị Huyền ( PTP NV 3). </w:t>
      </w:r>
      <w:r w:rsidRPr="006909CE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6909CE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Huyện ủy Bù Gia Mập.</w:t>
      </w:r>
    </w:p>
    <w:p w:rsidR="0084126D" w:rsidRPr="00B53F33" w:rsidRDefault="0063324A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TƯ (ngày 26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/06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  <w:r w:rsidR="0084126D"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</w:p>
    <w:p w:rsidR="0043407A" w:rsidRPr="00B53F33" w:rsidRDefault="0043407A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84126D" w:rsidRPr="00B53F33" w:rsidRDefault="0084126D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- </w:t>
      </w:r>
      <w:r w:rsidR="00EB04B8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 w:rsidR="005B450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Ban) </w:t>
      </w:r>
      <w:r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324EA5" w:rsidRPr="00F00224" w:rsidRDefault="004D68D7" w:rsidP="005B4509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- 07 giờ 3</w:t>
      </w:r>
      <w:r w:rsidR="005B4509"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0:</w:t>
      </w:r>
      <w:r w:rsidR="005B4509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 dự Hội nghị lần thứ 21 – Ban Chấp hành Đảng bộ huyện Bù Gia Mập. </w:t>
      </w:r>
      <w:r w:rsidR="005B4509"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5B4509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Hội trường Huyện ủy Bù Gia Mập.</w:t>
      </w:r>
    </w:p>
    <w:p w:rsidR="00463554" w:rsidRPr="00B53F33" w:rsidRDefault="00321D8A" w:rsidP="0046355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</w:t>
      </w:r>
      <w:r w:rsidR="00463554" w:rsidRPr="00B53F33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:</w:t>
      </w:r>
    </w:p>
    <w:p w:rsidR="00463554" w:rsidRPr="00B53F33" w:rsidRDefault="00463554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- 1</w:t>
      </w:r>
      <w:r w:rsidR="00B1165A"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4</w:t>
      </w:r>
      <w:r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giờ 00: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Họp Ban Thường vụ Tỉnh ủy, phiên thứ</w:t>
      </w:r>
      <w:r w:rsidR="00B1165A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16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/2024</w:t>
      </w:r>
      <w:r w:rsidR="00087197"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="00087197"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 xml:space="preserve">( Đ/c Bùi Thị Dung </w:t>
      </w:r>
      <w:r w:rsidR="0044468D"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 xml:space="preserve">- </w:t>
      </w:r>
      <w:r w:rsidR="00087197"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CV phòng NV 1 – Thư ký Đoàn Kiểm tra 1358) chuẩn bị tài liệ</w:t>
      </w:r>
      <w:r w:rsidR="00732C42"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u</w:t>
      </w:r>
      <w:r w:rsidR="00087197"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)</w:t>
      </w:r>
      <w:r w:rsidRPr="00B53F3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.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="00B1165A" w:rsidRPr="00B53F3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 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Phòng họ</w:t>
      </w:r>
      <w:r w:rsidR="005B4509">
        <w:rPr>
          <w:rFonts w:ascii="Times New Roman" w:hAnsi="Times New Roman" w:cs="Times New Roman"/>
          <w:sz w:val="29"/>
          <w:szCs w:val="29"/>
          <w:shd w:val="clear" w:color="auto" w:fill="FFFFFF"/>
        </w:rPr>
        <w:t>p B-</w:t>
      </w:r>
      <w:r w:rsidRPr="00B53F33">
        <w:rPr>
          <w:rFonts w:ascii="Times New Roman" w:hAnsi="Times New Roman" w:cs="Times New Roman"/>
          <w:sz w:val="29"/>
          <w:szCs w:val="29"/>
          <w:shd w:val="clear" w:color="auto" w:fill="FFFFFF"/>
        </w:rPr>
        <w:t>Tỉnh ủy.</w:t>
      </w:r>
    </w:p>
    <w:p w:rsidR="0084126D" w:rsidRPr="00B53F33" w:rsidRDefault="0084126D" w:rsidP="0084126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NĂM (ngày 2</w:t>
      </w:r>
      <w:r w:rsidR="0063324A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7</w:t>
      </w: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/06):</w:t>
      </w:r>
    </w:p>
    <w:p w:rsidR="007A2EDA" w:rsidRPr="00B53F33" w:rsidRDefault="007A2EDA" w:rsidP="0084126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E73B36" w:rsidRPr="00B53F33" w:rsidRDefault="00E73B36" w:rsidP="00E73B36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- 08 giờ 00 đến 09 giờ 00: 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Họp Cấp ủy Lãnh đạo Ban</w:t>
      </w: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. Thành phần: 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Cấp ủy chi bộ; Lãnh đạo Ban; Đ/c Bùi Thị Dung (CV phòng NV 1).</w:t>
      </w:r>
      <w:r w:rsidRPr="00B53F33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Pr="00B53F33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E73B36" w:rsidRPr="00B53F33" w:rsidRDefault="00E21EA2" w:rsidP="00E73B36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- 09</w:t>
      </w:r>
      <w:r w:rsidR="00E73B36"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giờ 00: </w:t>
      </w:r>
      <w:r w:rsidR="00E73B36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Sinh hoạt Chi bộ định kỳ</w:t>
      </w:r>
      <w:r w:rsidR="00E73B36"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. Thành phần: </w:t>
      </w:r>
      <w:r w:rsidR="00E73B36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Toàn thể đảng viên Chi bộ.</w:t>
      </w:r>
      <w:r w:rsidR="00E73B36" w:rsidRPr="00B53F33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="00E73B36" w:rsidRPr="00B53F33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7A2EDA" w:rsidRPr="00B53F33" w:rsidRDefault="007A2EDA" w:rsidP="007A2ED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0F0B50" w:rsidRPr="00B53F33" w:rsidRDefault="000F0B50" w:rsidP="0084126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 </w:t>
      </w:r>
      <w:r w:rsidR="00C43EDB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dự kỳ họp thứ 14 ( chuyên đề), HĐND tỉnh khóa X. </w:t>
      </w:r>
      <w:r w:rsidR="00C43EDB"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="00C43EDB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Hội trường Tỉnh ủy.</w:t>
      </w:r>
    </w:p>
    <w:p w:rsidR="003C52A9" w:rsidRPr="00F00224" w:rsidRDefault="003C52A9" w:rsidP="003C52A9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00224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- 14 giờ 00:</w:t>
      </w:r>
      <w:r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</w:t>
      </w:r>
      <w:r w:rsidRPr="00F00224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 xml:space="preserve"> </w:t>
      </w:r>
      <w:r w:rsidR="006909CE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chủ trì</w:t>
      </w:r>
      <w:r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nắm tình hình</w:t>
      </w:r>
      <w:r w:rsidR="006909CE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công tác nội chính, PCTNTC và cải cách tư pháp</w:t>
      </w:r>
      <w:r w:rsidR="008F7006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.</w:t>
      </w:r>
      <w:r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500372"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dự:</w:t>
      </w:r>
      <w:r w:rsidR="00500372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Trịnh Ngọc Anh ( PTP phụ trách phòng NV 1); Đ/c Trần Thị Hồng Lê ( PTP NV 2); Đ/c Nguyễn Thị Huyền ( PTP NV 3). </w:t>
      </w:r>
      <w:r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AB5CD6"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</w:t>
      </w:r>
      <w:r w:rsidR="00AB5CD6" w:rsidRPr="00F0022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tại Thị ủy Phước Long</w:t>
      </w:r>
      <w:r w:rsidR="00AB5CD6" w:rsidRPr="00F0022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.</w:t>
      </w:r>
    </w:p>
    <w:p w:rsidR="00C960BA" w:rsidRPr="00F00224" w:rsidRDefault="00C960BA" w:rsidP="0084126D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</w:p>
    <w:p w:rsidR="0084126D" w:rsidRPr="00B53F33" w:rsidRDefault="0063324A" w:rsidP="0084126D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lastRenderedPageBreak/>
        <w:t>THỨ SÁU (ngày 28</w:t>
      </w:r>
      <w:r w:rsidR="0084126D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/6):</w:t>
      </w:r>
    </w:p>
    <w:p w:rsidR="00783DFF" w:rsidRDefault="0084126D" w:rsidP="0084126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B53F33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 xml:space="preserve">- </w:t>
      </w:r>
      <w:r w:rsidR="00783DFF" w:rsidRPr="00B53F33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08 giờ 00:</w:t>
      </w:r>
      <w:r w:rsidRPr="00B53F33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 xml:space="preserve"> </w:t>
      </w: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 w:rsidR="00783DFF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ng Ban) họ</w:t>
      </w:r>
      <w:r w:rsidR="00075C03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p T</w:t>
      </w:r>
      <w:r w:rsidR="00783DFF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ổ đại biểu trướ</w:t>
      </w:r>
      <w:r w:rsidR="00242845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 kỳ</w:t>
      </w:r>
      <w:r w:rsidR="00783DFF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họp giữa năm 2024,</w:t>
      </w:r>
      <w:r w:rsidR="00732C42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783DFF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HĐND tỉnh khóa X. </w:t>
      </w:r>
      <w:r w:rsidR="00783DFF" w:rsidRPr="00B53F33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="00783DFF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785BE4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Phòng khách - trụ sở Đoàn ĐBQH và HĐND tỉnh.</w:t>
      </w:r>
    </w:p>
    <w:p w:rsidR="00CF3A78" w:rsidRPr="00C6188B" w:rsidRDefault="00F00224" w:rsidP="00722A70">
      <w:pPr>
        <w:widowControl w:val="0"/>
        <w:pBdr>
          <w:bottom w:val="none" w:sz="0" w:space="7" w:color="000000"/>
        </w:pBdr>
        <w:shd w:val="clear" w:color="auto" w:fill="FFFFFF"/>
        <w:tabs>
          <w:tab w:val="left" w:pos="720"/>
          <w:tab w:val="left" w:pos="2160"/>
          <w:tab w:val="left" w:pos="7388"/>
        </w:tabs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</w:pPr>
      <w:r w:rsidRPr="00722A70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- </w:t>
      </w:r>
      <w:r w:rsidRPr="00722A70">
        <w:rPr>
          <w:rFonts w:ascii="Times New Roman" w:hAnsi="Times New Roman" w:cs="Times New Roman"/>
          <w:b/>
          <w:bCs/>
          <w:color w:val="FF0000"/>
          <w:sz w:val="29"/>
          <w:szCs w:val="29"/>
        </w:rPr>
        <w:t xml:space="preserve">10 giờ 00: </w:t>
      </w:r>
      <w:r w:rsidRPr="00722A70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Đ/c Nguyễn Minh Hợi (UVBTV -Trưởng Ban) </w:t>
      </w:r>
      <w:r w:rsidR="00C6188B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dự buổi làm việc của </w:t>
      </w:r>
      <w:r w:rsidR="00722A70" w:rsidRPr="00722A70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 xml:space="preserve">Đ/c Huỳnh Thị Hằng – 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 xml:space="preserve">Phó 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>B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>í thư Thường trực Tỉnh ủy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 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 xml:space="preserve">với 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>Lãnh đạo Văn phòng Tỉnh ủy và Thủ trưởng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 xml:space="preserve"> các cơ quan chuyên trách tham mưu, giúp việc Tỉnh ủy về việc triển khai 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thực hiện 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>Chỉ thị số 35-CT/TW, ngày 14/6/2024 của Bộ Chính trị “về đại hội đảng bộ các cấp tiến tới Đại hội đại biểu toàn quốc lần thứ XIV của Đảng”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. </w:t>
      </w:r>
      <w:bookmarkStart w:id="0" w:name="_GoBack"/>
      <w:r w:rsidR="00722A70" w:rsidRPr="00C6188B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t>Địa điểm:</w:t>
      </w:r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 </w:t>
      </w:r>
      <w:bookmarkEnd w:id="0"/>
      <w:r w:rsidR="00722A70" w:rsidRPr="00C6188B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>Tại phòng họp C – Tỉnh ủy.</w:t>
      </w:r>
    </w:p>
    <w:p w:rsidR="00F00224" w:rsidRPr="004E5468" w:rsidRDefault="00CF3A78" w:rsidP="00F00224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</w:pPr>
      <w:r w:rsidRPr="00CF3A78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- 10 giờ 00:</w:t>
      </w:r>
      <w:r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</w:t>
      </w:r>
      <w:r w:rsidRPr="004E546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Đ/c Hoàng Văn Bính ( TP NV 3)</w:t>
      </w:r>
      <w:r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</w:t>
      </w:r>
      <w:r w:rsidR="00F00224" w:rsidRPr="004E546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dự họp để thống nhất một số nội dung trong việc vận dụng các chính sách hỗ trợ cho bà Phạm Thị Huệ - Ngụ tại</w:t>
      </w:r>
      <w:r w:rsidR="00950FBF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:</w:t>
      </w:r>
      <w:r w:rsidR="00F00224" w:rsidRPr="004E546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Thôn 3, xã Minh Hưng , huyện Bù Đ</w:t>
      </w:r>
      <w:r w:rsidR="00950FBF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ă</w:t>
      </w:r>
      <w:r w:rsidR="00F00224" w:rsidRPr="004E546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ng. </w:t>
      </w:r>
      <w:r w:rsidR="00F00224" w:rsidRPr="004E5468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Địa điểm:</w:t>
      </w:r>
      <w:r w:rsidR="00F00224" w:rsidRPr="004E546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Hội trường Sở Tài nguyên và Môi trường tỉnh.</w:t>
      </w:r>
    </w:p>
    <w:p w:rsidR="0084126D" w:rsidRPr="00B53F33" w:rsidRDefault="008E2826" w:rsidP="0084126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</w:t>
      </w:r>
      <w:r w:rsidR="0084126D"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84126D" w:rsidRPr="00B53F33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 làm việc tại cơ quan.</w:t>
      </w:r>
    </w:p>
    <w:p w:rsidR="0063324A" w:rsidRPr="00B53F33" w:rsidRDefault="004477A2" w:rsidP="0063324A">
      <w:pPr>
        <w:widowControl w:val="0"/>
        <w:pBdr>
          <w:bottom w:val="none" w:sz="0" w:space="11" w:color="000000"/>
        </w:pBdr>
        <w:shd w:val="clear" w:color="auto" w:fill="FFFFFF"/>
        <w:spacing w:before="4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BẢY (ngày 29</w:t>
      </w:r>
      <w:r w:rsidR="0063324A" w:rsidRPr="00B53F33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/6):</w:t>
      </w:r>
    </w:p>
    <w:p w:rsidR="0063324A" w:rsidRPr="00B53F33" w:rsidRDefault="00585327" w:rsidP="001D3F8B">
      <w:pPr>
        <w:widowControl w:val="0"/>
        <w:pBdr>
          <w:bottom w:val="none" w:sz="0" w:space="1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B53F3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 Đ/c Nguyễn Minh Hợi (UVBTV -Trưởng Ban) đi khám sức khỏe định kỳ tại Bệnh viên Thống nhất TP Hồ Chí Minh.</w:t>
      </w:r>
    </w:p>
    <w:p w:rsidR="0084126D" w:rsidRPr="00B53F33" w:rsidRDefault="0084126D" w:rsidP="0084126D">
      <w:pPr>
        <w:rPr>
          <w:rFonts w:ascii="Times New Roman" w:hAnsi="Times New Roman" w:cs="Times New Roman"/>
          <w:sz w:val="29"/>
          <w:szCs w:val="29"/>
          <w:lang w:val="ca-ES"/>
        </w:rPr>
      </w:pP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84126D" w:rsidRPr="00B53F33" w:rsidTr="00BE7C5C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126D" w:rsidRPr="00B53F33" w:rsidRDefault="0084126D" w:rsidP="00BE7C5C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84126D" w:rsidRPr="00B53F33" w:rsidRDefault="0084126D" w:rsidP="00BE7C5C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Thường trực Tỉnh ủy (b/c),</w:t>
            </w:r>
          </w:p>
          <w:p w:rsidR="0084126D" w:rsidRPr="00B53F33" w:rsidRDefault="0084126D" w:rsidP="00BE7C5C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Đ/c Trưởng Ban</w:t>
            </w:r>
            <w:r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  <w:r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</w:p>
          <w:p w:rsidR="0084126D" w:rsidRPr="00B53F33" w:rsidRDefault="0084126D" w:rsidP="00BE7C5C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đ/c PTB,</w:t>
            </w:r>
          </w:p>
          <w:p w:rsidR="0084126D" w:rsidRPr="00B53F33" w:rsidRDefault="0084126D" w:rsidP="00BE7C5C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Phòng nghiệp vụ,</w:t>
            </w:r>
          </w:p>
          <w:p w:rsidR="0084126D" w:rsidRPr="00B53F33" w:rsidRDefault="0084126D" w:rsidP="00BE7C5C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126D" w:rsidRPr="00B53F33" w:rsidRDefault="0084126D" w:rsidP="00BE7C5C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</w:t>
            </w:r>
            <w:r w:rsidR="009A2062"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</w:t>
            </w:r>
            <w:r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>TRƯỞNG BAN</w:t>
            </w:r>
          </w:p>
          <w:p w:rsidR="0084126D" w:rsidRPr="00B53F33" w:rsidRDefault="0084126D" w:rsidP="00BE7C5C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</w:t>
            </w:r>
          </w:p>
          <w:p w:rsidR="0084126D" w:rsidRPr="00B53F33" w:rsidRDefault="0084126D" w:rsidP="00BE7C5C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(Đã ký)</w:t>
            </w:r>
          </w:p>
          <w:p w:rsidR="0084126D" w:rsidRPr="00B53F33" w:rsidRDefault="0084126D" w:rsidP="00BE7C5C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84126D" w:rsidRPr="00B53F33" w:rsidRDefault="0084126D" w:rsidP="00BE7C5C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84126D" w:rsidRPr="00B53F33" w:rsidRDefault="0084126D" w:rsidP="009A2062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Nguyễn </w:t>
            </w:r>
            <w:r w:rsidR="009A2062" w:rsidRPr="00B53F3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>Minh Hợi</w:t>
            </w:r>
          </w:p>
        </w:tc>
      </w:tr>
    </w:tbl>
    <w:p w:rsidR="0084126D" w:rsidRPr="00B53F33" w:rsidRDefault="0084126D" w:rsidP="0084126D">
      <w:pPr>
        <w:jc w:val="both"/>
        <w:rPr>
          <w:rFonts w:ascii="Times New Roman" w:hAnsi="Times New Roman" w:cs="Times New Roman"/>
          <w:sz w:val="29"/>
          <w:szCs w:val="29"/>
        </w:rPr>
      </w:pPr>
    </w:p>
    <w:p w:rsidR="0084126D" w:rsidRPr="00B53F33" w:rsidRDefault="0084126D" w:rsidP="0084126D">
      <w:pPr>
        <w:rPr>
          <w:rFonts w:ascii="Times New Roman" w:hAnsi="Times New Roman" w:cs="Times New Roman"/>
          <w:sz w:val="29"/>
          <w:szCs w:val="29"/>
        </w:rPr>
      </w:pPr>
    </w:p>
    <w:p w:rsidR="007A32D0" w:rsidRPr="00B53F33" w:rsidRDefault="007A32D0">
      <w:pPr>
        <w:rPr>
          <w:rFonts w:ascii="Times New Roman" w:hAnsi="Times New Roman" w:cs="Times New Roman"/>
          <w:sz w:val="29"/>
          <w:szCs w:val="29"/>
        </w:rPr>
      </w:pPr>
    </w:p>
    <w:sectPr w:rsidR="007A32D0" w:rsidRPr="00B53F33" w:rsidSect="00324E9C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26D"/>
    <w:rsid w:val="00033D13"/>
    <w:rsid w:val="00053905"/>
    <w:rsid w:val="00075C03"/>
    <w:rsid w:val="00087197"/>
    <w:rsid w:val="000C7E92"/>
    <w:rsid w:val="000D184A"/>
    <w:rsid w:val="000F0B50"/>
    <w:rsid w:val="0018766C"/>
    <w:rsid w:val="0019481C"/>
    <w:rsid w:val="001D3F8B"/>
    <w:rsid w:val="00242845"/>
    <w:rsid w:val="002443AE"/>
    <w:rsid w:val="00266E1A"/>
    <w:rsid w:val="00273093"/>
    <w:rsid w:val="002C22C4"/>
    <w:rsid w:val="00321D8A"/>
    <w:rsid w:val="00324EA5"/>
    <w:rsid w:val="00347F69"/>
    <w:rsid w:val="003B7035"/>
    <w:rsid w:val="003C52A9"/>
    <w:rsid w:val="0043407A"/>
    <w:rsid w:val="0044468D"/>
    <w:rsid w:val="004477A2"/>
    <w:rsid w:val="00463554"/>
    <w:rsid w:val="004D389F"/>
    <w:rsid w:val="004D68D7"/>
    <w:rsid w:val="004E5468"/>
    <w:rsid w:val="00500372"/>
    <w:rsid w:val="00585327"/>
    <w:rsid w:val="005B4509"/>
    <w:rsid w:val="0063324A"/>
    <w:rsid w:val="00683FDC"/>
    <w:rsid w:val="006909CE"/>
    <w:rsid w:val="006E4ED8"/>
    <w:rsid w:val="00722A70"/>
    <w:rsid w:val="00732C42"/>
    <w:rsid w:val="00764E84"/>
    <w:rsid w:val="00783DFF"/>
    <w:rsid w:val="00785BE4"/>
    <w:rsid w:val="007952B2"/>
    <w:rsid w:val="007A2EDA"/>
    <w:rsid w:val="007A32D0"/>
    <w:rsid w:val="0084126D"/>
    <w:rsid w:val="008E2826"/>
    <w:rsid w:val="008F7006"/>
    <w:rsid w:val="00950DA3"/>
    <w:rsid w:val="00950FBF"/>
    <w:rsid w:val="009A2062"/>
    <w:rsid w:val="00A055D3"/>
    <w:rsid w:val="00AB5CD6"/>
    <w:rsid w:val="00B1165A"/>
    <w:rsid w:val="00B441D6"/>
    <w:rsid w:val="00B53F33"/>
    <w:rsid w:val="00BE6BD4"/>
    <w:rsid w:val="00C43EDB"/>
    <w:rsid w:val="00C6188B"/>
    <w:rsid w:val="00C960BA"/>
    <w:rsid w:val="00CA07F5"/>
    <w:rsid w:val="00CF3A78"/>
    <w:rsid w:val="00D21943"/>
    <w:rsid w:val="00D440B7"/>
    <w:rsid w:val="00DF4CF2"/>
    <w:rsid w:val="00E16DF9"/>
    <w:rsid w:val="00E21EA2"/>
    <w:rsid w:val="00E73B36"/>
    <w:rsid w:val="00EB04B8"/>
    <w:rsid w:val="00EB5500"/>
    <w:rsid w:val="00EE4D8F"/>
    <w:rsid w:val="00F00224"/>
    <w:rsid w:val="00FC5529"/>
    <w:rsid w:val="00FE0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2BA3A8"/>
  <w15:chartTrackingRefBased/>
  <w15:docId w15:val="{91E5B86D-892A-4042-A2F9-F50AA27D0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D13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5327"/>
    <w:pPr>
      <w:ind w:left="720"/>
      <w:contextualSpacing/>
    </w:pPr>
  </w:style>
  <w:style w:type="character" w:customStyle="1" w:styleId="fontstyle01">
    <w:name w:val="fontstyle01"/>
    <w:basedOn w:val="DefaultParagraphFont"/>
    <w:rsid w:val="00683FDC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518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3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306</cp:revision>
  <dcterms:created xsi:type="dcterms:W3CDTF">2024-06-22T02:23:00Z</dcterms:created>
  <dcterms:modified xsi:type="dcterms:W3CDTF">2024-06-26T01:18:00Z</dcterms:modified>
</cp:coreProperties>
</file>