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D9D" w:rsidRPr="00374173" w:rsidRDefault="00854D9D" w:rsidP="00854D9D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3741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854D9D" w:rsidRPr="00374173" w:rsidRDefault="00854D9D" w:rsidP="00854D9D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374173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03  tháng  8  năm 2024</w:t>
      </w:r>
    </w:p>
    <w:p w:rsidR="00854D9D" w:rsidRPr="00374173" w:rsidRDefault="00854D9D" w:rsidP="00854D9D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854D9D" w:rsidRPr="00374173" w:rsidRDefault="00854D9D" w:rsidP="00854D9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</w:t>
      </w:r>
    </w:p>
    <w:p w:rsidR="00854D9D" w:rsidRPr="00374173" w:rsidRDefault="00854D9D" w:rsidP="00854D9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854D9D" w:rsidRPr="00374173" w:rsidRDefault="00854D9D" w:rsidP="00854D9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LỊCH LÀM VIỆC TUẦN THỨ 32/2024</w:t>
      </w:r>
    </w:p>
    <w:p w:rsidR="00854D9D" w:rsidRPr="00374173" w:rsidRDefault="00854D9D" w:rsidP="00854D9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 w:rsidR="00655B63"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(từ ngày 05/07/2024 đến ngày 10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/08/2024)</w:t>
      </w:r>
    </w:p>
    <w:p w:rsidR="00854D9D" w:rsidRPr="00374173" w:rsidRDefault="00854D9D" w:rsidP="00854D9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854D9D" w:rsidRPr="00374173" w:rsidRDefault="00854D9D" w:rsidP="007B5ECF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854D9D" w:rsidRPr="00374173" w:rsidRDefault="00854D9D" w:rsidP="00854D9D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05/08/2024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854D9D" w:rsidRPr="00374173" w:rsidRDefault="00854D9D" w:rsidP="00854D9D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374173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- 08 giờ 00: </w:t>
      </w:r>
      <w:r w:rsidRPr="00374173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Họp giao ban tuần. </w:t>
      </w:r>
      <w:r w:rsidRPr="00374173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374173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Chánh Văn phòng; Trưởng, phó các phòng NV 1,2,3; Đ/c Bùi Thị Hoa (Phó Chánh văn phòng). </w:t>
      </w:r>
      <w:r w:rsidRPr="00374173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374173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854D9D" w:rsidRPr="00374173" w:rsidRDefault="00854D9D" w:rsidP="00854D9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06/08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E9514A" w:rsidRPr="00374173" w:rsidRDefault="00E9514A" w:rsidP="00E9514A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Ban);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854D9D" w:rsidRPr="00374173" w:rsidRDefault="00854D9D" w:rsidP="00854D9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07/08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6C457C" w:rsidRPr="00374173" w:rsidRDefault="006C457C" w:rsidP="006C457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EF23E9" w:rsidRPr="00374173" w:rsidRDefault="003550CC" w:rsidP="00EF23E9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- </w:t>
      </w:r>
      <w:r w:rsidR="00EF23E9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EF23E9"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="00EF23E9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C40E70"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nghỉ phép đến hết ngày </w:t>
      </w:r>
      <w:r w:rsidR="00C40E70"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09/8/2024</w:t>
      </w:r>
      <w:r w:rsidR="00EF23E9"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</w:p>
    <w:p w:rsidR="0078290D" w:rsidRPr="00374173" w:rsidRDefault="0078290D" w:rsidP="00EF23E9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Bùi Thị Hoa ( Phó Chánh Văn phòng)</w:t>
      </w:r>
      <w:r w:rsidR="00673068"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tham gia tập huấn, bồi dưỡng nghiệp vụ công tác tổ chức xây dựng Đảng năm 2024</w:t>
      </w:r>
      <w:r w:rsidR="00673068"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. Địa điểm: </w:t>
      </w:r>
      <w:r w:rsidR="00673068"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Trường Chính trị tỉnh.</w:t>
      </w:r>
      <w:r w:rsidR="00673068"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673068"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Thời gian:</w:t>
      </w:r>
      <w:r w:rsidR="00673068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đến hết ngày </w:t>
      </w:r>
      <w:r w:rsidR="00673068"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09/8/2024.</w:t>
      </w:r>
      <w:r w:rsidR="00673068" w:rsidRPr="003741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 xml:space="preserve"> </w:t>
      </w:r>
    </w:p>
    <w:p w:rsidR="00854D9D" w:rsidRPr="00374173" w:rsidRDefault="00854D9D" w:rsidP="00854D9D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08/08):</w:t>
      </w:r>
    </w:p>
    <w:p w:rsidR="00854D9D" w:rsidRPr="00374173" w:rsidRDefault="00854D9D" w:rsidP="00854D9D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EF23E9" w:rsidRPr="00374173" w:rsidRDefault="00854D9D" w:rsidP="008D69AF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="00EF23E9" w:rsidRPr="003741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họp Ban chỉ đạo 35 tỉnh về tình hình thực hiện nhiệm vụ 6 tháng đầu năm, phương hướng nhiệm vụ 6 tháng cuố</w:t>
      </w:r>
      <w:r w:rsidR="008D69AF" w:rsidRPr="003741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i năm 2024. </w:t>
      </w:r>
      <w:r w:rsidR="00EF23E9" w:rsidRPr="00374173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EF23E9" w:rsidRPr="003741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6829A7" w:rsidRDefault="006829A7" w:rsidP="006829A7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 xml:space="preserve"> 08 giờ 00: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>Đ/c Vũ Thị Thúy Hằng ( TP NV 2)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>; Đ/c Nguyễn Thị Huyền ( PTP NV 3); Đ/c Nguyễn Thị Thảo Nhi ( CV phòng NV 2)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tham gia Đoàn kiểm tra 1363 của BTVTU làm việc với đảng viên được kiểm tra. </w:t>
      </w:r>
      <w:r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Địa điểm: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tại trụ sở Thanh tra tỉnh. </w:t>
      </w:r>
      <w:r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Thời gian: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đến hết ngày </w:t>
      </w:r>
      <w:r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09/8/2024.</w:t>
      </w:r>
    </w:p>
    <w:p w:rsidR="00374173" w:rsidRPr="00F9044C" w:rsidRDefault="00374173" w:rsidP="00F9044C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F9044C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 xml:space="preserve">- </w:t>
      </w:r>
      <w:r w:rsidR="00CA4041" w:rsidRPr="00F9044C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 xml:space="preserve">08 giờ 00: </w:t>
      </w:r>
      <w:r w:rsidRPr="00F9044C">
        <w:rPr>
          <w:rFonts w:ascii="Times New Roman" w:hAnsi="Times New Roman" w:cs="Times New Roman"/>
          <w:color w:val="FF0000"/>
          <w:spacing w:val="12"/>
          <w:sz w:val="28"/>
          <w:szCs w:val="28"/>
        </w:rPr>
        <w:t>Đ/c Bùi Thị Điệp ( Chánh Văn phòng)</w:t>
      </w:r>
      <w:r w:rsidRPr="00F9044C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 xml:space="preserve"> </w:t>
      </w:r>
      <w:bookmarkStart w:id="0" w:name="_GoBack"/>
      <w:r w:rsidR="00312DEB" w:rsidRPr="00312DEB">
        <w:rPr>
          <w:rFonts w:ascii="Times New Roman" w:hAnsi="Times New Roman" w:cs="Times New Roman"/>
          <w:color w:val="FF0000"/>
          <w:spacing w:val="12"/>
          <w:sz w:val="28"/>
          <w:szCs w:val="28"/>
        </w:rPr>
        <w:t>dự</w:t>
      </w:r>
      <w:bookmarkEnd w:id="0"/>
      <w:r w:rsidR="00312DEB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 xml:space="preserve"> </w:t>
      </w:r>
      <w:r w:rsidRPr="00F9044C">
        <w:rPr>
          <w:rFonts w:ascii="Times New Roman" w:eastAsia="Times New Roman" w:hAnsi="Times New Roman" w:cs="Times New Roman"/>
          <w:color w:val="FF0000"/>
          <w:sz w:val="28"/>
          <w:szCs w:val="28"/>
        </w:rPr>
        <w:t>Hội nghị trao đổi kinh ng</w:t>
      </w:r>
      <w:r w:rsidR="00CA4041" w:rsidRPr="00F9044C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hiệm, kỹ năng công tác nắm tình </w:t>
      </w:r>
      <w:r w:rsidRPr="00374173">
        <w:rPr>
          <w:rFonts w:ascii="Times New Roman" w:eastAsia="Times New Roman" w:hAnsi="Times New Roman" w:cs="Times New Roman"/>
          <w:color w:val="FF0000"/>
          <w:sz w:val="28"/>
          <w:szCs w:val="28"/>
        </w:rPr>
        <w:t>hình Nhân dân</w:t>
      </w:r>
      <w:r w:rsidR="00CA4041" w:rsidRPr="00F9044C">
        <w:rPr>
          <w:rFonts w:ascii="Times New Roman" w:eastAsia="Times New Roman" w:hAnsi="Times New Roman" w:cs="Times New Roman"/>
          <w:color w:val="FF0000"/>
          <w:sz w:val="28"/>
          <w:szCs w:val="28"/>
        </w:rPr>
        <w:t>.</w:t>
      </w:r>
      <w:r w:rsidR="00CA4041" w:rsidRPr="00F9044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vi-VN"/>
        </w:rPr>
        <w:t xml:space="preserve"> </w:t>
      </w:r>
      <w:r w:rsidR="00CA4041" w:rsidRPr="00F9044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vi-VN"/>
        </w:rPr>
        <w:t>Địa điểm:</w:t>
      </w:r>
      <w:r w:rsidR="00CA4041" w:rsidRPr="00F9044C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 xml:space="preserve"> </w:t>
      </w:r>
      <w:r w:rsidR="00A01207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Tại </w:t>
      </w:r>
      <w:r w:rsidR="00CA4041" w:rsidRPr="00F9044C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>Hội trường Tỉnh ủy.</w:t>
      </w:r>
    </w:p>
    <w:p w:rsidR="00854D9D" w:rsidRPr="00374173" w:rsidRDefault="00854D9D" w:rsidP="00854D9D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lastRenderedPageBreak/>
        <w:t>Chiều:</w:t>
      </w:r>
    </w:p>
    <w:p w:rsidR="005F223A" w:rsidRPr="00374173" w:rsidRDefault="00854D9D" w:rsidP="00854D9D">
      <w:pPr>
        <w:widowControl w:val="0"/>
        <w:pBdr>
          <w:bottom w:val="none" w:sz="0" w:space="0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- 14 giờ 00: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5F223A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 </w:t>
      </w:r>
      <w:r w:rsidR="00760274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họp Tiểu ban văn kiện Đại hội XII Đảng bộ tỉnh. </w:t>
      </w:r>
      <w:r w:rsidR="00760274"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Địa điểm:</w:t>
      </w:r>
      <w:r w:rsidR="00760274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Hội trường Tỉnh ủy.</w:t>
      </w:r>
    </w:p>
    <w:p w:rsidR="00854D9D" w:rsidRPr="00374173" w:rsidRDefault="00854D9D" w:rsidP="00854D9D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09/8:</w:t>
      </w:r>
    </w:p>
    <w:p w:rsidR="00DE2CCD" w:rsidRPr="00374173" w:rsidRDefault="00854D9D" w:rsidP="008837B8">
      <w:pPr>
        <w:widowControl w:val="0"/>
        <w:pBdr>
          <w:bottom w:val="none" w:sz="0" w:space="6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DE2CCD"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>08 giờ 00:</w:t>
      </w:r>
      <w:r w:rsidR="00DE2CCD"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DE2CCD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 </w:t>
      </w:r>
      <w:r w:rsidR="00DE2CCD" w:rsidRPr="00374173">
        <w:rPr>
          <w:rFonts w:ascii="Times New Roman" w:hAnsi="Times New Roman" w:cs="Times New Roman"/>
          <w:color w:val="000000" w:themeColor="text1"/>
          <w:sz w:val="29"/>
          <w:szCs w:val="29"/>
        </w:rPr>
        <w:t>Họp Ban Thường vụ Tỉnh ủy, phiên thứ</w:t>
      </w:r>
      <w:r w:rsidR="00B548D6" w:rsidRPr="00374173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2</w:t>
      </w:r>
      <w:r w:rsidR="00B548D6" w:rsidRPr="00374173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>2</w:t>
      </w:r>
      <w:r w:rsidR="00DE2CCD" w:rsidRPr="00374173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/2024. </w:t>
      </w:r>
      <w:r w:rsidR="00DE2CCD" w:rsidRPr="0037417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Địa điểm:</w:t>
      </w:r>
      <w:r w:rsidR="00DE2CCD" w:rsidRPr="00374173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Phòng họp B -Tỉnh ủy.</w:t>
      </w:r>
    </w:p>
    <w:p w:rsidR="008837B8" w:rsidRPr="00374173" w:rsidRDefault="008837B8" w:rsidP="008837B8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  <w:lang w:val="vi-VN"/>
        </w:rPr>
        <w:t>BẢY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(ngày 10/8:</w:t>
      </w:r>
    </w:p>
    <w:p w:rsidR="00B5081D" w:rsidRPr="00374173" w:rsidRDefault="003D2AE4" w:rsidP="00B5081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  <w:lang w:val="vi-VN"/>
        </w:rPr>
        <w:t>7</w:t>
      </w:r>
      <w:r w:rsidR="00B5081D" w:rsidRPr="0037417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giờ 00: </w:t>
      </w:r>
      <w:r w:rsidR="00B5081D" w:rsidRPr="0037417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Hoàng Văn Bính ( Chủ tịch Công đoàn) dự Đại hội Công đoàn Viên chức tỉnh Bình Phước lần thứ III, nhiệm kỳ 2024 – 2028</w:t>
      </w:r>
      <w:r w:rsidR="00B5081D" w:rsidRPr="0037417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. Địa điểm: </w:t>
      </w:r>
      <w:r w:rsidR="00B5081D" w:rsidRPr="0037417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Hội trường Đảng ủy khối các Cơ quan và Doanh nghiệp tỉnh. </w:t>
      </w:r>
    </w:p>
    <w:p w:rsidR="00854D9D" w:rsidRPr="00374173" w:rsidRDefault="00854D9D" w:rsidP="00312DEB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374173" w:rsidRPr="00374173" w:rsidTr="005F223A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4D9D" w:rsidRPr="00374173" w:rsidRDefault="00854D9D" w:rsidP="005F223A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854D9D" w:rsidRPr="00374173" w:rsidRDefault="00854D9D" w:rsidP="005F223A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854D9D" w:rsidRPr="00374173" w:rsidRDefault="00854D9D" w:rsidP="005F223A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854D9D" w:rsidRPr="00374173" w:rsidRDefault="00854D9D" w:rsidP="005F223A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854D9D" w:rsidRPr="00374173" w:rsidRDefault="00854D9D" w:rsidP="005F223A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854D9D" w:rsidRPr="00374173" w:rsidRDefault="00854D9D" w:rsidP="005F223A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4D9D" w:rsidRPr="00374173" w:rsidRDefault="00854D9D" w:rsidP="005F223A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854D9D" w:rsidRPr="00374173" w:rsidRDefault="00854D9D" w:rsidP="005F223A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854D9D" w:rsidRPr="00374173" w:rsidRDefault="00854D9D" w:rsidP="005F223A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854D9D" w:rsidRPr="00374173" w:rsidRDefault="00854D9D" w:rsidP="005F223A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854D9D" w:rsidRPr="00374173" w:rsidRDefault="00854D9D" w:rsidP="005F223A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854D9D" w:rsidRPr="00374173" w:rsidRDefault="00854D9D" w:rsidP="00854D9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54D9D" w:rsidRPr="00374173" w:rsidRDefault="00854D9D" w:rsidP="00854D9D">
      <w:pPr>
        <w:spacing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54D9D" w:rsidRPr="00374173" w:rsidRDefault="00854D9D" w:rsidP="00854D9D">
      <w:pPr>
        <w:spacing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54D9D" w:rsidRPr="00374173" w:rsidRDefault="00854D9D" w:rsidP="00854D9D">
      <w:pPr>
        <w:spacing w:line="312" w:lineRule="auto"/>
        <w:rPr>
          <w:color w:val="000000" w:themeColor="text1"/>
        </w:rPr>
      </w:pPr>
    </w:p>
    <w:p w:rsidR="00BA0E28" w:rsidRPr="00374173" w:rsidRDefault="00BA0E28">
      <w:pPr>
        <w:rPr>
          <w:color w:val="000000" w:themeColor="text1"/>
        </w:rPr>
      </w:pPr>
    </w:p>
    <w:sectPr w:rsidR="00BA0E28" w:rsidRPr="00374173" w:rsidSect="005F223A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D9D"/>
    <w:rsid w:val="0030774F"/>
    <w:rsid w:val="00312DEB"/>
    <w:rsid w:val="00330B3D"/>
    <w:rsid w:val="003550CC"/>
    <w:rsid w:val="00374173"/>
    <w:rsid w:val="003B27E9"/>
    <w:rsid w:val="003D2AE4"/>
    <w:rsid w:val="00450770"/>
    <w:rsid w:val="005274A7"/>
    <w:rsid w:val="005F223A"/>
    <w:rsid w:val="0062064B"/>
    <w:rsid w:val="00655B63"/>
    <w:rsid w:val="00673068"/>
    <w:rsid w:val="006829A7"/>
    <w:rsid w:val="006C457C"/>
    <w:rsid w:val="006C5F2E"/>
    <w:rsid w:val="006D6F0D"/>
    <w:rsid w:val="00760274"/>
    <w:rsid w:val="00765A9D"/>
    <w:rsid w:val="0078290D"/>
    <w:rsid w:val="007B5ECF"/>
    <w:rsid w:val="00854D9D"/>
    <w:rsid w:val="008837B8"/>
    <w:rsid w:val="00890519"/>
    <w:rsid w:val="008D69AF"/>
    <w:rsid w:val="009F6F78"/>
    <w:rsid w:val="00A01207"/>
    <w:rsid w:val="00B17A66"/>
    <w:rsid w:val="00B5081D"/>
    <w:rsid w:val="00B548D6"/>
    <w:rsid w:val="00BA0E28"/>
    <w:rsid w:val="00C40E70"/>
    <w:rsid w:val="00CA4041"/>
    <w:rsid w:val="00DE2CCD"/>
    <w:rsid w:val="00E46717"/>
    <w:rsid w:val="00E56FFF"/>
    <w:rsid w:val="00E62D1D"/>
    <w:rsid w:val="00E9514A"/>
    <w:rsid w:val="00EF23E9"/>
    <w:rsid w:val="00F9044C"/>
    <w:rsid w:val="00FA1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B7787"/>
  <w15:chartTrackingRefBased/>
  <w15:docId w15:val="{312E14C7-8E26-4D0E-8706-A0B58872F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4D9D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50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66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02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0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119</cp:revision>
  <dcterms:created xsi:type="dcterms:W3CDTF">2024-08-04T03:04:00Z</dcterms:created>
  <dcterms:modified xsi:type="dcterms:W3CDTF">2024-08-06T03:52:00Z</dcterms:modified>
</cp:coreProperties>
</file>