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DE" w:rsidRPr="00A90964" w:rsidRDefault="00057537" w:rsidP="00C4140E">
      <w:pPr>
        <w:tabs>
          <w:tab w:val="center" w:pos="1417"/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98B805" wp14:editId="00D8903B">
                <wp:simplePos x="0" y="0"/>
                <wp:positionH relativeFrom="column">
                  <wp:posOffset>3015615</wp:posOffset>
                </wp:positionH>
                <wp:positionV relativeFrom="paragraph">
                  <wp:posOffset>220979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 w:rsidR="00A315DE"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>TỈNH ỦY BÌNH PHƯỚC</w:t>
      </w:r>
      <w:r w:rsidR="00A315DE"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ab/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ĐẢNG CỘNG SẢN VIỆT NAM</w:t>
      </w:r>
    </w:p>
    <w:p w:rsidR="00A315DE" w:rsidRPr="00A90964" w:rsidRDefault="00A315DE" w:rsidP="00C4140E">
      <w:pPr>
        <w:tabs>
          <w:tab w:val="center" w:pos="6758"/>
        </w:tabs>
        <w:spacing w:line="312" w:lineRule="auto"/>
        <w:ind w:firstLine="567"/>
        <w:jc w:val="both"/>
        <w:rPr>
          <w:rFonts w:ascii="Times New Roman" w:hAnsi="Times New Roman"/>
          <w:i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 xml:space="preserve">   BAN NỘI CHÍNH</w:t>
      </w:r>
      <w:r w:rsidRPr="00A90964">
        <w:rPr>
          <w:rFonts w:ascii="Times New Roman" w:hAnsi="Times New Roman"/>
          <w:i/>
          <w:color w:val="000000" w:themeColor="text1"/>
          <w:spacing w:val="-2"/>
          <w:sz w:val="30"/>
          <w:szCs w:val="30"/>
          <w:lang w:val="ca-ES"/>
        </w:rPr>
        <w:t xml:space="preserve">       </w:t>
      </w:r>
      <w:r w:rsidR="000A6E43" w:rsidRPr="00A90964">
        <w:rPr>
          <w:rFonts w:ascii="Times New Roman" w:hAnsi="Times New Roman"/>
          <w:i/>
          <w:color w:val="000000" w:themeColor="text1"/>
          <w:spacing w:val="-2"/>
          <w:sz w:val="30"/>
          <w:szCs w:val="30"/>
          <w:lang w:val="ca-ES"/>
        </w:rPr>
        <w:t xml:space="preserve">              Bình Phước, ngày 26</w:t>
      </w:r>
      <w:r w:rsidRPr="00A90964">
        <w:rPr>
          <w:rFonts w:ascii="Times New Roman" w:hAnsi="Times New Roman"/>
          <w:i/>
          <w:color w:val="000000" w:themeColor="text1"/>
          <w:spacing w:val="-2"/>
          <w:sz w:val="30"/>
          <w:szCs w:val="30"/>
          <w:lang w:val="ca-ES"/>
        </w:rPr>
        <w:t xml:space="preserve"> tháng 11 năm 2021</w:t>
      </w:r>
    </w:p>
    <w:p w:rsidR="00A315DE" w:rsidRPr="00A90964" w:rsidRDefault="00A315DE" w:rsidP="002857B8">
      <w:pPr>
        <w:tabs>
          <w:tab w:val="center" w:pos="6758"/>
        </w:tabs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 xml:space="preserve">                   *</w:t>
      </w:r>
    </w:p>
    <w:p w:rsidR="002857B8" w:rsidRDefault="002857B8" w:rsidP="008A583F">
      <w:pPr>
        <w:tabs>
          <w:tab w:val="center" w:pos="6758"/>
        </w:tabs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</w:p>
    <w:p w:rsidR="00A315DE" w:rsidRPr="00A90964" w:rsidRDefault="00A315DE" w:rsidP="008A583F">
      <w:pPr>
        <w:tabs>
          <w:tab w:val="center" w:pos="6758"/>
        </w:tabs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ab/>
      </w:r>
    </w:p>
    <w:p w:rsidR="00A315DE" w:rsidRPr="00A90964" w:rsidRDefault="00A315DE" w:rsidP="00C4140E">
      <w:pPr>
        <w:tabs>
          <w:tab w:val="center" w:pos="4536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ab/>
      </w:r>
      <w:r w:rsidRPr="00A90964">
        <w:rPr>
          <w:rFonts w:ascii="Times New Roman" w:hAnsi="Times New Roman"/>
          <w:i/>
          <w:color w:val="000000" w:themeColor="text1"/>
          <w:spacing w:val="-2"/>
          <w:sz w:val="30"/>
          <w:szCs w:val="30"/>
          <w:lang w:val="ca-ES"/>
        </w:rPr>
        <w:t xml:space="preserve"> 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LỊCH LÀM VIỆC TUẦN THỨ 4</w:t>
      </w:r>
      <w:r w:rsidR="000A6E43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8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 xml:space="preserve">/2021 </w:t>
      </w:r>
    </w:p>
    <w:p w:rsidR="00A315DE" w:rsidRPr="00A90964" w:rsidRDefault="00A315DE" w:rsidP="00C4140E">
      <w:pPr>
        <w:tabs>
          <w:tab w:val="center" w:pos="4536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ab/>
        <w:t xml:space="preserve">  (từ ngày 2</w:t>
      </w:r>
      <w:r w:rsidR="00057537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9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 xml:space="preserve">/11/2021 đến ngày </w:t>
      </w:r>
      <w:r w:rsidR="00057537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03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/1</w:t>
      </w:r>
      <w:r w:rsidR="00057537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2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/2021)</w:t>
      </w:r>
    </w:p>
    <w:p w:rsidR="005C69EA" w:rsidRPr="00A90964" w:rsidRDefault="005C69EA" w:rsidP="00C4140E">
      <w:pPr>
        <w:tabs>
          <w:tab w:val="center" w:pos="4536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</w:pPr>
    </w:p>
    <w:p w:rsidR="00917A32" w:rsidRPr="00A90964" w:rsidRDefault="000A6E43" w:rsidP="00C4140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THỨ HAI (ngày 29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/11): </w:t>
      </w:r>
    </w:p>
    <w:p w:rsidR="00917A32" w:rsidRPr="00A90964" w:rsidRDefault="00917A32" w:rsidP="00C4140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 xml:space="preserve">       - Các đồng chí Lãnh đạo Ban làm việc tại cơ quan.</w:t>
      </w:r>
    </w:p>
    <w:p w:rsidR="00A315DE" w:rsidRPr="00A90964" w:rsidRDefault="000A6E43" w:rsidP="00C4140E">
      <w:pPr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THỨ BA (ngày 30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/1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1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):</w:t>
      </w: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Sáng:</w:t>
      </w:r>
    </w:p>
    <w:p w:rsidR="005103FA" w:rsidRPr="00A90964" w:rsidRDefault="005103FA" w:rsidP="005103FA">
      <w:pPr>
        <w:spacing w:before="120" w:after="120" w:line="360" w:lineRule="exact"/>
        <w:jc w:val="both"/>
        <w:rPr>
          <w:rFonts w:ascii="Times New Roman" w:hAnsi="Times New Roman"/>
          <w:bCs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bCs/>
          <w:sz w:val="30"/>
          <w:szCs w:val="30"/>
          <w:lang w:val="ca-ES"/>
        </w:rPr>
        <w:t xml:space="preserve">        - </w:t>
      </w:r>
      <w:r w:rsidR="00E77382">
        <w:rPr>
          <w:rFonts w:ascii="Times New Roman" w:hAnsi="Times New Roman"/>
          <w:b/>
          <w:bCs/>
          <w:sz w:val="30"/>
          <w:szCs w:val="30"/>
          <w:lang w:val="ca-ES"/>
        </w:rPr>
        <w:t>08</w:t>
      </w:r>
      <w:r w:rsidRPr="00A90964">
        <w:rPr>
          <w:rFonts w:ascii="Times New Roman" w:hAnsi="Times New Roman"/>
          <w:b/>
          <w:bCs/>
          <w:sz w:val="30"/>
          <w:szCs w:val="30"/>
          <w:lang w:val="ca-ES"/>
        </w:rPr>
        <w:t xml:space="preserve"> giờ</w:t>
      </w:r>
      <w:r w:rsidR="00E77382">
        <w:rPr>
          <w:rFonts w:ascii="Times New Roman" w:hAnsi="Times New Roman"/>
          <w:b/>
          <w:bCs/>
          <w:sz w:val="30"/>
          <w:szCs w:val="30"/>
          <w:lang w:val="ca-ES"/>
        </w:rPr>
        <w:t xml:space="preserve"> 0</w:t>
      </w:r>
      <w:r w:rsidRPr="00A90964">
        <w:rPr>
          <w:rFonts w:ascii="Times New Roman" w:hAnsi="Times New Roman"/>
          <w:b/>
          <w:bCs/>
          <w:sz w:val="30"/>
          <w:szCs w:val="30"/>
          <w:lang w:val="ca-ES"/>
        </w:rPr>
        <w:t xml:space="preserve">0: </w:t>
      </w:r>
      <w:r w:rsidRPr="00A90964">
        <w:rPr>
          <w:rFonts w:ascii="Times New Roman" w:hAnsi="Times New Roman"/>
          <w:bCs/>
          <w:sz w:val="30"/>
          <w:szCs w:val="30"/>
          <w:lang w:val="ca-ES"/>
        </w:rPr>
        <w:t xml:space="preserve">Đ /c Nguyễn Minh Hợi - UVBTV, Trưởng Ban Nội chính Tỉnh ủy tiếp công dân định kỳ tháng 11/2021 </w:t>
      </w:r>
      <w:r w:rsidRPr="00A90964">
        <w:rPr>
          <w:rFonts w:ascii="Times New Roman" w:hAnsi="Times New Roman"/>
          <w:b/>
          <w:bCs/>
          <w:sz w:val="30"/>
          <w:szCs w:val="30"/>
          <w:lang w:val="ca-ES"/>
        </w:rPr>
        <w:t>( Do Thường Trực Tỉnh ủy ủy quyền)</w:t>
      </w:r>
      <w:r w:rsidRPr="00A90964">
        <w:rPr>
          <w:rFonts w:ascii="Times New Roman" w:hAnsi="Times New Roman"/>
          <w:bCs/>
          <w:sz w:val="30"/>
          <w:szCs w:val="30"/>
          <w:lang w:val="ca-ES"/>
        </w:rPr>
        <w:t xml:space="preserve"> </w:t>
      </w:r>
      <w:r w:rsidRPr="00A90964">
        <w:rPr>
          <w:rFonts w:ascii="Times New Roman" w:hAnsi="Times New Roman"/>
          <w:bCs/>
          <w:i/>
          <w:sz w:val="30"/>
          <w:szCs w:val="30"/>
          <w:lang w:val="ca-ES"/>
        </w:rPr>
        <w:t>cùng dự Đ/c Hoàng Văn Bính( TP NV3)</w:t>
      </w:r>
      <w:r w:rsidRPr="00A90964">
        <w:rPr>
          <w:rFonts w:ascii="Times New Roman" w:hAnsi="Times New Roman"/>
          <w:bCs/>
          <w:sz w:val="30"/>
          <w:szCs w:val="30"/>
          <w:lang w:val="ca-ES"/>
        </w:rPr>
        <w:t xml:space="preserve">. </w:t>
      </w:r>
      <w:r w:rsidRPr="00A90964">
        <w:rPr>
          <w:rFonts w:ascii="Times New Roman" w:hAnsi="Times New Roman"/>
          <w:b/>
          <w:bCs/>
          <w:sz w:val="30"/>
          <w:szCs w:val="30"/>
          <w:lang w:val="ca-ES"/>
        </w:rPr>
        <w:t>Địa điểm:</w:t>
      </w:r>
      <w:r w:rsidRPr="00A90964">
        <w:rPr>
          <w:rFonts w:ascii="Times New Roman" w:hAnsi="Times New Roman"/>
          <w:bCs/>
          <w:sz w:val="30"/>
          <w:szCs w:val="30"/>
          <w:lang w:val="ca-ES"/>
        </w:rPr>
        <w:t xml:space="preserve"> Trụ sở tiếp công dân tỉnh.</w:t>
      </w:r>
    </w:p>
    <w:p w:rsidR="00BE3326" w:rsidRPr="00A90964" w:rsidRDefault="005103FA" w:rsidP="00917A32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</w:pP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>- Đ/c Quách Thị Ánh (TUV- Phó Trưởng ban TT);</w:t>
      </w:r>
      <w:r w:rsidRPr="00A90964">
        <w:rPr>
          <w:rFonts w:ascii="Times New Roman" w:hAnsi="Times New Roman"/>
          <w:color w:val="FF0000"/>
          <w:spacing w:val="12"/>
          <w:sz w:val="30"/>
          <w:szCs w:val="30"/>
          <w:lang w:val="ca-ES"/>
        </w:rPr>
        <w:t xml:space="preserve"> 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>Đ/c Trần Ngọc Thanh (Phó Trưởng Ban)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 làm việc tại cơ quan.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             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</w:p>
    <w:p w:rsidR="00C7006A" w:rsidRPr="00A90964" w:rsidRDefault="00BE3326" w:rsidP="008F3095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12"/>
          <w:sz w:val="30"/>
          <w:szCs w:val="30"/>
          <w:lang w:val="ca-ES"/>
        </w:rPr>
        <w:t>- 09 giờ 00:</w:t>
      </w:r>
      <w:r w:rsidR="00C73C75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 Đ/c Bùi Thị Hoa ( CV phòng NV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 1)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 xml:space="preserve"> tập huấn phần mềm tác nghiệp và quản lý cơ sở dữ liệu hồ sơ thi đua, khen thưởng các cấp.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Hình thức: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 xml:space="preserve"> Trực tuyến trên Zoom meeting invitation.</w:t>
      </w:r>
    </w:p>
    <w:p w:rsidR="00A315DE" w:rsidRPr="00A90964" w:rsidRDefault="00A315DE" w:rsidP="00C4140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  <w:t>Chiều:</w:t>
      </w:r>
    </w:p>
    <w:p w:rsidR="00172F97" w:rsidRPr="00A90964" w:rsidRDefault="00172F97" w:rsidP="00172F97">
      <w:pPr>
        <w:spacing w:line="312" w:lineRule="auto"/>
        <w:ind w:firstLine="567"/>
        <w:jc w:val="both"/>
        <w:rPr>
          <w:rFonts w:ascii="Times New Roman" w:hAnsi="Times New Roman"/>
          <w:b/>
          <w:i/>
          <w:iCs/>
          <w:color w:val="000000" w:themeColor="text1"/>
          <w:sz w:val="30"/>
          <w:szCs w:val="30"/>
          <w:shd w:val="clear" w:color="auto" w:fill="FFFFFF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12"/>
          <w:sz w:val="30"/>
          <w:szCs w:val="30"/>
          <w:lang w:val="ca-ES"/>
        </w:rPr>
        <w:t xml:space="preserve">- 14 giờ 00 đến 16 giờ 00: 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Đ/c Nguyễn Minh Hợi (UVBTV-Trưởng Ban) 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>Họp Ban chỉ đạo phòng chống dịch Covid – 19.</w:t>
      </w:r>
      <w:r w:rsidRPr="00A90964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  <w:t> Nội dung: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 xml:space="preserve"> Tình hình, công tác phòng chống dịch Covid-19 trong tỉnh. </w:t>
      </w:r>
      <w:r w:rsidRPr="00A90964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  <w:t>Địa điểm: 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>Tại Trung tâm chỉ huy phòng, chống dịch Covid-19 </w:t>
      </w:r>
      <w:r w:rsidRPr="00A90964">
        <w:rPr>
          <w:rFonts w:ascii="Times New Roman" w:hAnsi="Times New Roman"/>
          <w:b/>
          <w:i/>
          <w:iCs/>
          <w:color w:val="000000" w:themeColor="text1"/>
          <w:sz w:val="30"/>
          <w:szCs w:val="30"/>
          <w:shd w:val="clear" w:color="auto" w:fill="FFFFFF"/>
          <w:lang w:val="ca-ES"/>
        </w:rPr>
        <w:t>(phòng họp G - UBND tỉnh).</w:t>
      </w:r>
    </w:p>
    <w:p w:rsidR="00DB28EF" w:rsidRPr="00A90964" w:rsidRDefault="00A315DE" w:rsidP="00C4140E">
      <w:pPr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</w:pPr>
      <w:r w:rsidRPr="00A90964">
        <w:rPr>
          <w:rFonts w:ascii="Times New Roman" w:hAnsi="Times New Roman"/>
          <w:b/>
          <w:iCs/>
          <w:color w:val="000000" w:themeColor="text1"/>
          <w:sz w:val="30"/>
          <w:szCs w:val="30"/>
          <w:shd w:val="clear" w:color="auto" w:fill="FFFFFF"/>
          <w:lang w:val="ca-ES"/>
        </w:rPr>
        <w:t xml:space="preserve">- 16 giờ 00: 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Đ/c Nguyễn Minh Hợi (UVBTV-Trưởng Ban) 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>dự Hội nghị trực tuyến với các huyện, thị, thành ủy và phường, xã về công tác phòng, chống dịch Covid-19. </w:t>
      </w:r>
      <w:r w:rsidRPr="00A90964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  <w:t>Địa điểm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 xml:space="preserve">: Tại Trung tâm chỉ huy phòng, chống dịch Covid-19 </w:t>
      </w:r>
    </w:p>
    <w:p w:rsidR="00A315DE" w:rsidRPr="00A90964" w:rsidRDefault="00A315DE" w:rsidP="00DB28EF">
      <w:pPr>
        <w:spacing w:line="312" w:lineRule="auto"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  <w:shd w:val="clear" w:color="auto" w:fill="FFFFFF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z w:val="30"/>
          <w:szCs w:val="30"/>
          <w:shd w:val="clear" w:color="auto" w:fill="FFFFFF"/>
          <w:lang w:val="ca-ES"/>
        </w:rPr>
        <w:lastRenderedPageBreak/>
        <w:t>( Phòng họp G - UBND tỉnh).</w:t>
      </w:r>
    </w:p>
    <w:p w:rsidR="00172F97" w:rsidRPr="00A90964" w:rsidRDefault="00172F97" w:rsidP="00172F97">
      <w:pPr>
        <w:spacing w:line="312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12"/>
          <w:sz w:val="30"/>
          <w:szCs w:val="30"/>
          <w:lang w:val="ca-ES"/>
        </w:rPr>
        <w:t>- 14 giờ 00: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 xml:space="preserve"> Phòng Nghiệp vụ 2 họp đánh giá, xếp loại công chức năm 2021. </w:t>
      </w:r>
      <w:r w:rsidRPr="00A90964">
        <w:rPr>
          <w:rFonts w:ascii="Times New Roman" w:hAnsi="Times New Roman"/>
          <w:b/>
          <w:spacing w:val="12"/>
          <w:sz w:val="30"/>
          <w:szCs w:val="30"/>
          <w:lang w:val="ca-ES"/>
        </w:rPr>
        <w:t>Mời dự</w:t>
      </w:r>
      <w:r w:rsidRPr="00A90964">
        <w:rPr>
          <w:rFonts w:ascii="Times New Roman" w:hAnsi="Times New Roman"/>
          <w:i/>
          <w:spacing w:val="12"/>
          <w:sz w:val="30"/>
          <w:szCs w:val="30"/>
          <w:lang w:val="ca-ES"/>
        </w:rPr>
        <w:t>: Đ/c Trần Ngọc Thanh (Phó Trưởng Ban- phụ trách phòng)</w:t>
      </w:r>
      <w:r w:rsidRPr="00A90964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/>
          <w:lang w:val="ca-ES"/>
        </w:rPr>
        <w:t>.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 xml:space="preserve"> </w:t>
      </w:r>
      <w:r w:rsidRPr="00A90964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  <w:t>Địa điểm: </w:t>
      </w:r>
      <w:r w:rsidRPr="00A90964">
        <w:rPr>
          <w:rFonts w:ascii="Times New Roman" w:hAnsi="Times New Roman"/>
          <w:spacing w:val="-2"/>
          <w:sz w:val="30"/>
          <w:szCs w:val="30"/>
          <w:lang w:val="ca-ES"/>
        </w:rPr>
        <w:t>Phòng họp BNCTU.</w:t>
      </w:r>
    </w:p>
    <w:p w:rsidR="00A315DE" w:rsidRPr="00A90964" w:rsidRDefault="000A6E43" w:rsidP="00C4140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THỨ TƯ (ngày 01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/1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2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)</w:t>
      </w:r>
      <w:r w:rsidR="005B7257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:</w:t>
      </w:r>
    </w:p>
    <w:p w:rsidR="005B7257" w:rsidRPr="00A90964" w:rsidRDefault="005B7257" w:rsidP="00C4140E">
      <w:pPr>
        <w:tabs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  <w:t>Sáng:</w:t>
      </w:r>
    </w:p>
    <w:p w:rsidR="00C678D4" w:rsidRPr="00A90964" w:rsidRDefault="00C678D4" w:rsidP="00C678D4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</w:pP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>- Đ/c Nguyễn Minh Hợi (UVBTV-Trưởng Ban); Đ/c Trần Ngọc Thanh (Phó Trưởng Ban)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 làm việc tại cơ quan.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             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</w:p>
    <w:p w:rsidR="005B7257" w:rsidRPr="00A90964" w:rsidRDefault="00BE6119" w:rsidP="00BE6119">
      <w:pPr>
        <w:spacing w:line="312" w:lineRule="auto"/>
        <w:ind w:firstLine="567"/>
        <w:jc w:val="both"/>
        <w:rPr>
          <w:rFonts w:ascii="Times New Roman" w:hAnsi="Times New Roman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12"/>
          <w:sz w:val="30"/>
          <w:szCs w:val="30"/>
          <w:lang w:val="ca-ES"/>
        </w:rPr>
        <w:t>- 08 giờ</w:t>
      </w:r>
      <w:r w:rsidRPr="00A90964">
        <w:rPr>
          <w:rFonts w:ascii="Times New Roman" w:hAnsi="Times New Roman" w:cs="VNI-Times"/>
          <w:b/>
          <w:color w:val="000000" w:themeColor="text1"/>
          <w:spacing w:val="12"/>
          <w:sz w:val="30"/>
          <w:szCs w:val="30"/>
          <w:lang w:val="ca-ES"/>
        </w:rPr>
        <w:t xml:space="preserve"> 00</w:t>
      </w:r>
      <w:r w:rsidRPr="00A90964">
        <w:rPr>
          <w:rFonts w:ascii="Times New Roman" w:hAnsi="Times New Roman"/>
          <w:b/>
          <w:color w:val="000000" w:themeColor="text1"/>
          <w:spacing w:val="12"/>
          <w:sz w:val="30"/>
          <w:szCs w:val="30"/>
          <w:lang w:val="ca-ES"/>
        </w:rPr>
        <w:t>: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 xml:space="preserve"> Phòng Nghiệp vụ 1 họp đánh giá, xếp loại công chức năm 2021. </w:t>
      </w:r>
      <w:r w:rsidRPr="00A90964">
        <w:rPr>
          <w:rFonts w:ascii="Times New Roman" w:hAnsi="Times New Roman"/>
          <w:b/>
          <w:spacing w:val="12"/>
          <w:sz w:val="30"/>
          <w:szCs w:val="30"/>
          <w:lang w:val="ca-ES"/>
        </w:rPr>
        <w:t>Mời dự</w:t>
      </w:r>
      <w:r w:rsidRPr="00A90964">
        <w:rPr>
          <w:rFonts w:ascii="Times New Roman" w:hAnsi="Times New Roman"/>
          <w:i/>
          <w:spacing w:val="12"/>
          <w:sz w:val="30"/>
          <w:szCs w:val="30"/>
          <w:lang w:val="ca-ES"/>
        </w:rPr>
        <w:t xml:space="preserve">: </w:t>
      </w:r>
      <w:r w:rsidRPr="00A90964">
        <w:rPr>
          <w:rFonts w:ascii="Times New Roman" w:hAnsi="Times New Roman"/>
          <w:i/>
          <w:color w:val="000000" w:themeColor="text1"/>
          <w:spacing w:val="12"/>
          <w:sz w:val="30"/>
          <w:szCs w:val="30"/>
          <w:lang w:val="ca-ES"/>
        </w:rPr>
        <w:t>Đ/c Quách Thị Ánh (TUV- Phó Trưởng ban TT</w:t>
      </w:r>
      <w:r w:rsidRPr="00A90964">
        <w:rPr>
          <w:rFonts w:ascii="Times New Roman" w:hAnsi="Times New Roman"/>
          <w:i/>
          <w:spacing w:val="12"/>
          <w:sz w:val="30"/>
          <w:szCs w:val="30"/>
          <w:lang w:val="ca-ES"/>
        </w:rPr>
        <w:t xml:space="preserve"> - phụ trách phòng)</w:t>
      </w:r>
      <w:r w:rsidRPr="00A90964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/>
          <w:lang w:val="ca-ES"/>
        </w:rPr>
        <w:t>.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 xml:space="preserve"> </w:t>
      </w:r>
      <w:r w:rsidRPr="00A90964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  <w:t>Địa điểm: </w:t>
      </w:r>
      <w:r w:rsidRPr="00A90964">
        <w:rPr>
          <w:rFonts w:ascii="Times New Roman" w:hAnsi="Times New Roman"/>
          <w:spacing w:val="-2"/>
          <w:sz w:val="30"/>
          <w:szCs w:val="30"/>
          <w:lang w:val="ca-ES"/>
        </w:rPr>
        <w:t>Phòng họp BNCTU</w:t>
      </w:r>
      <w:r w:rsidR="005B7257" w:rsidRPr="00A90964">
        <w:rPr>
          <w:rFonts w:ascii="Times New Roman" w:hAnsi="Times New Roman"/>
          <w:spacing w:val="-2"/>
          <w:sz w:val="30"/>
          <w:szCs w:val="30"/>
          <w:lang w:val="ca-ES"/>
        </w:rPr>
        <w:t>.</w:t>
      </w:r>
    </w:p>
    <w:p w:rsidR="00BE6119" w:rsidRPr="00A90964" w:rsidRDefault="005B7257" w:rsidP="005B7257">
      <w:pPr>
        <w:spacing w:line="312" w:lineRule="auto"/>
        <w:jc w:val="both"/>
        <w:rPr>
          <w:rFonts w:ascii="Times New Roman" w:hAnsi="Times New Roman"/>
          <w:b/>
          <w:bCs/>
          <w:i/>
          <w:color w:val="000000" w:themeColor="text1"/>
          <w:sz w:val="30"/>
          <w:szCs w:val="30"/>
          <w:u w:val="single"/>
          <w:shd w:val="clear" w:color="auto" w:fill="FFFFFF"/>
          <w:lang w:val="ca-ES"/>
        </w:rPr>
      </w:pPr>
      <w:r w:rsidRPr="00A90964">
        <w:rPr>
          <w:rFonts w:ascii="Times New Roman" w:hAnsi="Times New Roman"/>
          <w:b/>
          <w:i/>
          <w:spacing w:val="-2"/>
          <w:sz w:val="30"/>
          <w:szCs w:val="30"/>
          <w:u w:val="single"/>
          <w:lang w:val="ca-ES"/>
        </w:rPr>
        <w:t>Chiều:</w:t>
      </w:r>
    </w:p>
    <w:p w:rsidR="00BE6119" w:rsidRPr="00A90964" w:rsidRDefault="005B7257" w:rsidP="00172F97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spacing w:val="1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spacing w:val="12"/>
          <w:sz w:val="30"/>
          <w:szCs w:val="30"/>
          <w:lang w:val="ca-ES"/>
        </w:rPr>
        <w:t>- 14 giờ</w:t>
      </w:r>
      <w:r w:rsidRPr="00A90964">
        <w:rPr>
          <w:rFonts w:ascii="Times New Roman" w:hAnsi="Times New Roman" w:cs="VNI-Times"/>
          <w:b/>
          <w:spacing w:val="12"/>
          <w:sz w:val="30"/>
          <w:szCs w:val="30"/>
          <w:lang w:val="ca-ES"/>
        </w:rPr>
        <w:t xml:space="preserve"> 30: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 xml:space="preserve"> Đ/c Nguyễn Minh Hợi (UVBTV-Trưởng Ban) chủ trì họp xem xét, thi hành kỷ luật đảng viên. </w:t>
      </w:r>
      <w:r w:rsidRPr="00A90964">
        <w:rPr>
          <w:rFonts w:ascii="Times New Roman" w:hAnsi="Times New Roman"/>
          <w:b/>
          <w:spacing w:val="12"/>
          <w:sz w:val="30"/>
          <w:szCs w:val="30"/>
          <w:lang w:val="ca-ES"/>
        </w:rPr>
        <w:t>Thành phần: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 xml:space="preserve"> Theo Quyết định 357-QĐ/TU ngày 19/11/2021 của BTV tỉnh ủy. </w:t>
      </w:r>
      <w:r w:rsidRPr="00A90964">
        <w:rPr>
          <w:rFonts w:ascii="Times New Roman" w:hAnsi="Times New Roman"/>
          <w:b/>
          <w:spacing w:val="12"/>
          <w:sz w:val="30"/>
          <w:szCs w:val="30"/>
          <w:lang w:val="ca-ES"/>
        </w:rPr>
        <w:t>Địa điểm: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 xml:space="preserve"> Phòng họp BNCTU.</w:t>
      </w:r>
      <w:r w:rsidRPr="00A90964">
        <w:rPr>
          <w:rFonts w:ascii="Times New Roman" w:hAnsi="Times New Roman"/>
          <w:b/>
          <w:spacing w:val="12"/>
          <w:sz w:val="30"/>
          <w:szCs w:val="30"/>
          <w:lang w:val="ca-ES"/>
        </w:rPr>
        <w:t xml:space="preserve"> </w:t>
      </w:r>
    </w:p>
    <w:p w:rsidR="00A315DE" w:rsidRPr="00A90964" w:rsidRDefault="000A6E43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THỨ NĂM (ngày 02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/1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2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)</w:t>
      </w:r>
      <w:r w:rsidR="00940944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:</w:t>
      </w:r>
    </w:p>
    <w:p w:rsidR="007050EE" w:rsidRPr="00A90964" w:rsidRDefault="007050EE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  <w:t>Sáng:</w:t>
      </w:r>
    </w:p>
    <w:p w:rsidR="00940944" w:rsidRDefault="00F908CC" w:rsidP="00F908CC">
      <w:pPr>
        <w:tabs>
          <w:tab w:val="left" w:pos="684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Cs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12"/>
          <w:sz w:val="30"/>
          <w:szCs w:val="30"/>
          <w:lang w:val="ca-ES"/>
        </w:rPr>
        <w:t>- 08 giờ 00: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 Đ</w:t>
      </w:r>
      <w:r w:rsidRPr="00A90964">
        <w:rPr>
          <w:rFonts w:ascii="Times New Roman" w:hAnsi="Times New Roman" w:cs="VNI-Times"/>
          <w:color w:val="000000" w:themeColor="text1"/>
          <w:spacing w:val="12"/>
          <w:sz w:val="30"/>
          <w:szCs w:val="30"/>
          <w:lang w:val="ca-ES"/>
        </w:rPr>
        <w:t>/c Nguy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>ễ</w:t>
      </w:r>
      <w:r w:rsidRPr="00A90964">
        <w:rPr>
          <w:rFonts w:ascii="Times New Roman" w:hAnsi="Times New Roman" w:cs="VNI-Times"/>
          <w:color w:val="000000" w:themeColor="text1"/>
          <w:spacing w:val="12"/>
          <w:sz w:val="30"/>
          <w:szCs w:val="30"/>
          <w:lang w:val="ca-ES"/>
        </w:rPr>
        <w:t>n Minh H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>ợ</w:t>
      </w:r>
      <w:r w:rsidRPr="00A90964">
        <w:rPr>
          <w:rFonts w:ascii="Times New Roman" w:hAnsi="Times New Roman" w:cs="VNI-Times"/>
          <w:color w:val="000000" w:themeColor="text1"/>
          <w:spacing w:val="12"/>
          <w:sz w:val="30"/>
          <w:szCs w:val="30"/>
          <w:lang w:val="ca-ES"/>
        </w:rPr>
        <w:t>i (UVBTV-Tr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>ưở</w:t>
      </w:r>
      <w:r w:rsidRPr="00A90964">
        <w:rPr>
          <w:rFonts w:ascii="Times New Roman" w:hAnsi="Times New Roman" w:cs="VNI-Times"/>
          <w:color w:val="000000" w:themeColor="text1"/>
          <w:spacing w:val="12"/>
          <w:sz w:val="30"/>
          <w:szCs w:val="30"/>
          <w:lang w:val="ca-ES"/>
        </w:rPr>
        <w:t>ng Ban)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; Đ/c Quách Thị </w:t>
      </w:r>
      <w:r w:rsidR="009D7D3C"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Ánh (TUV- Phó Trưởng ban TT) dự </w:t>
      </w:r>
      <w:r w:rsidR="00F2292D">
        <w:rPr>
          <w:rFonts w:ascii="Times New Roman" w:hAnsi="Times New Roman"/>
          <w:bCs/>
          <w:color w:val="000000"/>
          <w:sz w:val="30"/>
          <w:szCs w:val="30"/>
          <w:lang w:val="ca-ES"/>
        </w:rPr>
        <w:t>Hội nghị</w:t>
      </w:r>
      <w:r w:rsidRPr="00A90964">
        <w:rPr>
          <w:rFonts w:ascii="Times New Roman" w:hAnsi="Times New Roman"/>
          <w:bCs/>
          <w:color w:val="000000"/>
          <w:sz w:val="30"/>
          <w:szCs w:val="30"/>
          <w:lang w:val="ca-ES"/>
        </w:rPr>
        <w:t xml:space="preserve"> Ban Chấp h</w:t>
      </w:r>
      <w:r w:rsidR="00F2292D">
        <w:rPr>
          <w:rFonts w:ascii="Times New Roman" w:hAnsi="Times New Roman"/>
          <w:bCs/>
          <w:color w:val="000000"/>
          <w:sz w:val="30"/>
          <w:szCs w:val="30"/>
          <w:lang w:val="ca-ES"/>
        </w:rPr>
        <w:t>ành Đảng bộ tỉnh lần thứ 07/2021</w:t>
      </w:r>
      <w:r w:rsidR="009D7D3C" w:rsidRPr="00A90964">
        <w:rPr>
          <w:rFonts w:ascii="Times New Roman" w:hAnsi="Times New Roman"/>
          <w:bCs/>
          <w:color w:val="000000"/>
          <w:sz w:val="30"/>
          <w:szCs w:val="30"/>
          <w:lang w:val="ca-ES"/>
        </w:rPr>
        <w:t>.</w:t>
      </w:r>
      <w:r w:rsidR="00F2292D">
        <w:rPr>
          <w:rFonts w:ascii="Times New Roman" w:hAnsi="Times New Roman"/>
          <w:bCs/>
          <w:color w:val="000000"/>
          <w:sz w:val="30"/>
          <w:szCs w:val="30"/>
          <w:lang w:val="ca-ES"/>
        </w:rPr>
        <w:t xml:space="preserve"> </w:t>
      </w:r>
      <w:r w:rsidRPr="00A90964">
        <w:rPr>
          <w:rFonts w:ascii="Times New Roman" w:hAnsi="Times New Roman"/>
          <w:b/>
          <w:bCs/>
          <w:sz w:val="30"/>
          <w:szCs w:val="30"/>
          <w:lang w:val="ca-ES"/>
        </w:rPr>
        <w:t xml:space="preserve">Địa điểm: </w:t>
      </w:r>
      <w:r w:rsidRPr="00A90964">
        <w:rPr>
          <w:rFonts w:ascii="Times New Roman" w:hAnsi="Times New Roman"/>
          <w:bCs/>
          <w:sz w:val="30"/>
          <w:szCs w:val="30"/>
          <w:lang w:val="ca-ES"/>
        </w:rPr>
        <w:t>Hội trường Tỉnh ủy.</w:t>
      </w:r>
    </w:p>
    <w:p w:rsidR="00830595" w:rsidRPr="00A90964" w:rsidRDefault="00830595" w:rsidP="00F908CC">
      <w:pPr>
        <w:tabs>
          <w:tab w:val="left" w:pos="684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Cs/>
          <w:sz w:val="30"/>
          <w:szCs w:val="30"/>
          <w:lang w:val="ca-ES"/>
        </w:rPr>
      </w:pPr>
      <w:r>
        <w:rPr>
          <w:rFonts w:ascii="Times New Roman" w:hAnsi="Times New Roman"/>
          <w:spacing w:val="12"/>
          <w:sz w:val="30"/>
          <w:szCs w:val="30"/>
          <w:lang w:val="ca-ES"/>
        </w:rPr>
        <w:t xml:space="preserve">- </w:t>
      </w:r>
      <w:r w:rsidRPr="00A90964">
        <w:rPr>
          <w:rFonts w:ascii="Times New Roman" w:hAnsi="Times New Roman"/>
          <w:spacing w:val="12"/>
          <w:sz w:val="30"/>
          <w:szCs w:val="30"/>
          <w:lang w:val="ca-ES"/>
        </w:rPr>
        <w:t>Đ/c Trần Ngọc Thanh (Phó Trưởng Ban)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 làm việc tại cơ quan.</w:t>
      </w: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         </w:t>
      </w:r>
    </w:p>
    <w:p w:rsidR="007050EE" w:rsidRPr="00A90964" w:rsidRDefault="007050EE" w:rsidP="007050E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bCs/>
          <w:i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bCs/>
          <w:i/>
          <w:sz w:val="30"/>
          <w:szCs w:val="30"/>
          <w:u w:val="single"/>
          <w:lang w:val="ca-ES"/>
        </w:rPr>
        <w:t>Chiều:</w:t>
      </w:r>
    </w:p>
    <w:p w:rsidR="007050EE" w:rsidRPr="00A90964" w:rsidRDefault="007050EE" w:rsidP="009D7D3C">
      <w:pPr>
        <w:pStyle w:val="ListParagraph"/>
        <w:tabs>
          <w:tab w:val="left" w:pos="1800"/>
        </w:tabs>
        <w:spacing w:line="312" w:lineRule="auto"/>
        <w:ind w:left="0" w:firstLine="567"/>
        <w:jc w:val="both"/>
        <w:rPr>
          <w:rFonts w:ascii="Times New Roman" w:hAnsi="Times New Roman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spacing w:val="-2"/>
          <w:sz w:val="30"/>
          <w:szCs w:val="30"/>
          <w:lang w:val="ca-ES"/>
        </w:rPr>
        <w:t xml:space="preserve">- </w:t>
      </w:r>
      <w:r w:rsidRPr="00A90964">
        <w:rPr>
          <w:rFonts w:ascii="Times New Roman" w:hAnsi="Times New Roman"/>
          <w:b/>
          <w:sz w:val="30"/>
          <w:szCs w:val="30"/>
          <w:shd w:val="clear" w:color="auto" w:fill="FFFFFF"/>
          <w:lang w:val="ca-ES"/>
        </w:rPr>
        <w:t xml:space="preserve">14 giờ 00: </w:t>
      </w:r>
      <w:r w:rsidRPr="00A90964">
        <w:rPr>
          <w:rFonts w:ascii="Times New Roman" w:hAnsi="Times New Roman"/>
          <w:sz w:val="30"/>
          <w:szCs w:val="30"/>
          <w:shd w:val="clear" w:color="auto" w:fill="FFFFFF"/>
          <w:lang w:val="ca-ES"/>
        </w:rPr>
        <w:t xml:space="preserve">Họp BCH Công đoàn. </w:t>
      </w:r>
      <w:r w:rsidRPr="00A90964">
        <w:rPr>
          <w:rFonts w:ascii="Times New Roman" w:hAnsi="Times New Roman"/>
          <w:b/>
          <w:sz w:val="30"/>
          <w:szCs w:val="30"/>
          <w:shd w:val="clear" w:color="auto" w:fill="FFFFFF"/>
          <w:lang w:val="ca-ES"/>
        </w:rPr>
        <w:t xml:space="preserve">Địa điểm: </w:t>
      </w:r>
      <w:r w:rsidRPr="00A90964">
        <w:rPr>
          <w:rFonts w:ascii="Times New Roman" w:hAnsi="Times New Roman"/>
          <w:spacing w:val="-2"/>
          <w:sz w:val="30"/>
          <w:szCs w:val="30"/>
          <w:lang w:val="ca-ES"/>
        </w:rPr>
        <w:t>Phòng họp BNCTU.</w:t>
      </w:r>
    </w:p>
    <w:p w:rsidR="00D15B1B" w:rsidRPr="00A90964" w:rsidRDefault="005C69EA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THỨ SÁU </w:t>
      </w:r>
      <w:r w:rsidR="000A6E43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(ngày 03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/1</w:t>
      </w:r>
      <w:r w:rsidR="000A6E43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2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>):</w:t>
      </w:r>
    </w:p>
    <w:p w:rsidR="00A315DE" w:rsidRPr="00A90964" w:rsidRDefault="00A315DE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  <w:t>Sáng:</w:t>
      </w:r>
    </w:p>
    <w:p w:rsidR="00A315DE" w:rsidRPr="00A90964" w:rsidRDefault="00EE37DE" w:rsidP="00C4140E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</w:pPr>
      <w:r>
        <w:rPr>
          <w:rFonts w:ascii="Times New Roman" w:hAnsi="Times New Roman"/>
          <w:bCs/>
          <w:color w:val="000000"/>
          <w:sz w:val="30"/>
          <w:szCs w:val="30"/>
          <w:lang w:val="ca-ES"/>
        </w:rPr>
        <w:t>- Các đồng chí L</w:t>
      </w:r>
      <w:bookmarkStart w:id="0" w:name="_GoBack"/>
      <w:bookmarkEnd w:id="0"/>
      <w:r w:rsidR="006C5672" w:rsidRPr="00A90964">
        <w:rPr>
          <w:rFonts w:ascii="Times New Roman" w:hAnsi="Times New Roman"/>
          <w:bCs/>
          <w:color w:val="000000"/>
          <w:sz w:val="30"/>
          <w:szCs w:val="30"/>
          <w:lang w:val="ca-ES"/>
        </w:rPr>
        <w:t>ãnh đạo Ban</w:t>
      </w:r>
      <w:r w:rsidR="006C5672" w:rsidRPr="00A90964">
        <w:rPr>
          <w:rFonts w:ascii="Times New Roman" w:hAnsi="Times New Roman"/>
          <w:b/>
          <w:bCs/>
          <w:color w:val="000000"/>
          <w:sz w:val="30"/>
          <w:szCs w:val="30"/>
          <w:lang w:val="ca-ES"/>
        </w:rPr>
        <w:t xml:space="preserve"> </w:t>
      </w:r>
      <w:r w:rsidR="00A315DE"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>làm việc tại cơ quan.</w:t>
      </w:r>
      <w:r w:rsidR="00A315DE"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             </w:t>
      </w:r>
      <w:r w:rsidR="00A315DE" w:rsidRPr="00A90964">
        <w:rPr>
          <w:rFonts w:ascii="Times New Roman" w:hAnsi="Times New Roman"/>
          <w:color w:val="000000" w:themeColor="text1"/>
          <w:spacing w:val="-2"/>
          <w:sz w:val="30"/>
          <w:szCs w:val="30"/>
          <w:u w:val="single"/>
          <w:lang w:val="ca-ES"/>
        </w:rPr>
        <w:t xml:space="preserve">  </w:t>
      </w:r>
      <w:r w:rsidR="00A315DE"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   </w:t>
      </w:r>
    </w:p>
    <w:p w:rsidR="002857B8" w:rsidRDefault="002857B8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</w:p>
    <w:p w:rsidR="002857B8" w:rsidRDefault="002857B8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</w:p>
    <w:p w:rsidR="00A315DE" w:rsidRPr="00A90964" w:rsidRDefault="00A315DE" w:rsidP="00C4140E">
      <w:pPr>
        <w:tabs>
          <w:tab w:val="left" w:pos="684"/>
          <w:tab w:val="left" w:pos="1800"/>
        </w:tabs>
        <w:spacing w:line="312" w:lineRule="auto"/>
        <w:jc w:val="both"/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pacing w:val="-2"/>
          <w:sz w:val="30"/>
          <w:szCs w:val="30"/>
          <w:u w:val="single"/>
          <w:lang w:val="ca-ES"/>
        </w:rPr>
        <w:lastRenderedPageBreak/>
        <w:t>Chiều:</w:t>
      </w:r>
    </w:p>
    <w:p w:rsidR="009D64F9" w:rsidRPr="00A90964" w:rsidRDefault="00A315DE" w:rsidP="00C4140E">
      <w:pPr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</w:pPr>
      <w:r w:rsidRPr="00A90964">
        <w:rPr>
          <w:rFonts w:ascii="Times New Roman" w:hAnsi="Times New Roman"/>
          <w:b/>
          <w:iCs/>
          <w:color w:val="000000" w:themeColor="text1"/>
          <w:sz w:val="30"/>
          <w:szCs w:val="30"/>
          <w:shd w:val="clear" w:color="auto" w:fill="FFFFFF"/>
          <w:lang w:val="ca-ES"/>
        </w:rPr>
        <w:t xml:space="preserve">- 16 giờ 00: </w:t>
      </w:r>
      <w:r w:rsidRPr="00A90964">
        <w:rPr>
          <w:rFonts w:ascii="Times New Roman" w:hAnsi="Times New Roman"/>
          <w:color w:val="000000" w:themeColor="text1"/>
          <w:spacing w:val="12"/>
          <w:sz w:val="30"/>
          <w:szCs w:val="30"/>
          <w:lang w:val="ca-ES"/>
        </w:rPr>
        <w:t xml:space="preserve">Đ/c Nguyễn Minh Hợi (UVBTV-Trưởng Ban) 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>dự Hội nghị trực tuyến với các huyện, thị, thành ủy và phường, xã về công tác phòng, chống dịch Covid-19. </w:t>
      </w:r>
      <w:r w:rsidRPr="00A90964">
        <w:rPr>
          <w:rFonts w:ascii="Times New Roman" w:hAnsi="Times New Roman"/>
          <w:b/>
          <w:bCs/>
          <w:color w:val="000000" w:themeColor="text1"/>
          <w:sz w:val="30"/>
          <w:szCs w:val="30"/>
          <w:shd w:val="clear" w:color="auto" w:fill="FFFFFF"/>
          <w:lang w:val="ca-ES"/>
        </w:rPr>
        <w:t>Địa điểm</w:t>
      </w:r>
      <w:r w:rsidRPr="00A90964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ca-ES"/>
        </w:rPr>
        <w:t xml:space="preserve">: Tại Trung tâm chỉ huy phòng, chống dịch Covid-19 </w:t>
      </w:r>
    </w:p>
    <w:p w:rsidR="00A315DE" w:rsidRPr="00A90964" w:rsidRDefault="00A315DE" w:rsidP="009D64F9">
      <w:pPr>
        <w:spacing w:line="312" w:lineRule="auto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</w:pPr>
      <w:r w:rsidRPr="00A90964">
        <w:rPr>
          <w:rFonts w:ascii="Times New Roman" w:hAnsi="Times New Roman"/>
          <w:b/>
          <w:i/>
          <w:color w:val="000000" w:themeColor="text1"/>
          <w:sz w:val="30"/>
          <w:szCs w:val="30"/>
          <w:shd w:val="clear" w:color="auto" w:fill="FFFFFF"/>
          <w:lang w:val="ca-ES"/>
        </w:rPr>
        <w:t>( Phòng họp  UBND tỉnh).</w:t>
      </w: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u w:val="single"/>
          <w:lang w:val="ca-ES"/>
        </w:rPr>
        <w:t xml:space="preserve"> </w:t>
      </w:r>
    </w:p>
    <w:p w:rsidR="00A315DE" w:rsidRPr="00A90964" w:rsidRDefault="00A315DE" w:rsidP="00C4140E">
      <w:pPr>
        <w:tabs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color w:val="000000" w:themeColor="text1"/>
          <w:spacing w:val="-2"/>
          <w:sz w:val="30"/>
          <w:szCs w:val="30"/>
          <w:lang w:val="ca-ES"/>
        </w:rPr>
        <w:t>Lưu ý:</w:t>
      </w:r>
    </w:p>
    <w:p w:rsidR="00A315DE" w:rsidRPr="00A90964" w:rsidRDefault="00A315DE" w:rsidP="00C4140E">
      <w:pPr>
        <w:tabs>
          <w:tab w:val="left" w:pos="0"/>
          <w:tab w:val="left" w:pos="1800"/>
        </w:tabs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  <w:lang w:val="ca-ES"/>
        </w:rPr>
        <w:t xml:space="preserve">* </w:t>
      </w:r>
      <w:r w:rsidRPr="00A90964">
        <w:rPr>
          <w:rFonts w:ascii="Times New Roman" w:hAnsi="Times New Roman"/>
          <w:bCs/>
          <w:color w:val="000000" w:themeColor="text1"/>
          <w:spacing w:val="-2"/>
          <w:sz w:val="30"/>
          <w:szCs w:val="30"/>
          <w:lang w:val="ca-ES"/>
        </w:rPr>
        <w:t>Toàn thể cán bộ, công chức người lao động</w:t>
      </w:r>
      <w:r w:rsidRPr="00A90964">
        <w:rPr>
          <w:rFonts w:ascii="Times New Roman" w:hAnsi="Times New Roman"/>
          <w:b/>
          <w:bCs/>
          <w:color w:val="000000" w:themeColor="text1"/>
          <w:spacing w:val="-2"/>
          <w:sz w:val="30"/>
          <w:szCs w:val="30"/>
          <w:lang w:val="ca-ES"/>
        </w:rPr>
        <w:t xml:space="preserve"> </w:t>
      </w:r>
      <w:r w:rsidRPr="00A90964">
        <w:rPr>
          <w:rFonts w:ascii="Times New Roman" w:hAnsi="Times New Roman"/>
          <w:bCs/>
          <w:color w:val="000000" w:themeColor="text1"/>
          <w:spacing w:val="-2"/>
          <w:sz w:val="30"/>
          <w:szCs w:val="30"/>
          <w:lang w:val="ca-ES"/>
        </w:rPr>
        <w:t xml:space="preserve">của Ban thực hiện nghiêm các quy định về phòng chống dịch Covid 19 của Trung ương và của tỉnh. </w:t>
      </w:r>
    </w:p>
    <w:p w:rsidR="00A315DE" w:rsidRPr="00A90964" w:rsidRDefault="00A315DE" w:rsidP="00C4140E">
      <w:pPr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</w:pPr>
      <w:r w:rsidRPr="00A90964">
        <w:rPr>
          <w:rFonts w:ascii="Times New Roman" w:hAnsi="Times New Roman"/>
          <w:color w:val="000000" w:themeColor="text1"/>
          <w:spacing w:val="-2"/>
          <w:sz w:val="30"/>
          <w:szCs w:val="30"/>
          <w:lang w:val="ca-ES"/>
        </w:rPr>
        <w:t>*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A315DE" w:rsidRPr="00C73C75" w:rsidTr="005A0CFF">
        <w:trPr>
          <w:trHeight w:val="3119"/>
        </w:trPr>
        <w:tc>
          <w:tcPr>
            <w:tcW w:w="4678" w:type="dxa"/>
            <w:hideMark/>
          </w:tcPr>
          <w:p w:rsidR="00A315DE" w:rsidRPr="00A90964" w:rsidRDefault="00A315DE" w:rsidP="00C4140E">
            <w:pPr>
              <w:spacing w:line="312" w:lineRule="auto"/>
              <w:ind w:left="567" w:hanging="567"/>
              <w:jc w:val="both"/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30"/>
                <w:szCs w:val="30"/>
                <w:u w:val="single"/>
                <w:lang w:val="ca-ES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u w:val="single"/>
                <w:lang w:val="ca-ES"/>
              </w:rPr>
              <w:t xml:space="preserve">Nơi nhận: </w:t>
            </w:r>
          </w:p>
          <w:p w:rsidR="00A315DE" w:rsidRPr="00A90964" w:rsidRDefault="00A315DE" w:rsidP="00C4140E">
            <w:pPr>
              <w:spacing w:line="312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>- Thường trực Tỉnh ủy (b/c),</w:t>
            </w:r>
          </w:p>
          <w:p w:rsidR="00A315DE" w:rsidRPr="00A90964" w:rsidRDefault="00A315DE" w:rsidP="00C4140E">
            <w:pPr>
              <w:tabs>
                <w:tab w:val="left" w:pos="720"/>
                <w:tab w:val="left" w:pos="1440"/>
                <w:tab w:val="left" w:pos="2160"/>
                <w:tab w:val="right" w:pos="4462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ca-ES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ca-ES"/>
              </w:rPr>
              <w:t>- Đ/c Trưởng ban,</w:t>
            </w: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ab/>
            </w: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ab/>
            </w:r>
          </w:p>
          <w:p w:rsidR="00A315DE" w:rsidRPr="00A90964" w:rsidRDefault="00A315DE" w:rsidP="00C4140E">
            <w:pPr>
              <w:tabs>
                <w:tab w:val="center" w:pos="5954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>- Các đ/c PTB,</w:t>
            </w:r>
          </w:p>
          <w:p w:rsidR="00A315DE" w:rsidRPr="00A90964" w:rsidRDefault="00A315DE" w:rsidP="00C4140E">
            <w:pPr>
              <w:tabs>
                <w:tab w:val="left" w:pos="1134"/>
                <w:tab w:val="center" w:pos="5954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i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>- Các Phòng nghiệp vụ,</w:t>
            </w:r>
          </w:p>
          <w:p w:rsidR="00A315DE" w:rsidRPr="00A90964" w:rsidRDefault="00A315DE" w:rsidP="00C4140E">
            <w:pPr>
              <w:tabs>
                <w:tab w:val="left" w:pos="1134"/>
                <w:tab w:val="center" w:pos="5954"/>
              </w:tabs>
              <w:spacing w:line="312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>- Lưu Văn phòng Tỉnh ủy.</w:t>
            </w:r>
          </w:p>
        </w:tc>
        <w:tc>
          <w:tcPr>
            <w:tcW w:w="5547" w:type="dxa"/>
          </w:tcPr>
          <w:p w:rsidR="00A315DE" w:rsidRPr="00A90964" w:rsidRDefault="00A315DE" w:rsidP="00C4140E">
            <w:pPr>
              <w:tabs>
                <w:tab w:val="center" w:pos="266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 xml:space="preserve">              </w:t>
            </w:r>
          </w:p>
          <w:p w:rsidR="00A315DE" w:rsidRPr="00A90964" w:rsidRDefault="00A315DE" w:rsidP="00C4140E">
            <w:pPr>
              <w:tabs>
                <w:tab w:val="center" w:pos="266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 xml:space="preserve">               TRƯỞNG BAN</w:t>
            </w:r>
          </w:p>
          <w:p w:rsidR="00A315DE" w:rsidRPr="00A90964" w:rsidRDefault="00A315DE" w:rsidP="00C4140E">
            <w:pPr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 xml:space="preserve">                   </w:t>
            </w:r>
          </w:p>
          <w:p w:rsidR="00A315DE" w:rsidRPr="00A90964" w:rsidRDefault="00A315DE" w:rsidP="00C4140E">
            <w:pPr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 xml:space="preserve">                      (Đã ký)</w:t>
            </w:r>
          </w:p>
          <w:p w:rsidR="00A315DE" w:rsidRPr="00A90964" w:rsidRDefault="00A315DE" w:rsidP="00C4140E">
            <w:pPr>
              <w:tabs>
                <w:tab w:val="center" w:pos="2949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</w:p>
          <w:p w:rsidR="00A315DE" w:rsidRPr="00A90964" w:rsidRDefault="00A315DE" w:rsidP="00C4140E">
            <w:pPr>
              <w:tabs>
                <w:tab w:val="center" w:pos="2949"/>
              </w:tabs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  <w:t xml:space="preserve">                   </w:t>
            </w: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>Nguyễn Minh Hợi</w:t>
            </w:r>
          </w:p>
          <w:p w:rsidR="00A315DE" w:rsidRPr="00A90964" w:rsidRDefault="00A315DE" w:rsidP="00C4140E">
            <w:pPr>
              <w:tabs>
                <w:tab w:val="left" w:pos="720"/>
                <w:tab w:val="left" w:pos="1440"/>
                <w:tab w:val="left" w:pos="2475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2"/>
                <w:sz w:val="30"/>
                <w:szCs w:val="30"/>
                <w:lang w:val="de-DE"/>
              </w:rPr>
            </w:pPr>
          </w:p>
          <w:p w:rsidR="00A315DE" w:rsidRPr="00A90964" w:rsidRDefault="00A315DE" w:rsidP="00C4140E">
            <w:pPr>
              <w:spacing w:line="312" w:lineRule="auto"/>
              <w:jc w:val="center"/>
              <w:rPr>
                <w:rFonts w:ascii="Times New Roman" w:hAnsi="Times New Roman"/>
                <w:sz w:val="30"/>
                <w:szCs w:val="30"/>
                <w:lang w:val="de-DE"/>
              </w:rPr>
            </w:pPr>
          </w:p>
          <w:p w:rsidR="00A315DE" w:rsidRPr="00A90964" w:rsidRDefault="00A315DE" w:rsidP="00C4140E">
            <w:pPr>
              <w:tabs>
                <w:tab w:val="center" w:pos="2949"/>
              </w:tabs>
              <w:spacing w:line="312" w:lineRule="auto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</w:pP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 xml:space="preserve">            </w:t>
            </w:r>
            <w:r w:rsidRPr="00A90964">
              <w:rPr>
                <w:rFonts w:ascii="Times New Roman" w:hAnsi="Times New Roman"/>
                <w:b/>
                <w:color w:val="000000" w:themeColor="text1"/>
                <w:spacing w:val="-2"/>
                <w:sz w:val="30"/>
                <w:szCs w:val="30"/>
                <w:lang w:val="de-DE"/>
              </w:rPr>
              <w:tab/>
              <w:t xml:space="preserve">              </w:t>
            </w:r>
          </w:p>
        </w:tc>
      </w:tr>
    </w:tbl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A315DE" w:rsidRPr="00A90964" w:rsidRDefault="00A315DE" w:rsidP="00C4140E">
      <w:pPr>
        <w:spacing w:line="312" w:lineRule="auto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  <w:lang w:val="de-DE"/>
        </w:rPr>
      </w:pPr>
    </w:p>
    <w:p w:rsidR="00832470" w:rsidRPr="00A90964" w:rsidRDefault="00832470" w:rsidP="00C4140E">
      <w:pPr>
        <w:spacing w:line="312" w:lineRule="auto"/>
        <w:rPr>
          <w:rFonts w:ascii="Times New Roman" w:hAnsi="Times New Roman"/>
          <w:sz w:val="30"/>
          <w:szCs w:val="30"/>
          <w:lang w:val="de-DE"/>
        </w:rPr>
      </w:pPr>
    </w:p>
    <w:sectPr w:rsidR="00832470" w:rsidRPr="00A90964" w:rsidSect="00A90964">
      <w:pgSz w:w="12240" w:h="15840"/>
      <w:pgMar w:top="1411" w:right="851" w:bottom="141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CDB"/>
    <w:multiLevelType w:val="hybridMultilevel"/>
    <w:tmpl w:val="48D21CC6"/>
    <w:lvl w:ilvl="0" w:tplc="BF080DBC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65729E1"/>
    <w:multiLevelType w:val="hybridMultilevel"/>
    <w:tmpl w:val="290C0266"/>
    <w:lvl w:ilvl="0" w:tplc="E4E6DE6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DE"/>
    <w:rsid w:val="00013199"/>
    <w:rsid w:val="00017114"/>
    <w:rsid w:val="00030878"/>
    <w:rsid w:val="00057537"/>
    <w:rsid w:val="0007090D"/>
    <w:rsid w:val="00083178"/>
    <w:rsid w:val="000A6E43"/>
    <w:rsid w:val="000A7363"/>
    <w:rsid w:val="000C7873"/>
    <w:rsid w:val="000E0FA2"/>
    <w:rsid w:val="000E3887"/>
    <w:rsid w:val="0015643F"/>
    <w:rsid w:val="00162DCB"/>
    <w:rsid w:val="00166E38"/>
    <w:rsid w:val="00172F97"/>
    <w:rsid w:val="0017737F"/>
    <w:rsid w:val="00184F6A"/>
    <w:rsid w:val="001B588F"/>
    <w:rsid w:val="001C7CE4"/>
    <w:rsid w:val="001D0D46"/>
    <w:rsid w:val="001D3959"/>
    <w:rsid w:val="001F5B60"/>
    <w:rsid w:val="002018BB"/>
    <w:rsid w:val="002045E3"/>
    <w:rsid w:val="00272B9C"/>
    <w:rsid w:val="0027568A"/>
    <w:rsid w:val="002857B8"/>
    <w:rsid w:val="002A3C83"/>
    <w:rsid w:val="002D18E2"/>
    <w:rsid w:val="002D798C"/>
    <w:rsid w:val="002E320C"/>
    <w:rsid w:val="002E4A56"/>
    <w:rsid w:val="00300048"/>
    <w:rsid w:val="00303863"/>
    <w:rsid w:val="0033120D"/>
    <w:rsid w:val="003914C2"/>
    <w:rsid w:val="00423FCB"/>
    <w:rsid w:val="00432ED5"/>
    <w:rsid w:val="00434ADA"/>
    <w:rsid w:val="00474235"/>
    <w:rsid w:val="004C0357"/>
    <w:rsid w:val="004D08A1"/>
    <w:rsid w:val="00500783"/>
    <w:rsid w:val="005103FA"/>
    <w:rsid w:val="00514536"/>
    <w:rsid w:val="00520EC8"/>
    <w:rsid w:val="00593FD6"/>
    <w:rsid w:val="005B7257"/>
    <w:rsid w:val="005C2A8C"/>
    <w:rsid w:val="005C69EA"/>
    <w:rsid w:val="00600D2E"/>
    <w:rsid w:val="00605D47"/>
    <w:rsid w:val="00652741"/>
    <w:rsid w:val="006862FC"/>
    <w:rsid w:val="0069412C"/>
    <w:rsid w:val="00697DE1"/>
    <w:rsid w:val="006A62DE"/>
    <w:rsid w:val="006C5672"/>
    <w:rsid w:val="007050EE"/>
    <w:rsid w:val="0077791A"/>
    <w:rsid w:val="00830595"/>
    <w:rsid w:val="00832470"/>
    <w:rsid w:val="00854E44"/>
    <w:rsid w:val="008801DE"/>
    <w:rsid w:val="00881BC4"/>
    <w:rsid w:val="008A583F"/>
    <w:rsid w:val="008D6BAD"/>
    <w:rsid w:val="008F120D"/>
    <w:rsid w:val="008F3095"/>
    <w:rsid w:val="00917A32"/>
    <w:rsid w:val="00940944"/>
    <w:rsid w:val="00993F48"/>
    <w:rsid w:val="009A5BBF"/>
    <w:rsid w:val="009B4D17"/>
    <w:rsid w:val="009D64F9"/>
    <w:rsid w:val="009D7D3C"/>
    <w:rsid w:val="009E52FB"/>
    <w:rsid w:val="009F2877"/>
    <w:rsid w:val="00A12F07"/>
    <w:rsid w:val="00A13C3F"/>
    <w:rsid w:val="00A315DE"/>
    <w:rsid w:val="00A324CF"/>
    <w:rsid w:val="00A34946"/>
    <w:rsid w:val="00A61468"/>
    <w:rsid w:val="00A6338C"/>
    <w:rsid w:val="00A90964"/>
    <w:rsid w:val="00A913D4"/>
    <w:rsid w:val="00AA0EBE"/>
    <w:rsid w:val="00B76A99"/>
    <w:rsid w:val="00BA4356"/>
    <w:rsid w:val="00BD0DEF"/>
    <w:rsid w:val="00BE3326"/>
    <w:rsid w:val="00BE6119"/>
    <w:rsid w:val="00C4140E"/>
    <w:rsid w:val="00C678D4"/>
    <w:rsid w:val="00C7006A"/>
    <w:rsid w:val="00C73C75"/>
    <w:rsid w:val="00C94528"/>
    <w:rsid w:val="00CF79ED"/>
    <w:rsid w:val="00D02874"/>
    <w:rsid w:val="00D15B1B"/>
    <w:rsid w:val="00D2683F"/>
    <w:rsid w:val="00D608A5"/>
    <w:rsid w:val="00D84A35"/>
    <w:rsid w:val="00D97176"/>
    <w:rsid w:val="00DA3003"/>
    <w:rsid w:val="00DB28EF"/>
    <w:rsid w:val="00DB537A"/>
    <w:rsid w:val="00E15C88"/>
    <w:rsid w:val="00E77382"/>
    <w:rsid w:val="00EA6D10"/>
    <w:rsid w:val="00EE37DE"/>
    <w:rsid w:val="00F2292D"/>
    <w:rsid w:val="00F35B9F"/>
    <w:rsid w:val="00F41800"/>
    <w:rsid w:val="00F56C61"/>
    <w:rsid w:val="00F908CC"/>
    <w:rsid w:val="00F938DC"/>
    <w:rsid w:val="00F95847"/>
    <w:rsid w:val="00FA52E9"/>
    <w:rsid w:val="00FE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DE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DE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cp:lastPrinted>2021-11-24T02:57:00Z</cp:lastPrinted>
  <dcterms:created xsi:type="dcterms:W3CDTF">2021-11-27T04:51:00Z</dcterms:created>
  <dcterms:modified xsi:type="dcterms:W3CDTF">2021-11-27T05:41:00Z</dcterms:modified>
</cp:coreProperties>
</file>