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2B3F65" w:rsidRPr="002B3F65" w14:paraId="5819643A" w14:textId="77777777" w:rsidTr="0081433A">
        <w:trPr>
          <w:trHeight w:val="709"/>
        </w:trPr>
        <w:tc>
          <w:tcPr>
            <w:tcW w:w="4253" w:type="dxa"/>
            <w:shd w:val="clear" w:color="auto" w:fill="auto"/>
          </w:tcPr>
          <w:p w14:paraId="73AC40A0" w14:textId="77777777" w:rsidR="00F03F3E" w:rsidRPr="002B3F65" w:rsidRDefault="00F03F3E" w:rsidP="0081433A">
            <w:pPr>
              <w:pStyle w:val="Heading4"/>
              <w:tabs>
                <w:tab w:val="left" w:pos="3636"/>
              </w:tabs>
              <w:spacing w:before="0"/>
              <w:rPr>
                <w:b/>
                <w:i w:val="0"/>
                <w:color w:val="auto"/>
              </w:rPr>
            </w:pPr>
            <w:r w:rsidRPr="002B3F65">
              <w:rPr>
                <w:b/>
                <w:i w:val="0"/>
                <w:color w:val="auto"/>
              </w:rPr>
              <w:t>TỈNH ỦY BÌNH PHƯỚC</w:t>
            </w:r>
          </w:p>
          <w:p w14:paraId="32382CB1" w14:textId="77777777" w:rsidR="00F03F3E" w:rsidRPr="002B3F65" w:rsidRDefault="00F03F3E" w:rsidP="0081433A">
            <w:pPr>
              <w:suppressAutoHyphens/>
              <w:ind w:left="1962" w:hanging="2070"/>
            </w:pPr>
            <w:r w:rsidRPr="002B3F65">
              <w:t xml:space="preserve">                     *</w:t>
            </w:r>
          </w:p>
        </w:tc>
        <w:tc>
          <w:tcPr>
            <w:tcW w:w="5670" w:type="dxa"/>
            <w:shd w:val="clear" w:color="auto" w:fill="auto"/>
          </w:tcPr>
          <w:p w14:paraId="301751CD" w14:textId="77777777" w:rsidR="00F03F3E" w:rsidRPr="002B3F65" w:rsidRDefault="00F03F3E" w:rsidP="0081433A">
            <w:pPr>
              <w:jc w:val="right"/>
              <w:rPr>
                <w:b w:val="0"/>
                <w:i/>
                <w:sz w:val="30"/>
                <w:szCs w:val="30"/>
              </w:rPr>
            </w:pPr>
            <w:r w:rsidRPr="002B3F65">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8A4D58D"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2B3F65">
              <w:rPr>
                <w:bCs/>
                <w:lang w:eastAsia="ar-SA"/>
              </w:rPr>
              <w:t xml:space="preserve">          </w:t>
            </w:r>
            <w:r w:rsidRPr="002B3F65">
              <w:rPr>
                <w:bCs/>
                <w:sz w:val="30"/>
                <w:szCs w:val="30"/>
                <w:lang w:eastAsia="ar-SA"/>
              </w:rPr>
              <w:t>ĐẢNG CỘNG SẢN VIỆT NAM</w:t>
            </w:r>
            <w:r w:rsidRPr="002B3F65">
              <w:rPr>
                <w:b w:val="0"/>
                <w:i/>
                <w:sz w:val="30"/>
                <w:szCs w:val="30"/>
              </w:rPr>
              <w:t xml:space="preserve"> </w:t>
            </w:r>
          </w:p>
          <w:p w14:paraId="09A9F49A" w14:textId="7045B13E" w:rsidR="00F03F3E" w:rsidRPr="002B3F65" w:rsidRDefault="001E2B22" w:rsidP="008D4FE7">
            <w:pPr>
              <w:jc w:val="right"/>
              <w:rPr>
                <w:b w:val="0"/>
                <w:i/>
                <w:lang w:val="en-GB"/>
              </w:rPr>
            </w:pPr>
            <w:r w:rsidRPr="002B3F65">
              <w:rPr>
                <w:b w:val="0"/>
                <w:i/>
              </w:rPr>
              <w:t xml:space="preserve">      Bình Phước, ngày </w:t>
            </w:r>
            <w:r w:rsidR="008D4FE7">
              <w:rPr>
                <w:b w:val="0"/>
                <w:i/>
              </w:rPr>
              <w:t>05</w:t>
            </w:r>
            <w:r w:rsidR="00F03F3E" w:rsidRPr="002B3F65">
              <w:rPr>
                <w:b w:val="0"/>
                <w:i/>
              </w:rPr>
              <w:t xml:space="preserve"> tháng </w:t>
            </w:r>
            <w:r w:rsidR="008D4FE7">
              <w:rPr>
                <w:b w:val="0"/>
                <w:i/>
              </w:rPr>
              <w:t>4</w:t>
            </w:r>
            <w:r w:rsidR="00F03F3E" w:rsidRPr="002B3F65">
              <w:rPr>
                <w:b w:val="0"/>
                <w:i/>
              </w:rPr>
              <w:t xml:space="preserve"> năm 2024</w:t>
            </w:r>
          </w:p>
        </w:tc>
      </w:tr>
    </w:tbl>
    <w:p w14:paraId="6126EC52" w14:textId="77777777" w:rsidR="00F03F3E" w:rsidRPr="002B3F65" w:rsidRDefault="00F03F3E" w:rsidP="00F03F3E">
      <w:pPr>
        <w:tabs>
          <w:tab w:val="left" w:pos="1980"/>
        </w:tabs>
        <w:suppressAutoHyphens/>
        <w:jc w:val="center"/>
        <w:rPr>
          <w:bCs/>
          <w:lang w:eastAsia="ar-SA"/>
        </w:rPr>
      </w:pPr>
    </w:p>
    <w:p w14:paraId="2D44EB2B" w14:textId="77777777" w:rsidR="00F03F3E" w:rsidRPr="002B3F65" w:rsidRDefault="00F03F3E" w:rsidP="00F03F3E">
      <w:pPr>
        <w:tabs>
          <w:tab w:val="left" w:pos="1980"/>
        </w:tabs>
        <w:suppressAutoHyphens/>
        <w:jc w:val="center"/>
        <w:rPr>
          <w:bCs/>
          <w:lang w:eastAsia="ar-SA"/>
        </w:rPr>
      </w:pPr>
      <w:r w:rsidRPr="002B3F65">
        <w:rPr>
          <w:bCs/>
          <w:lang w:eastAsia="ar-SA"/>
        </w:rPr>
        <w:t>LỊCH LÀM VIỆC</w:t>
      </w:r>
    </w:p>
    <w:p w14:paraId="47FEA13E" w14:textId="77777777" w:rsidR="00F03F3E" w:rsidRPr="002B3F65" w:rsidRDefault="00F03F3E" w:rsidP="00F03F3E">
      <w:pPr>
        <w:tabs>
          <w:tab w:val="left" w:pos="-180"/>
          <w:tab w:val="left" w:pos="0"/>
          <w:tab w:val="left" w:pos="9689"/>
        </w:tabs>
        <w:suppressAutoHyphens/>
        <w:jc w:val="center"/>
        <w:outlineLvl w:val="1"/>
        <w:rPr>
          <w:bCs/>
          <w:lang w:eastAsia="ar-SA"/>
        </w:rPr>
      </w:pPr>
      <w:r w:rsidRPr="002B3F65">
        <w:rPr>
          <w:bCs/>
          <w:lang w:eastAsia="ar-SA"/>
        </w:rPr>
        <w:t>CỦA THƯỜNG TRỰC VÀ BAN THƯỜNG VỤ TỈNH UỶ</w:t>
      </w:r>
    </w:p>
    <w:p w14:paraId="0E7CB273" w14:textId="19D8AD89" w:rsidR="00F03F3E" w:rsidRPr="002B3F65" w:rsidRDefault="00F03F3E" w:rsidP="00F03F3E">
      <w:pPr>
        <w:jc w:val="center"/>
        <w:rPr>
          <w:bCs/>
          <w:lang w:eastAsia="ar-SA"/>
        </w:rPr>
      </w:pPr>
      <w:r w:rsidRPr="002B3F65">
        <w:rPr>
          <w:bCs/>
          <w:lang w:eastAsia="ar-SA"/>
        </w:rPr>
        <w:t>Tuần</w:t>
      </w:r>
      <w:r w:rsidRPr="002B3F65">
        <w:rPr>
          <w:bCs/>
          <w:lang w:val="vi-VN" w:eastAsia="ar-SA"/>
        </w:rPr>
        <w:t xml:space="preserve"> </w:t>
      </w:r>
      <w:r w:rsidR="00126A2A" w:rsidRPr="002B3F65">
        <w:rPr>
          <w:bCs/>
          <w:lang w:eastAsia="ar-SA"/>
        </w:rPr>
        <w:t>1</w:t>
      </w:r>
      <w:r w:rsidR="008D4FE7">
        <w:rPr>
          <w:bCs/>
          <w:lang w:eastAsia="ar-SA"/>
        </w:rPr>
        <w:t>5</w:t>
      </w:r>
      <w:r w:rsidRPr="002B3F65">
        <w:rPr>
          <w:bCs/>
          <w:lang w:eastAsia="ar-SA"/>
        </w:rPr>
        <w:t xml:space="preserve"> năm 2024 (từ ngày </w:t>
      </w:r>
      <w:r w:rsidR="008D4FE7">
        <w:rPr>
          <w:bCs/>
          <w:lang w:eastAsia="ar-SA"/>
        </w:rPr>
        <w:t>08</w:t>
      </w:r>
      <w:r w:rsidR="00563C7B" w:rsidRPr="002B3F65">
        <w:rPr>
          <w:bCs/>
          <w:lang w:eastAsia="ar-SA"/>
        </w:rPr>
        <w:t>/4</w:t>
      </w:r>
      <w:r w:rsidRPr="002B3F65">
        <w:rPr>
          <w:bCs/>
          <w:lang w:eastAsia="ar-SA"/>
        </w:rPr>
        <w:t xml:space="preserve"> đến ngày</w:t>
      </w:r>
      <w:r w:rsidRPr="002B3F65">
        <w:rPr>
          <w:bCs/>
          <w:lang w:val="vi-VN" w:eastAsia="ar-SA"/>
        </w:rPr>
        <w:t xml:space="preserve"> </w:t>
      </w:r>
      <w:r w:rsidR="008D4FE7">
        <w:rPr>
          <w:bCs/>
          <w:lang w:eastAsia="ar-SA"/>
        </w:rPr>
        <w:t>12</w:t>
      </w:r>
      <w:r w:rsidR="00563C7B" w:rsidRPr="002B3F65">
        <w:rPr>
          <w:bCs/>
          <w:lang w:eastAsia="ar-SA"/>
        </w:rPr>
        <w:t>/4</w:t>
      </w:r>
      <w:r w:rsidRPr="002B3F65">
        <w:rPr>
          <w:bCs/>
          <w:lang w:eastAsia="ar-SA"/>
        </w:rPr>
        <w:t>/2024)</w:t>
      </w:r>
    </w:p>
    <w:p w14:paraId="60D6A0F8" w14:textId="77777777" w:rsidR="00F03F3E" w:rsidRPr="002B3F65" w:rsidRDefault="00F03F3E" w:rsidP="00F03F3E">
      <w:pPr>
        <w:pStyle w:val="ListParagraph"/>
        <w:ind w:left="0"/>
        <w:jc w:val="center"/>
        <w:rPr>
          <w:bCs/>
          <w:lang w:eastAsia="ar-SA"/>
        </w:rPr>
      </w:pPr>
      <w:r w:rsidRPr="002B3F65">
        <w:rPr>
          <w:bCs/>
          <w:lang w:eastAsia="ar-SA"/>
        </w:rPr>
        <w:t>------</w:t>
      </w:r>
    </w:p>
    <w:p w14:paraId="11A116F7" w14:textId="49F3BB6D" w:rsidR="00246B3A" w:rsidRDefault="00246B3A" w:rsidP="00560F6A">
      <w:pPr>
        <w:widowControl w:val="0"/>
        <w:pBdr>
          <w:bottom w:val="none" w:sz="0" w:space="31" w:color="000000"/>
        </w:pBdr>
        <w:shd w:val="clear" w:color="auto" w:fill="FFFFFF"/>
        <w:spacing w:before="40" w:line="288" w:lineRule="auto"/>
        <w:ind w:left="1418" w:hanging="1418"/>
        <w:jc w:val="both"/>
        <w:rPr>
          <w:b w:val="0"/>
          <w:shd w:val="clear" w:color="auto" w:fill="FFFFFF"/>
        </w:rPr>
      </w:pPr>
    </w:p>
    <w:p w14:paraId="00CB3DB2" w14:textId="5A497424" w:rsidR="00560F6A" w:rsidRPr="002B3F65" w:rsidRDefault="00F03F3E" w:rsidP="00560F6A">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u w:val="single"/>
          <w:shd w:val="clear" w:color="auto" w:fill="FFFFFF"/>
        </w:rPr>
        <w:t>Thứ Hai (</w:t>
      </w:r>
      <w:r w:rsidR="008D4FE7">
        <w:rPr>
          <w:u w:val="single"/>
          <w:shd w:val="clear" w:color="auto" w:fill="FFFFFF"/>
        </w:rPr>
        <w:t>08</w:t>
      </w:r>
      <w:r w:rsidR="00563C7B" w:rsidRPr="002B3F65">
        <w:rPr>
          <w:u w:val="single"/>
          <w:shd w:val="clear" w:color="auto" w:fill="FFFFFF"/>
        </w:rPr>
        <w:t>/4</w:t>
      </w:r>
      <w:r w:rsidRPr="002B3F65">
        <w:rPr>
          <w:u w:val="single"/>
          <w:shd w:val="clear" w:color="auto" w:fill="FFFFFF"/>
        </w:rPr>
        <w:t>)</w:t>
      </w:r>
      <w:r w:rsidR="001E2B22" w:rsidRPr="002B3F65">
        <w:rPr>
          <w:shd w:val="clear" w:color="auto" w:fill="FFFFFF"/>
        </w:rPr>
        <w:t>:</w:t>
      </w:r>
      <w:r w:rsidR="002C1BB7" w:rsidRPr="002B3F65">
        <w:rPr>
          <w:shd w:val="clear" w:color="auto" w:fill="FFFFFF"/>
        </w:rPr>
        <w:t xml:space="preserve"> </w:t>
      </w:r>
    </w:p>
    <w:p w14:paraId="69B34B52" w14:textId="7B8CCC82" w:rsidR="008D4FE7" w:rsidRDefault="00ED1AE3" w:rsidP="00563C7B">
      <w:pPr>
        <w:widowControl w:val="0"/>
        <w:pBdr>
          <w:bottom w:val="none" w:sz="0" w:space="31" w:color="000000"/>
        </w:pBdr>
        <w:shd w:val="clear" w:color="auto" w:fill="FFFFFF"/>
        <w:spacing w:before="40" w:line="288" w:lineRule="auto"/>
        <w:ind w:left="1418" w:hanging="1418"/>
        <w:jc w:val="both"/>
        <w:rPr>
          <w:b w:val="0"/>
        </w:rPr>
      </w:pPr>
      <w:r w:rsidRPr="002B3F65">
        <w:rPr>
          <w:shd w:val="clear" w:color="auto" w:fill="FFFFFF"/>
        </w:rPr>
        <w:t xml:space="preserve">    </w:t>
      </w:r>
      <w:r w:rsidRPr="002B3F65">
        <w:rPr>
          <w:u w:val="single"/>
          <w:shd w:val="clear" w:color="auto" w:fill="FFFFFF"/>
        </w:rPr>
        <w:t>Sáng</w:t>
      </w:r>
      <w:r w:rsidRPr="002B3F65">
        <w:rPr>
          <w:shd w:val="clear" w:color="auto" w:fill="FFFFFF"/>
        </w:rPr>
        <w:t>:</w:t>
      </w:r>
      <w:r w:rsidRPr="002B3F65">
        <w:rPr>
          <w:shd w:val="clear" w:color="auto" w:fill="FFFFFF"/>
        </w:rPr>
        <w:tab/>
      </w:r>
      <w:r w:rsidRPr="00A40C44">
        <w:rPr>
          <w:shd w:val="clear" w:color="auto" w:fill="FFFFFF"/>
        </w:rPr>
        <w:t>-</w:t>
      </w:r>
      <w:r w:rsidRPr="002B3F65">
        <w:rPr>
          <w:shd w:val="clear" w:color="auto" w:fill="FFFFFF"/>
        </w:rPr>
        <w:t xml:space="preserve"> </w:t>
      </w:r>
      <w:r w:rsidR="00DF16CA">
        <w:rPr>
          <w:spacing w:val="-2"/>
          <w:shd w:val="clear" w:color="auto" w:fill="FFFFFF"/>
        </w:rPr>
        <w:t>08</w:t>
      </w:r>
      <w:r w:rsidR="0072708D" w:rsidRPr="0072708D">
        <w:rPr>
          <w:spacing w:val="-2"/>
          <w:shd w:val="clear" w:color="auto" w:fill="FFFFFF"/>
        </w:rPr>
        <w:t>h00’:</w:t>
      </w:r>
      <w:r w:rsidR="0072708D">
        <w:rPr>
          <w:b w:val="0"/>
          <w:i/>
          <w:spacing w:val="-2"/>
          <w:shd w:val="clear" w:color="auto" w:fill="FFFFFF"/>
        </w:rPr>
        <w:t xml:space="preserve"> </w:t>
      </w:r>
      <w:r w:rsidR="0072708D" w:rsidRPr="002B3F65">
        <w:t xml:space="preserve">Đ/c Huỳnh Thị Hằng – </w:t>
      </w:r>
      <w:r w:rsidR="00DF16CA">
        <w:rPr>
          <w:b w:val="0"/>
        </w:rPr>
        <w:t xml:space="preserve">Phó Bí thư Thường trực Tỉnh ủy, Bí thư Đảng đoàn, Chủ tịch HĐND tỉnh chủ trì họp Đảng đoàn HĐND tỉnh. </w:t>
      </w:r>
      <w:r w:rsidR="00DF16CA" w:rsidRPr="00DF16CA">
        <w:t>Địa điểm:</w:t>
      </w:r>
      <w:r w:rsidR="00DF16CA">
        <w:rPr>
          <w:b w:val="0"/>
        </w:rPr>
        <w:t xml:space="preserve"> Tại phòng họp B trụ sở Đoàn ĐBQH&amp;HĐND tỉnh.</w:t>
      </w:r>
    </w:p>
    <w:p w14:paraId="1C4D61D3" w14:textId="29EB859B" w:rsidR="007E4D0D" w:rsidRPr="00477A0E" w:rsidRDefault="007E4D0D" w:rsidP="00563C7B">
      <w:pPr>
        <w:widowControl w:val="0"/>
        <w:pBdr>
          <w:bottom w:val="none" w:sz="0" w:space="31" w:color="000000"/>
        </w:pBdr>
        <w:shd w:val="clear" w:color="auto" w:fill="FFFFFF"/>
        <w:spacing w:before="40" w:line="288" w:lineRule="auto"/>
        <w:ind w:left="1418" w:hanging="1418"/>
        <w:jc w:val="both"/>
        <w:rPr>
          <w:b w:val="0"/>
        </w:rPr>
      </w:pPr>
      <w:r>
        <w:rPr>
          <w:shd w:val="clear" w:color="auto" w:fill="FFFFFF"/>
        </w:rPr>
        <w:t xml:space="preserve">   </w:t>
      </w:r>
      <w:r w:rsidRPr="007E4D0D">
        <w:rPr>
          <w:u w:val="single"/>
          <w:shd w:val="clear" w:color="auto" w:fill="FFFFFF"/>
        </w:rPr>
        <w:t>Chiều</w:t>
      </w:r>
      <w:r>
        <w:rPr>
          <w:shd w:val="clear" w:color="auto" w:fill="FFFFFF"/>
        </w:rPr>
        <w:t>:</w:t>
      </w:r>
      <w:r>
        <w:rPr>
          <w:b w:val="0"/>
        </w:rPr>
        <w:tab/>
      </w:r>
      <w:r w:rsidRPr="007E4D0D">
        <w:t>- 14h00’: Họp Thường trực Tỉnh ủy,</w:t>
      </w:r>
      <w:r>
        <w:rPr>
          <w:b w:val="0"/>
        </w:rPr>
        <w:t xml:space="preserve"> phiên thứ 11/2024. </w:t>
      </w:r>
      <w:r w:rsidRPr="00477A0E">
        <w:t>Địa điểm:</w:t>
      </w:r>
      <w:r w:rsidRPr="00477A0E">
        <w:rPr>
          <w:b w:val="0"/>
        </w:rPr>
        <w:t xml:space="preserve"> Tại phòng họp B – Tỉnh ủy.</w:t>
      </w:r>
    </w:p>
    <w:p w14:paraId="4B714DC5" w14:textId="20B16067" w:rsidR="007E4D0D" w:rsidRPr="00477A0E" w:rsidRDefault="007E4D0D" w:rsidP="00563C7B">
      <w:pPr>
        <w:widowControl w:val="0"/>
        <w:pBdr>
          <w:bottom w:val="none" w:sz="0" w:space="31" w:color="000000"/>
        </w:pBdr>
        <w:shd w:val="clear" w:color="auto" w:fill="FFFFFF"/>
        <w:spacing w:before="40" w:line="288" w:lineRule="auto"/>
        <w:ind w:left="1418" w:hanging="1418"/>
        <w:jc w:val="both"/>
      </w:pPr>
      <w:r w:rsidRPr="00325C4C">
        <w:rPr>
          <w:b w:val="0"/>
          <w:color w:val="FF0000"/>
        </w:rPr>
        <w:tab/>
      </w:r>
      <w:r w:rsidRPr="00477A0E">
        <w:t>Nội dung:</w:t>
      </w:r>
    </w:p>
    <w:p w14:paraId="36597384" w14:textId="6E73D885" w:rsidR="007E4D0D" w:rsidRPr="00C40B14" w:rsidRDefault="007E4D0D" w:rsidP="00477A0E">
      <w:pPr>
        <w:widowControl w:val="0"/>
        <w:pBdr>
          <w:bottom w:val="none" w:sz="0" w:space="31" w:color="000000"/>
        </w:pBdr>
        <w:shd w:val="clear" w:color="auto" w:fill="FFFFFF"/>
        <w:spacing w:before="40" w:line="288" w:lineRule="auto"/>
        <w:ind w:left="1418" w:hanging="1418"/>
        <w:jc w:val="both"/>
        <w:rPr>
          <w:b w:val="0"/>
        </w:rPr>
      </w:pPr>
      <w:r w:rsidRPr="00477A0E">
        <w:tab/>
      </w:r>
      <w:r w:rsidRPr="00477A0E">
        <w:rPr>
          <w:i/>
        </w:rPr>
        <w:t>1. Ban Tổ chức Tỉnh ủy báo cáo</w:t>
      </w:r>
      <w:r w:rsidR="007013EB" w:rsidRPr="00477A0E">
        <w:rPr>
          <w:b w:val="0"/>
        </w:rPr>
        <w:t xml:space="preserve">: </w:t>
      </w:r>
      <w:r w:rsidR="00C40B14">
        <w:rPr>
          <w:b w:val="0"/>
        </w:rPr>
        <w:t>(</w:t>
      </w:r>
      <w:r w:rsidR="007013EB" w:rsidRPr="00477A0E">
        <w:rPr>
          <w:b w:val="0"/>
        </w:rPr>
        <w:t>1) Công tác cán bộ</w:t>
      </w:r>
      <w:r w:rsidR="003F4F54" w:rsidRPr="00477A0E">
        <w:rPr>
          <w:b w:val="0"/>
        </w:rPr>
        <w:t xml:space="preserve"> </w:t>
      </w:r>
      <w:r w:rsidR="003F4F54" w:rsidRPr="00477A0E">
        <w:rPr>
          <w:b w:val="0"/>
          <w:i/>
        </w:rPr>
        <w:t>(</w:t>
      </w:r>
      <w:r w:rsidR="0081433A">
        <w:rPr>
          <w:b w:val="0"/>
          <w:i/>
        </w:rPr>
        <w:t>Tờ trình số 717-TTr/BTCTU ngày 04/4/2024</w:t>
      </w:r>
      <w:r w:rsidR="00477A0E" w:rsidRPr="00477A0E">
        <w:rPr>
          <w:b w:val="0"/>
          <w:i/>
        </w:rPr>
        <w:t xml:space="preserve"> của Ban Tổ chức Tỉnh ủy</w:t>
      </w:r>
      <w:r w:rsidR="00C40B14">
        <w:rPr>
          <w:b w:val="0"/>
          <w:i/>
        </w:rPr>
        <w:t>;</w:t>
      </w:r>
      <w:r w:rsidR="001F6E43" w:rsidRPr="00477A0E">
        <w:rPr>
          <w:i/>
        </w:rPr>
        <w:t xml:space="preserve"> </w:t>
      </w:r>
      <w:r w:rsidRPr="00477A0E">
        <w:rPr>
          <w:b w:val="0"/>
        </w:rPr>
        <w:t>(2) Công</w:t>
      </w:r>
      <w:r w:rsidR="00325C4C" w:rsidRPr="00477A0E">
        <w:rPr>
          <w:b w:val="0"/>
        </w:rPr>
        <w:t xml:space="preserve"> tác bảo vệ chính trị nội bộ</w:t>
      </w:r>
      <w:r w:rsidR="006736DB">
        <w:rPr>
          <w:b w:val="0"/>
        </w:rPr>
        <w:t xml:space="preserve"> </w:t>
      </w:r>
      <w:r w:rsidR="006736DB" w:rsidRPr="00477A0E">
        <w:rPr>
          <w:b w:val="0"/>
          <w:i/>
        </w:rPr>
        <w:t>(</w:t>
      </w:r>
      <w:r w:rsidR="00EF063D">
        <w:rPr>
          <w:b w:val="0"/>
          <w:i/>
        </w:rPr>
        <w:t>Báo cáo số 472-BC/BTCTU ngày 05/4/2024</w:t>
      </w:r>
      <w:r w:rsidR="006736DB" w:rsidRPr="00477A0E">
        <w:rPr>
          <w:b w:val="0"/>
          <w:i/>
        </w:rPr>
        <w:t xml:space="preserve"> của Ban Tổ chức Tỉnh ủy)</w:t>
      </w:r>
      <w:r w:rsidR="00325C4C" w:rsidRPr="00477A0E">
        <w:rPr>
          <w:b w:val="0"/>
        </w:rPr>
        <w:t>;</w:t>
      </w:r>
      <w:r w:rsidRPr="00477A0E">
        <w:rPr>
          <w:b w:val="0"/>
        </w:rPr>
        <w:t xml:space="preserve"> </w:t>
      </w:r>
      <w:r w:rsidR="00477A0E">
        <w:rPr>
          <w:b w:val="0"/>
        </w:rPr>
        <w:t>(3) C</w:t>
      </w:r>
      <w:r w:rsidR="00477A0E" w:rsidRPr="00477A0E">
        <w:rPr>
          <w:b w:val="0"/>
        </w:rPr>
        <w:t>ông</w:t>
      </w:r>
      <w:r w:rsidR="0081433A">
        <w:rPr>
          <w:b w:val="0"/>
        </w:rPr>
        <w:t xml:space="preserve"> tác đào tạo, bồi dưỡng cán bộ </w:t>
      </w:r>
      <w:r w:rsidR="0081433A" w:rsidRPr="0081433A">
        <w:rPr>
          <w:b w:val="0"/>
          <w:i/>
        </w:rPr>
        <w:t>(Tờ trình 716-TTr/BTC ngày 04/4/2024 của BTC Tỉnh ủy)</w:t>
      </w:r>
      <w:r w:rsidR="00C40B14">
        <w:rPr>
          <w:b w:val="0"/>
          <w:i/>
        </w:rPr>
        <w:t xml:space="preserve">. </w:t>
      </w:r>
      <w:r w:rsidR="00C40B14" w:rsidRPr="00C40B14">
        <w:t>Mời dự nội dung 1</w:t>
      </w:r>
      <w:r w:rsidR="00C40B14">
        <w:rPr>
          <w:b w:val="0"/>
          <w:i/>
        </w:rPr>
        <w:t xml:space="preserve">: </w:t>
      </w:r>
      <w:r w:rsidR="00C40B14" w:rsidRPr="00C40B14">
        <w:rPr>
          <w:b w:val="0"/>
        </w:rPr>
        <w:t>Đ/c Chủ nhiệm UBKT Tỉnh ủy.</w:t>
      </w:r>
    </w:p>
    <w:p w14:paraId="237D481A" w14:textId="71055AB6" w:rsidR="00AD1292" w:rsidRDefault="007E4D0D" w:rsidP="00AD1292">
      <w:pPr>
        <w:widowControl w:val="0"/>
        <w:pBdr>
          <w:bottom w:val="none" w:sz="0" w:space="31" w:color="000000"/>
        </w:pBdr>
        <w:shd w:val="clear" w:color="auto" w:fill="FFFFFF"/>
        <w:spacing w:before="40" w:line="288" w:lineRule="auto"/>
        <w:ind w:left="1418" w:hanging="1418"/>
        <w:jc w:val="both"/>
        <w:rPr>
          <w:b w:val="0"/>
        </w:rPr>
      </w:pPr>
      <w:r>
        <w:rPr>
          <w:b w:val="0"/>
        </w:rPr>
        <w:tab/>
      </w:r>
      <w:r w:rsidRPr="007E4D0D">
        <w:rPr>
          <w:i/>
        </w:rPr>
        <w:t>2. BCS đảng UBND tỉnh báo cáo:</w:t>
      </w:r>
      <w:r w:rsidRPr="007E4D0D">
        <w:rPr>
          <w:b w:val="0"/>
        </w:rPr>
        <w:t xml:space="preserve"> </w:t>
      </w:r>
      <w:r w:rsidR="00AD62D8">
        <w:rPr>
          <w:b w:val="0"/>
        </w:rPr>
        <w:t xml:space="preserve">(1) Xin ý kiến về nhận Huân chương Lao động hạng II của Nước cộng hòa Dân chủ nhân dân Lào trao tặng cho tập thể, cá nhân; (2) </w:t>
      </w:r>
      <w:r w:rsidRPr="007E4D0D">
        <w:rPr>
          <w:b w:val="0"/>
        </w:rPr>
        <w:t>Kế hoạch triển khai thực hiện Kết luận số 69-KL/TW, ngày 11/01/2024 của Bộ Chính trị tiếp tục thực hiện Nghị quyết số 20-NQ/TW, ngày 01/11/2012 của Trung ương Đảng khóa XI về phát triển khoa học và công nghệ phục vụ sự nghiệp công nghiệp hóa, hiện đại hóa trong điều kiện kinh tế thị trường định hướng xã hội chủ nghĩa và hội nhập quốc tế.</w:t>
      </w:r>
      <w:r>
        <w:rPr>
          <w:b w:val="0"/>
        </w:rPr>
        <w:t xml:space="preserve"> </w:t>
      </w:r>
      <w:r w:rsidRPr="007E4D0D">
        <w:t>Thành phần dự</w:t>
      </w:r>
      <w:r>
        <w:rPr>
          <w:b w:val="0"/>
        </w:rPr>
        <w:t xml:space="preserve"> </w:t>
      </w:r>
      <w:r w:rsidRPr="007E4D0D">
        <w:t>họp</w:t>
      </w:r>
      <w:r>
        <w:rPr>
          <w:b w:val="0"/>
        </w:rPr>
        <w:t>: Do BCS đảng UBND tỉnh bố trí.</w:t>
      </w:r>
    </w:p>
    <w:p w14:paraId="33DF4BD3" w14:textId="53D23070" w:rsidR="007E4D0D" w:rsidRDefault="00AD1292" w:rsidP="00AD1292">
      <w:pPr>
        <w:widowControl w:val="0"/>
        <w:pBdr>
          <w:bottom w:val="none" w:sz="0" w:space="31" w:color="000000"/>
        </w:pBdr>
        <w:shd w:val="clear" w:color="auto" w:fill="FFFFFF"/>
        <w:spacing w:before="40" w:line="288" w:lineRule="auto"/>
        <w:ind w:left="1418" w:hanging="1418"/>
        <w:jc w:val="both"/>
        <w:rPr>
          <w:rFonts w:eastAsia="Calibri"/>
          <w:b w:val="0"/>
          <w:bCs/>
        </w:rPr>
      </w:pPr>
      <w:r w:rsidRPr="00AD1292">
        <w:rPr>
          <w:i/>
        </w:rPr>
        <w:t xml:space="preserve">                   3.</w:t>
      </w:r>
      <w:r w:rsidRPr="00AD1292">
        <w:rPr>
          <w:rFonts w:eastAsia="Calibri"/>
          <w:bCs/>
          <w:i/>
        </w:rPr>
        <w:t xml:space="preserve"> </w:t>
      </w:r>
      <w:r w:rsidR="007E4D0D" w:rsidRPr="007E4D0D">
        <w:rPr>
          <w:rFonts w:eastAsia="Calibri"/>
          <w:bCs/>
          <w:i/>
        </w:rPr>
        <w:t>Đảng đoàn Mặt trận Tổ quốc Việt Nam tỉnh</w:t>
      </w:r>
      <w:r w:rsidR="007E4D0D" w:rsidRPr="007E4D0D">
        <w:rPr>
          <w:rFonts w:eastAsia="Calibri"/>
          <w:bCs/>
        </w:rPr>
        <w:t>:</w:t>
      </w:r>
      <w:r w:rsidR="007E4D0D" w:rsidRPr="007E4D0D">
        <w:rPr>
          <w:rFonts w:eastAsia="Calibri"/>
          <w:b w:val="0"/>
          <w:bCs/>
        </w:rPr>
        <w:t xml:space="preserve"> Thông qua dự thảo Chương trình hành động của Ban Thường vụ Tỉnh ủy về thực hiện Nghị quyết số 43-NQ/TW, ngày 24/11/2023 của Ban Chấp hành Trung ương Đảng khóa XIII về tiếp tục phát huy truyền thống, sức mạnh đại đoàn kết toàn dân tộc, xây dựng đất nước ta ngày càng phồn vinh, hạnh phúc.</w:t>
      </w:r>
    </w:p>
    <w:p w14:paraId="6DB2A647" w14:textId="50B835AF" w:rsidR="000A043D" w:rsidRPr="007E4D0D" w:rsidRDefault="000A043D" w:rsidP="00AD1292">
      <w:pPr>
        <w:widowControl w:val="0"/>
        <w:pBdr>
          <w:bottom w:val="none" w:sz="0" w:space="31" w:color="000000"/>
        </w:pBdr>
        <w:shd w:val="clear" w:color="auto" w:fill="FFFFFF"/>
        <w:spacing w:before="40" w:line="288" w:lineRule="auto"/>
        <w:ind w:left="1418" w:hanging="1418"/>
        <w:jc w:val="both"/>
        <w:rPr>
          <w:rFonts w:eastAsia="Calibri"/>
          <w:b w:val="0"/>
          <w:bCs/>
        </w:rPr>
      </w:pPr>
      <w:r>
        <w:rPr>
          <w:i/>
        </w:rPr>
        <w:tab/>
      </w:r>
      <w:r w:rsidRPr="000A043D">
        <w:rPr>
          <w:i/>
        </w:rPr>
        <w:t>4.</w:t>
      </w:r>
      <w:r w:rsidRPr="000A043D">
        <w:rPr>
          <w:rFonts w:eastAsia="Calibri"/>
          <w:bCs/>
          <w:i/>
        </w:rPr>
        <w:t xml:space="preserve"> Văn phòng Tỉnh ủy báo cáo: </w:t>
      </w:r>
      <w:r>
        <w:rPr>
          <w:rFonts w:eastAsia="Calibri"/>
          <w:b w:val="0"/>
          <w:bCs/>
        </w:rPr>
        <w:t xml:space="preserve">Kế hoạch hoạt động sản xuất kinh doanh năm 2024 của Công ty TNHH MTV Cao su Bình Phước. </w:t>
      </w:r>
      <w:r w:rsidRPr="000A043D">
        <w:rPr>
          <w:rFonts w:eastAsia="Calibri"/>
          <w:bCs/>
        </w:rPr>
        <w:t>Thành phần dự:</w:t>
      </w:r>
      <w:r>
        <w:rPr>
          <w:rFonts w:eastAsia="Calibri"/>
          <w:b w:val="0"/>
          <w:bCs/>
        </w:rPr>
        <w:t xml:space="preserve"> Hội đồng thành viên Công ty TNHH MTV Cao su Bình Phước.</w:t>
      </w:r>
    </w:p>
    <w:p w14:paraId="35F06352" w14:textId="1A78C458" w:rsidR="00886027" w:rsidRDefault="003437C5" w:rsidP="00712AB8">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u w:val="single"/>
          <w:shd w:val="clear" w:color="auto" w:fill="FFFFFF"/>
        </w:rPr>
        <w:lastRenderedPageBreak/>
        <w:t>Thứ Ba (</w:t>
      </w:r>
      <w:r w:rsidR="00563C7B" w:rsidRPr="002B3F65">
        <w:rPr>
          <w:u w:val="single"/>
          <w:shd w:val="clear" w:color="auto" w:fill="FFFFFF"/>
        </w:rPr>
        <w:t>0</w:t>
      </w:r>
      <w:r w:rsidR="008D4FE7">
        <w:rPr>
          <w:u w:val="single"/>
          <w:shd w:val="clear" w:color="auto" w:fill="FFFFFF"/>
        </w:rPr>
        <w:t>9</w:t>
      </w:r>
      <w:r w:rsidR="00563C7B" w:rsidRPr="002B3F65">
        <w:rPr>
          <w:u w:val="single"/>
          <w:shd w:val="clear" w:color="auto" w:fill="FFFFFF"/>
        </w:rPr>
        <w:t>/4</w:t>
      </w:r>
      <w:r w:rsidR="00F03F3E" w:rsidRPr="002B3F65">
        <w:rPr>
          <w:u w:val="single"/>
          <w:shd w:val="clear" w:color="auto" w:fill="FFFFFF"/>
        </w:rPr>
        <w:t>)</w:t>
      </w:r>
      <w:r w:rsidR="00F03F3E" w:rsidRPr="002B3F65">
        <w:rPr>
          <w:shd w:val="clear" w:color="auto" w:fill="FFFFFF"/>
        </w:rPr>
        <w:t xml:space="preserve">: </w:t>
      </w:r>
    </w:p>
    <w:p w14:paraId="70BFCFBE" w14:textId="4B214746" w:rsidR="009F084D" w:rsidRPr="009F084D" w:rsidRDefault="009F084D" w:rsidP="009F084D">
      <w:pPr>
        <w:widowControl w:val="0"/>
        <w:pBdr>
          <w:bottom w:val="none" w:sz="0" w:space="31" w:color="000000"/>
        </w:pBdr>
        <w:shd w:val="clear" w:color="auto" w:fill="FFFFFF"/>
        <w:spacing w:before="40" w:line="288" w:lineRule="auto"/>
        <w:ind w:left="1418" w:hanging="1418"/>
        <w:jc w:val="both"/>
        <w:rPr>
          <w:b w:val="0"/>
          <w:i/>
        </w:rPr>
      </w:pPr>
      <w:r w:rsidRPr="009F084D">
        <w:rPr>
          <w:shd w:val="clear" w:color="auto" w:fill="FFFFFF"/>
        </w:rPr>
        <w:t xml:space="preserve">    </w:t>
      </w:r>
      <w:r>
        <w:rPr>
          <w:u w:val="single"/>
          <w:shd w:val="clear" w:color="auto" w:fill="FFFFFF"/>
        </w:rPr>
        <w:t>Sáng</w:t>
      </w:r>
      <w:r w:rsidRPr="009F084D">
        <w:rPr>
          <w:shd w:val="clear" w:color="auto" w:fill="FFFFFF"/>
        </w:rPr>
        <w:t>:</w:t>
      </w:r>
      <w:r>
        <w:rPr>
          <w:shd w:val="clear" w:color="auto" w:fill="FFFFFF"/>
        </w:rPr>
        <w:tab/>
      </w:r>
      <w:r w:rsidR="002D135F">
        <w:rPr>
          <w:shd w:val="clear" w:color="auto" w:fill="FFFFFF"/>
        </w:rPr>
        <w:t xml:space="preserve">- </w:t>
      </w:r>
      <w:bookmarkStart w:id="0" w:name="_GoBack"/>
      <w:bookmarkEnd w:id="0"/>
      <w:r w:rsidRPr="009F084D">
        <w:t xml:space="preserve">Đ/c Huỳnh Thị Hằng – </w:t>
      </w:r>
      <w:r w:rsidRPr="009F084D">
        <w:rPr>
          <w:b w:val="0"/>
        </w:rPr>
        <w:t>Phó Bí thư Thường trực Tỉnh ủy đi công tác tại nước Cộng hòa dân chủ nhân dân Lào (</w:t>
      </w:r>
      <w:r w:rsidRPr="009F084D">
        <w:rPr>
          <w:b w:val="0"/>
          <w:i/>
        </w:rPr>
        <w:t>thời gian: đến hết ngày 11/4/2024).</w:t>
      </w:r>
    </w:p>
    <w:p w14:paraId="14784A35" w14:textId="762DC631" w:rsidR="00526C5C" w:rsidRDefault="00FE69FC" w:rsidP="00873F03">
      <w:pPr>
        <w:widowControl w:val="0"/>
        <w:pBdr>
          <w:bottom w:val="none" w:sz="0" w:space="31" w:color="000000"/>
        </w:pBdr>
        <w:shd w:val="clear" w:color="auto" w:fill="FFFFFF"/>
        <w:spacing w:before="40" w:line="288" w:lineRule="auto"/>
        <w:ind w:left="1418" w:hanging="1418"/>
        <w:jc w:val="both"/>
        <w:rPr>
          <w:b w:val="0"/>
          <w:shd w:val="clear" w:color="auto" w:fill="FFFFFF"/>
        </w:rPr>
      </w:pPr>
      <w:r w:rsidRPr="002B3F65">
        <w:rPr>
          <w:shd w:val="clear" w:color="auto" w:fill="FFFFFF"/>
        </w:rPr>
        <w:t xml:space="preserve">    </w:t>
      </w:r>
      <w:r w:rsidR="00526C5C" w:rsidRPr="00526C5C">
        <w:rPr>
          <w:u w:val="single"/>
          <w:shd w:val="clear" w:color="auto" w:fill="FFFFFF"/>
        </w:rPr>
        <w:t>Chiều</w:t>
      </w:r>
      <w:r w:rsidR="00526C5C">
        <w:rPr>
          <w:shd w:val="clear" w:color="auto" w:fill="FFFFFF"/>
        </w:rPr>
        <w:t>:</w:t>
      </w:r>
      <w:r w:rsidR="00526C5C">
        <w:rPr>
          <w:shd w:val="clear" w:color="auto" w:fill="FFFFFF"/>
        </w:rPr>
        <w:tab/>
        <w:t xml:space="preserve">- 14h00’: </w:t>
      </w:r>
      <w:r w:rsidR="00526C5C">
        <w:rPr>
          <w:spacing w:val="-4"/>
          <w:shd w:val="clear" w:color="auto" w:fill="FFFFFF"/>
        </w:rPr>
        <w:t xml:space="preserve">Đ/c Nguyễn Mạnh Cường - </w:t>
      </w:r>
      <w:r w:rsidR="00526C5C" w:rsidRPr="00A40C44">
        <w:rPr>
          <w:b w:val="0"/>
          <w:spacing w:val="-4"/>
          <w:shd w:val="clear" w:color="auto" w:fill="FFFFFF"/>
        </w:rPr>
        <w:t xml:space="preserve">UVTW Đảng, Bí </w:t>
      </w:r>
      <w:r w:rsidR="00526C5C">
        <w:rPr>
          <w:b w:val="0"/>
          <w:spacing w:val="-4"/>
          <w:shd w:val="clear" w:color="auto" w:fill="FFFFFF"/>
        </w:rPr>
        <w:t xml:space="preserve">thư Tỉnh ủy dự buổi làm việc của UBND tỉnh với Đoàn công tác Trường Đại học Sư phạm Kỹ thuật thành phố Hồ Chí Minh. </w:t>
      </w:r>
      <w:r w:rsidR="00526C5C" w:rsidRPr="00526C5C">
        <w:rPr>
          <w:spacing w:val="-4"/>
          <w:shd w:val="clear" w:color="auto" w:fill="FFFFFF"/>
        </w:rPr>
        <w:t>Địa điểm</w:t>
      </w:r>
      <w:r w:rsidR="00526C5C">
        <w:rPr>
          <w:b w:val="0"/>
          <w:spacing w:val="-4"/>
          <w:shd w:val="clear" w:color="auto" w:fill="FFFFFF"/>
        </w:rPr>
        <w:t>: Tại phòng họp A – UBND tỉnh.</w:t>
      </w:r>
    </w:p>
    <w:p w14:paraId="27BEA4A5" w14:textId="77777777" w:rsidR="00EE2F85" w:rsidRDefault="002F5A91" w:rsidP="008D4FE7">
      <w:pPr>
        <w:widowControl w:val="0"/>
        <w:pBdr>
          <w:bottom w:val="none" w:sz="0" w:space="31" w:color="000000"/>
        </w:pBdr>
        <w:shd w:val="clear" w:color="auto" w:fill="FFFFFF"/>
        <w:spacing w:before="40" w:line="288" w:lineRule="auto"/>
        <w:ind w:left="1418" w:hanging="1418"/>
        <w:jc w:val="both"/>
        <w:rPr>
          <w:shd w:val="clear" w:color="auto" w:fill="FFFFFF"/>
        </w:rPr>
      </w:pPr>
      <w:r w:rsidRPr="002B3F65">
        <w:rPr>
          <w:u w:val="single"/>
          <w:shd w:val="clear" w:color="auto" w:fill="FFFFFF"/>
        </w:rPr>
        <w:t>Thứ Tư (</w:t>
      </w:r>
      <w:r w:rsidR="008D4FE7">
        <w:rPr>
          <w:u w:val="single"/>
          <w:shd w:val="clear" w:color="auto" w:fill="FFFFFF"/>
        </w:rPr>
        <w:t>10</w:t>
      </w:r>
      <w:r w:rsidR="00563C7B" w:rsidRPr="002B3F65">
        <w:rPr>
          <w:u w:val="single"/>
          <w:shd w:val="clear" w:color="auto" w:fill="FFFFFF"/>
        </w:rPr>
        <w:t>/4</w:t>
      </w:r>
      <w:r w:rsidR="00F03F3E" w:rsidRPr="002B3F65">
        <w:rPr>
          <w:u w:val="single"/>
          <w:shd w:val="clear" w:color="auto" w:fill="FFFFFF"/>
        </w:rPr>
        <w:t>):</w:t>
      </w:r>
      <w:r w:rsidR="00F03F3E" w:rsidRPr="002B3F65">
        <w:rPr>
          <w:shd w:val="clear" w:color="auto" w:fill="FFFFFF"/>
        </w:rPr>
        <w:t xml:space="preserve">  </w:t>
      </w:r>
    </w:p>
    <w:p w14:paraId="7B9D99C6" w14:textId="53551658" w:rsidR="00F03F3E" w:rsidRDefault="00EE2F85" w:rsidP="008D4FE7">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Pr>
          <w:shd w:val="clear" w:color="auto" w:fill="FFFFFF"/>
        </w:rPr>
        <w:t xml:space="preserve">    </w:t>
      </w:r>
      <w:r w:rsidRPr="00EE2F85">
        <w:rPr>
          <w:u w:val="single"/>
          <w:shd w:val="clear" w:color="auto" w:fill="FFFFFF"/>
        </w:rPr>
        <w:t>Sáng</w:t>
      </w:r>
      <w:r>
        <w:rPr>
          <w:shd w:val="clear" w:color="auto" w:fill="FFFFFF"/>
        </w:rPr>
        <w:t>:</w:t>
      </w:r>
      <w:r>
        <w:rPr>
          <w:shd w:val="clear" w:color="auto" w:fill="FFFFFF"/>
        </w:rPr>
        <w:tab/>
        <w:t xml:space="preserve">- 08h00’: </w:t>
      </w:r>
      <w:r w:rsidR="00615F58" w:rsidRPr="002B3F65">
        <w:rPr>
          <w:spacing w:val="-2"/>
          <w:shd w:val="clear" w:color="auto" w:fill="FFFFFF"/>
        </w:rPr>
        <w:t xml:space="preserve">Đ/c Nguyễn Mạnh Cường </w:t>
      </w:r>
      <w:r w:rsidR="00615F58" w:rsidRPr="002B3F65">
        <w:rPr>
          <w:b w:val="0"/>
          <w:spacing w:val="-2"/>
          <w:shd w:val="clear" w:color="auto" w:fill="FFFFFF"/>
        </w:rPr>
        <w:t xml:space="preserve">– UVTW Đảng, Bí thư Tỉnh ủy </w:t>
      </w:r>
      <w:r>
        <w:rPr>
          <w:b w:val="0"/>
          <w:spacing w:val="-2"/>
          <w:shd w:val="clear" w:color="auto" w:fill="FFFFFF"/>
        </w:rPr>
        <w:t>dự Hội nghị Hội nghị sơ kết công tác dân vận quý I; công tác nắm tình hình nhân dân, dân tộc, tôn giáo</w:t>
      </w:r>
      <w:r w:rsidRPr="00EE2F85">
        <w:rPr>
          <w:spacing w:val="-2"/>
          <w:shd w:val="clear" w:color="auto" w:fill="FFFFFF"/>
        </w:rPr>
        <w:t>. Địa điểm</w:t>
      </w:r>
      <w:r>
        <w:rPr>
          <w:b w:val="0"/>
          <w:spacing w:val="-2"/>
          <w:shd w:val="clear" w:color="auto" w:fill="FFFFFF"/>
        </w:rPr>
        <w:t>: Tại Hội trường UBMTTQ Việt Nam tỉnh.</w:t>
      </w:r>
    </w:p>
    <w:p w14:paraId="621B7AA9" w14:textId="7939C1F1" w:rsidR="00D97AD8" w:rsidRDefault="00D97AD8" w:rsidP="008D4FE7">
      <w:pPr>
        <w:widowControl w:val="0"/>
        <w:pBdr>
          <w:bottom w:val="none" w:sz="0" w:space="31" w:color="000000"/>
        </w:pBdr>
        <w:shd w:val="clear" w:color="auto" w:fill="FFFFFF"/>
        <w:spacing w:before="40" w:line="288" w:lineRule="auto"/>
        <w:ind w:left="1418" w:hanging="1418"/>
        <w:jc w:val="both"/>
        <w:rPr>
          <w:b w:val="0"/>
          <w:spacing w:val="-4"/>
          <w:shd w:val="clear" w:color="auto" w:fill="FFFFFF"/>
        </w:rPr>
      </w:pPr>
      <w:r w:rsidRPr="00D97AD8">
        <w:rPr>
          <w:shd w:val="clear" w:color="auto" w:fill="FFFFFF"/>
        </w:rPr>
        <w:t xml:space="preserve">    </w:t>
      </w:r>
      <w:r>
        <w:rPr>
          <w:u w:val="single"/>
          <w:shd w:val="clear" w:color="auto" w:fill="FFFFFF"/>
        </w:rPr>
        <w:t>Chiều</w:t>
      </w:r>
      <w:r w:rsidRPr="00D97AD8">
        <w:rPr>
          <w:shd w:val="clear" w:color="auto" w:fill="FFFFFF"/>
        </w:rPr>
        <w:t>:</w:t>
      </w:r>
      <w:r>
        <w:rPr>
          <w:shd w:val="clear" w:color="auto" w:fill="FFFFFF"/>
        </w:rPr>
        <w:tab/>
        <w:t xml:space="preserve">- 14h00’: </w:t>
      </w:r>
      <w:r>
        <w:rPr>
          <w:spacing w:val="-4"/>
          <w:shd w:val="clear" w:color="auto" w:fill="FFFFFF"/>
        </w:rPr>
        <w:t>Đ/c Nguyễn Mạnh Cường</w:t>
      </w:r>
      <w:r w:rsidR="007E4D0D">
        <w:rPr>
          <w:spacing w:val="-4"/>
          <w:shd w:val="clear" w:color="auto" w:fill="FFFFFF"/>
        </w:rPr>
        <w:t xml:space="preserve"> </w:t>
      </w:r>
      <w:r>
        <w:rPr>
          <w:spacing w:val="-4"/>
          <w:shd w:val="clear" w:color="auto" w:fill="FFFFFF"/>
        </w:rPr>
        <w:t>-</w:t>
      </w:r>
      <w:r w:rsidR="007E4D0D">
        <w:rPr>
          <w:spacing w:val="-4"/>
          <w:shd w:val="clear" w:color="auto" w:fill="FFFFFF"/>
        </w:rPr>
        <w:t xml:space="preserve"> </w:t>
      </w:r>
      <w:r w:rsidRPr="00A40C44">
        <w:rPr>
          <w:b w:val="0"/>
          <w:spacing w:val="-4"/>
          <w:shd w:val="clear" w:color="auto" w:fill="FFFFFF"/>
        </w:rPr>
        <w:t xml:space="preserve">UVTW Đảng, Bí </w:t>
      </w:r>
      <w:r>
        <w:rPr>
          <w:b w:val="0"/>
          <w:spacing w:val="-4"/>
          <w:shd w:val="clear" w:color="auto" w:fill="FFFFFF"/>
        </w:rPr>
        <w:t xml:space="preserve">thư Tỉnh ủy; </w:t>
      </w:r>
      <w:r w:rsidRPr="00D97AD8">
        <w:rPr>
          <w:spacing w:val="-4"/>
          <w:shd w:val="clear" w:color="auto" w:fill="FFFFFF"/>
        </w:rPr>
        <w:t>Đ/c Trần Tuệ Hiền</w:t>
      </w:r>
      <w:r>
        <w:rPr>
          <w:b w:val="0"/>
          <w:spacing w:val="-4"/>
          <w:shd w:val="clear" w:color="auto" w:fill="FFFFFF"/>
        </w:rPr>
        <w:t xml:space="preserve"> – PBT Tỉnh ủy, Chủ tịch UBND tỉnh họp Ban chỉ đạo sắp xếp đơn vị hành chính cấp huyện, cấp xã giai đoạn 2021 – 2030 (</w:t>
      </w:r>
      <w:r w:rsidRPr="00D97AD8">
        <w:rPr>
          <w:b w:val="0"/>
          <w:i/>
          <w:spacing w:val="-4"/>
          <w:shd w:val="clear" w:color="auto" w:fill="FFFFFF"/>
        </w:rPr>
        <w:t>BCS đảng UBND tỉnh chuẩn bị nội dung</w:t>
      </w:r>
      <w:r>
        <w:rPr>
          <w:b w:val="0"/>
          <w:spacing w:val="-4"/>
          <w:shd w:val="clear" w:color="auto" w:fill="FFFFFF"/>
        </w:rPr>
        <w:t xml:space="preserve">). </w:t>
      </w:r>
      <w:r w:rsidRPr="00D97AD8">
        <w:rPr>
          <w:spacing w:val="-4"/>
          <w:shd w:val="clear" w:color="auto" w:fill="FFFFFF"/>
        </w:rPr>
        <w:t>Địa điểm:</w:t>
      </w:r>
      <w:r>
        <w:rPr>
          <w:b w:val="0"/>
          <w:spacing w:val="-4"/>
          <w:shd w:val="clear" w:color="auto" w:fill="FFFFFF"/>
        </w:rPr>
        <w:t xml:space="preserve"> Tại Hội trường Tỉnh ủy.</w:t>
      </w:r>
    </w:p>
    <w:p w14:paraId="3CF091BD" w14:textId="744FC291" w:rsidR="00D97AD8" w:rsidRPr="00D97AD8" w:rsidRDefault="00D97AD8" w:rsidP="008D4FE7">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ab/>
        <w:t xml:space="preserve">Thành phần dự: </w:t>
      </w:r>
      <w:r w:rsidRPr="00D97AD8">
        <w:rPr>
          <w:b w:val="0"/>
          <w:shd w:val="clear" w:color="auto" w:fill="FFFFFF"/>
        </w:rPr>
        <w:t>Theo Quyết định số 1227-QĐ/TU ngày 09/11/2023 của Ban Thường vụ Tỉnh ủy.</w:t>
      </w:r>
    </w:p>
    <w:p w14:paraId="3010E8D1" w14:textId="06ABE051" w:rsidR="00D53296" w:rsidRPr="002B3F65" w:rsidRDefault="00563C7B" w:rsidP="008D4FE7">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2B3F65">
        <w:rPr>
          <w:u w:val="single"/>
          <w:shd w:val="clear" w:color="auto" w:fill="FFFFFF"/>
        </w:rPr>
        <w:t>Thứ năm (</w:t>
      </w:r>
      <w:r w:rsidR="008D4FE7">
        <w:rPr>
          <w:u w:val="single"/>
          <w:shd w:val="clear" w:color="auto" w:fill="FFFFFF"/>
        </w:rPr>
        <w:t>11</w:t>
      </w:r>
      <w:r w:rsidRPr="002B3F65">
        <w:rPr>
          <w:u w:val="single"/>
          <w:shd w:val="clear" w:color="auto" w:fill="FFFFFF"/>
        </w:rPr>
        <w:t>/4</w:t>
      </w:r>
      <w:r w:rsidR="00F03F3E" w:rsidRPr="002B3F65">
        <w:rPr>
          <w:u w:val="single"/>
          <w:shd w:val="clear" w:color="auto" w:fill="FFFFFF"/>
        </w:rPr>
        <w:t>):</w:t>
      </w:r>
    </w:p>
    <w:p w14:paraId="5F101214" w14:textId="26DA4C50" w:rsidR="007E4D0D" w:rsidRDefault="00DD6E33" w:rsidP="008D4FE7">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2B3F65">
        <w:rPr>
          <w:shd w:val="clear" w:color="auto" w:fill="FFFFFF"/>
        </w:rPr>
        <w:t xml:space="preserve">    </w:t>
      </w:r>
      <w:r w:rsidR="007E4D0D" w:rsidRPr="007E4D0D">
        <w:rPr>
          <w:u w:val="single"/>
          <w:shd w:val="clear" w:color="auto" w:fill="FFFFFF"/>
        </w:rPr>
        <w:t>Chiều:</w:t>
      </w:r>
      <w:r w:rsidR="007E4D0D">
        <w:rPr>
          <w:shd w:val="clear" w:color="auto" w:fill="FFFFFF"/>
        </w:rPr>
        <w:tab/>
        <w:t xml:space="preserve">- 14h00’: </w:t>
      </w:r>
      <w:r w:rsidR="007E4D0D" w:rsidRPr="002B3F65">
        <w:rPr>
          <w:spacing w:val="-2"/>
          <w:shd w:val="clear" w:color="auto" w:fill="FFFFFF"/>
        </w:rPr>
        <w:t xml:space="preserve">Đ/c Nguyễn Mạnh Cường </w:t>
      </w:r>
      <w:r w:rsidR="007E4D0D">
        <w:rPr>
          <w:b w:val="0"/>
          <w:spacing w:val="-2"/>
          <w:shd w:val="clear" w:color="auto" w:fill="FFFFFF"/>
        </w:rPr>
        <w:t xml:space="preserve">– UVTW Đảng, Bí thư Tỉnh ủy chủ trì Hội nghị giao ban Khối nội chính Tỉnh ủy quý I/2024 </w:t>
      </w:r>
      <w:r w:rsidR="007E4D0D" w:rsidRPr="007E4D0D">
        <w:rPr>
          <w:b w:val="0"/>
          <w:i/>
          <w:spacing w:val="-2"/>
          <w:shd w:val="clear" w:color="auto" w:fill="FFFFFF"/>
        </w:rPr>
        <w:t>(Ban Nội chính Tỉnh ủy chuẩn bị nội dung).</w:t>
      </w:r>
      <w:r w:rsidR="007E4D0D">
        <w:rPr>
          <w:b w:val="0"/>
          <w:spacing w:val="-2"/>
          <w:shd w:val="clear" w:color="auto" w:fill="FFFFFF"/>
        </w:rPr>
        <w:t xml:space="preserve"> </w:t>
      </w:r>
      <w:r w:rsidR="007E4D0D" w:rsidRPr="007E4D0D">
        <w:rPr>
          <w:spacing w:val="-2"/>
          <w:shd w:val="clear" w:color="auto" w:fill="FFFFFF"/>
        </w:rPr>
        <w:t>Địa điểm</w:t>
      </w:r>
      <w:r w:rsidR="007E4D0D">
        <w:rPr>
          <w:b w:val="0"/>
          <w:spacing w:val="-2"/>
          <w:shd w:val="clear" w:color="auto" w:fill="FFFFFF"/>
        </w:rPr>
        <w:t>: Tại Hội trường Tỉnh ủy.</w:t>
      </w:r>
    </w:p>
    <w:p w14:paraId="7307144D" w14:textId="6C238D08" w:rsidR="007E4D0D" w:rsidRDefault="007E4D0D" w:rsidP="008D4FE7">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Pr>
          <w:b w:val="0"/>
          <w:spacing w:val="-2"/>
          <w:shd w:val="clear" w:color="auto" w:fill="FFFFFF"/>
        </w:rPr>
        <w:tab/>
        <w:t>Thành phần dự: Đại diện lãnh đạo: HĐND, UBND, UBMTTQ Việt Nam tỉnh, Ban Tuyên giáo Tỉnh ủy, Ban Tổ chức Tỉnh ủy, UBKT Tỉnh ủy, Văn phòng Tỉnh ủy; lãnh đạo Ban Nội chính Tỉnh ủy; Bí thư các huyện, thị ủy, thành ủy, Đảng ủy Khối CQ&amp;DN tỉnh; thủ trưởng các đơn vị: Công an tỉnh, Quân sự tỉnh, Biên phòng tỉnh, Viện KSND tỉnh, TAND tỉnh, Thanh tra tỉnh, sở Nội vụ, sở Tư pháp, Cục Thi hành án dân sự tỉnh, Cục QLTT, Cục Hải Quan, Chi Cục kiểm lâm, Văn phòng UBND tỉnh.</w:t>
      </w:r>
    </w:p>
    <w:p w14:paraId="18809E7A" w14:textId="06928401" w:rsidR="00FD41AB" w:rsidRDefault="008D4FE7" w:rsidP="008D4FE7">
      <w:pPr>
        <w:widowControl w:val="0"/>
        <w:pBdr>
          <w:bottom w:val="none" w:sz="0" w:space="31" w:color="000000"/>
        </w:pBdr>
        <w:shd w:val="clear" w:color="auto" w:fill="FFFFFF"/>
        <w:spacing w:before="40" w:line="288" w:lineRule="auto"/>
        <w:ind w:left="1418" w:hanging="1418"/>
        <w:jc w:val="both"/>
        <w:rPr>
          <w:shd w:val="clear" w:color="auto" w:fill="FFFFFF"/>
        </w:rPr>
      </w:pPr>
      <w:r>
        <w:rPr>
          <w:u w:val="single"/>
          <w:shd w:val="clear" w:color="auto" w:fill="FFFFFF"/>
        </w:rPr>
        <w:t>Thứ Sáu (12</w:t>
      </w:r>
      <w:r w:rsidR="00563C7B" w:rsidRPr="002B3F65">
        <w:rPr>
          <w:u w:val="single"/>
          <w:shd w:val="clear" w:color="auto" w:fill="FFFFFF"/>
        </w:rPr>
        <w:t>/4</w:t>
      </w:r>
      <w:r w:rsidR="009075C0" w:rsidRPr="002B3F65">
        <w:rPr>
          <w:u w:val="single"/>
          <w:shd w:val="clear" w:color="auto" w:fill="FFFFFF"/>
        </w:rPr>
        <w:t>)</w:t>
      </w:r>
      <w:r w:rsidR="009075C0" w:rsidRPr="002B3F65">
        <w:rPr>
          <w:shd w:val="clear" w:color="auto" w:fill="FFFFFF"/>
        </w:rPr>
        <w:t>:</w:t>
      </w:r>
      <w:r w:rsidR="0038288A" w:rsidRPr="002B3F65">
        <w:rPr>
          <w:shd w:val="clear" w:color="auto" w:fill="FFFFFF"/>
        </w:rPr>
        <w:t xml:space="preserve"> </w:t>
      </w:r>
    </w:p>
    <w:p w14:paraId="0CC4E2C4" w14:textId="329C5898" w:rsidR="00E83D83" w:rsidRPr="00E83D83" w:rsidRDefault="00E83D83" w:rsidP="00E83D83">
      <w:pPr>
        <w:widowControl w:val="0"/>
        <w:pBdr>
          <w:bottom w:val="none" w:sz="0" w:space="31" w:color="000000"/>
        </w:pBdr>
        <w:shd w:val="clear" w:color="auto" w:fill="FFFFFF"/>
        <w:spacing w:before="40" w:line="288" w:lineRule="auto"/>
        <w:ind w:left="1418" w:hanging="1418"/>
        <w:jc w:val="both"/>
        <w:rPr>
          <w:rFonts w:ascii="TimesNewRomanPS-BoldMT" w:hAnsi="TimesNewRomanPS-BoldMT"/>
          <w:b w:val="0"/>
          <w:color w:val="000000"/>
        </w:rPr>
      </w:pPr>
      <w:r w:rsidRPr="00E83D83">
        <w:rPr>
          <w:shd w:val="clear" w:color="auto" w:fill="FFFFFF"/>
        </w:rPr>
        <w:t xml:space="preserve">    </w:t>
      </w:r>
      <w:r>
        <w:rPr>
          <w:u w:val="single"/>
          <w:shd w:val="clear" w:color="auto" w:fill="FFFFFF"/>
        </w:rPr>
        <w:t>Sáng</w:t>
      </w:r>
      <w:r w:rsidRPr="00E83D83">
        <w:rPr>
          <w:shd w:val="clear" w:color="auto" w:fill="FFFFFF"/>
        </w:rPr>
        <w:t>:</w:t>
      </w:r>
      <w:r>
        <w:rPr>
          <w:shd w:val="clear" w:color="auto" w:fill="FFFFFF"/>
        </w:rPr>
        <w:tab/>
        <w:t xml:space="preserve">- 08h00’: </w:t>
      </w:r>
      <w:r w:rsidRPr="00E83D83">
        <w:rPr>
          <w:shd w:val="clear" w:color="auto" w:fill="FFFFFF"/>
        </w:rPr>
        <w:t xml:space="preserve">Đ/c Huỳnh Thị Hằng </w:t>
      </w:r>
      <w:r w:rsidRPr="00E83D83">
        <w:rPr>
          <w:b w:val="0"/>
          <w:shd w:val="clear" w:color="auto" w:fill="FFFFFF"/>
        </w:rPr>
        <w:t xml:space="preserve">– Phó Bí thư Thường trực Tỉnh ủy chủ trì </w:t>
      </w:r>
      <w:r w:rsidRPr="00E83D83">
        <w:rPr>
          <w:rFonts w:ascii="TimesNewRomanPS-BoldMT" w:hAnsi="TimesNewRomanPS-BoldMT"/>
          <w:b w:val="0"/>
          <w:color w:val="000000"/>
        </w:rPr>
        <w:t>Họp Ban Chỉ đạo tổ chức lớp bồi dưỡng nguồn quy hoạch cấp ủy các cấp nhiệm kỳ 2025 - 2030 (</w:t>
      </w:r>
      <w:r w:rsidRPr="00E83D83">
        <w:rPr>
          <w:rFonts w:ascii="TimesNewRomanPS-BoldMT" w:hAnsi="TimesNewRomanPS-BoldMT"/>
          <w:b w:val="0"/>
          <w:i/>
          <w:color w:val="000000"/>
        </w:rPr>
        <w:t>Ban Tổ chức Tỉnh ủy chuẩn bị nội dung</w:t>
      </w:r>
      <w:r w:rsidRPr="00E83D83">
        <w:rPr>
          <w:rFonts w:ascii="TimesNewRomanPS-BoldMT" w:hAnsi="TimesNewRomanPS-BoldMT"/>
          <w:b w:val="0"/>
          <w:color w:val="000000"/>
        </w:rPr>
        <w:t xml:space="preserve">). </w:t>
      </w:r>
      <w:r w:rsidRPr="00E83D83">
        <w:rPr>
          <w:rFonts w:ascii="TimesNewRomanPS-BoldMT" w:hAnsi="TimesNewRomanPS-BoldMT"/>
          <w:color w:val="000000"/>
        </w:rPr>
        <w:t>Địa điểm:</w:t>
      </w:r>
      <w:r w:rsidRPr="00E83D83">
        <w:rPr>
          <w:rFonts w:ascii="TimesNewRomanPS-BoldMT" w:hAnsi="TimesNewRomanPS-BoldMT"/>
          <w:b w:val="0"/>
          <w:color w:val="000000"/>
        </w:rPr>
        <w:t xml:space="preserve"> Tại phòng họp C – Tỉnh ủy.</w:t>
      </w:r>
    </w:p>
    <w:p w14:paraId="783C2555" w14:textId="77777777" w:rsidR="00E83D83" w:rsidRPr="00E83D83" w:rsidRDefault="00E83D83" w:rsidP="00E83D83">
      <w:pPr>
        <w:widowControl w:val="0"/>
        <w:pBdr>
          <w:bottom w:val="none" w:sz="0" w:space="31" w:color="000000"/>
        </w:pBdr>
        <w:shd w:val="clear" w:color="auto" w:fill="FFFFFF"/>
        <w:spacing w:before="40" w:line="288" w:lineRule="auto"/>
        <w:ind w:left="1418" w:hanging="1418"/>
        <w:jc w:val="both"/>
        <w:rPr>
          <w:b w:val="0"/>
          <w:shd w:val="clear" w:color="auto" w:fill="FFFFFF"/>
        </w:rPr>
      </w:pPr>
      <w:r w:rsidRPr="00E83D83">
        <w:rPr>
          <w:b w:val="0"/>
          <w:shd w:val="clear" w:color="auto" w:fill="FFFFFF"/>
        </w:rPr>
        <w:tab/>
      </w:r>
      <w:r w:rsidRPr="00E83D83">
        <w:rPr>
          <w:shd w:val="clear" w:color="auto" w:fill="FFFFFF"/>
        </w:rPr>
        <w:t>Thành phần dự:</w:t>
      </w:r>
      <w:r w:rsidRPr="00E83D83">
        <w:rPr>
          <w:b w:val="0"/>
          <w:shd w:val="clear" w:color="auto" w:fill="FFFFFF"/>
        </w:rPr>
        <w:t xml:space="preserve"> Thành viên theo Quyết định số 1285-QĐ/TU ngày 10/01/2024 của Ban Thường vụ Tỉnh ủy, gồm các đồng chí: Trưởng Ban Tổ chức Tỉnh ủy, Đ/c Trưởng Ban Tuyên giáo Tỉnh ủy, Đ/c Chánh Văn phòng Tỉnh ủy, Đ/c Giám đốc sở Nội vụ, Đ/c Hiệu trưởng Trường Chính trị tỉnh, Đ/c Trưởng phòng TCCB Ban Tổ chức Tỉnh ủy.</w:t>
      </w:r>
    </w:p>
    <w:p w14:paraId="6A1B657F" w14:textId="40F832DC" w:rsidR="00E83D83" w:rsidRPr="00E83D83" w:rsidRDefault="00FD41AB" w:rsidP="00E83D83">
      <w:pPr>
        <w:widowControl w:val="0"/>
        <w:pBdr>
          <w:bottom w:val="none" w:sz="0" w:space="31" w:color="000000"/>
        </w:pBdr>
        <w:shd w:val="clear" w:color="auto" w:fill="FFFFFF"/>
        <w:spacing w:before="40" w:line="288" w:lineRule="auto"/>
        <w:ind w:left="1418" w:hanging="1418"/>
        <w:jc w:val="both"/>
        <w:rPr>
          <w:rFonts w:eastAsia="Aptos"/>
          <w:b w:val="0"/>
          <w:kern w:val="2"/>
          <w14:ligatures w14:val="standardContextual"/>
        </w:rPr>
      </w:pPr>
      <w:r w:rsidRPr="002B3F65">
        <w:rPr>
          <w:shd w:val="clear" w:color="auto" w:fill="FFFFFF"/>
        </w:rPr>
        <w:lastRenderedPageBreak/>
        <w:t xml:space="preserve">   </w:t>
      </w:r>
      <w:r w:rsidR="00DF16CA">
        <w:rPr>
          <w:u w:val="single"/>
          <w:shd w:val="clear" w:color="auto" w:fill="FFFFFF"/>
        </w:rPr>
        <w:t>Chiều</w:t>
      </w:r>
      <w:r w:rsidR="000A1E01">
        <w:rPr>
          <w:shd w:val="clear" w:color="auto" w:fill="FFFFFF"/>
        </w:rPr>
        <w:t>:</w:t>
      </w:r>
      <w:r w:rsidR="000A1E01">
        <w:rPr>
          <w:shd w:val="clear" w:color="auto" w:fill="FFFFFF"/>
        </w:rPr>
        <w:tab/>
        <w:t xml:space="preserve">- </w:t>
      </w:r>
      <w:r w:rsidR="008909C3">
        <w:rPr>
          <w:shd w:val="clear" w:color="auto" w:fill="FFFFFF"/>
        </w:rPr>
        <w:t>1</w:t>
      </w:r>
      <w:r w:rsidR="00E83D83">
        <w:rPr>
          <w:shd w:val="clear" w:color="auto" w:fill="FFFFFF"/>
        </w:rPr>
        <w:t xml:space="preserve">4h00’: </w:t>
      </w:r>
      <w:r w:rsidR="00E83D83" w:rsidRPr="00E83D83">
        <w:rPr>
          <w:shd w:val="clear" w:color="auto" w:fill="FFFFFF"/>
        </w:rPr>
        <w:t xml:space="preserve">Đ/c Huỳnh Thị Hằng </w:t>
      </w:r>
      <w:r w:rsidR="00E83D83" w:rsidRPr="00E83D83">
        <w:rPr>
          <w:b w:val="0"/>
          <w:shd w:val="clear" w:color="auto" w:fill="FFFFFF"/>
        </w:rPr>
        <w:t xml:space="preserve">– Phó Bí thư Thường trực Tỉnh ủy </w:t>
      </w:r>
      <w:r w:rsidR="00E83D83">
        <w:rPr>
          <w:b w:val="0"/>
          <w:shd w:val="clear" w:color="auto" w:fill="FFFFFF"/>
        </w:rPr>
        <w:t xml:space="preserve">chủ trì </w:t>
      </w:r>
      <w:r w:rsidR="00E83D83" w:rsidRPr="00E83D83">
        <w:rPr>
          <w:rFonts w:eastAsia="Aptos"/>
          <w:b w:val="0"/>
          <w:bCs/>
          <w:kern w:val="2"/>
          <w14:ligatures w14:val="standardContextual"/>
        </w:rPr>
        <w:t>Họp Thường trực Ban Chỉ đạo App sổ tay đảng viên điện tử tỉnh Bình Phước</w:t>
      </w:r>
      <w:r w:rsidR="00E83D83">
        <w:rPr>
          <w:rFonts w:eastAsia="Aptos"/>
          <w:b w:val="0"/>
          <w:bCs/>
          <w:kern w:val="2"/>
          <w14:ligatures w14:val="standardContextual"/>
        </w:rPr>
        <w:t xml:space="preserve">. </w:t>
      </w:r>
      <w:r w:rsidR="00E83D83" w:rsidRPr="00E83D83">
        <w:rPr>
          <w:rFonts w:eastAsia="Aptos"/>
          <w:bCs/>
          <w:kern w:val="2"/>
          <w14:ligatures w14:val="standardContextual"/>
        </w:rPr>
        <w:t>Địa điểm</w:t>
      </w:r>
      <w:r w:rsidR="00E83D83">
        <w:rPr>
          <w:rFonts w:eastAsia="Aptos"/>
          <w:b w:val="0"/>
          <w:bCs/>
          <w:kern w:val="2"/>
          <w14:ligatures w14:val="standardContextual"/>
        </w:rPr>
        <w:t>: Tại phòng họp C – Tỉnh ủy. T</w:t>
      </w:r>
      <w:r w:rsidR="00E83D83">
        <w:rPr>
          <w:shd w:val="clear" w:color="auto" w:fill="FFFFFF"/>
        </w:rPr>
        <w:t xml:space="preserve">hành phần dự họp: </w:t>
      </w:r>
      <w:r w:rsidR="00E83D83" w:rsidRPr="00E83D83">
        <w:rPr>
          <w:rFonts w:eastAsia="Aptos"/>
          <w:b w:val="0"/>
          <w:kern w:val="2"/>
          <w14:ligatures w14:val="standardContextual"/>
        </w:rPr>
        <w:t>Đ/c Trưở</w:t>
      </w:r>
      <w:r w:rsidR="00E83D83">
        <w:rPr>
          <w:rFonts w:eastAsia="Aptos"/>
          <w:b w:val="0"/>
          <w:kern w:val="2"/>
          <w14:ligatures w14:val="standardContextual"/>
        </w:rPr>
        <w:t>ng ban,</w:t>
      </w:r>
      <w:r w:rsidR="00E83D83" w:rsidRPr="00E83D83">
        <w:rPr>
          <w:rFonts w:eastAsia="Aptos"/>
          <w:b w:val="0"/>
          <w:kern w:val="2"/>
          <w14:ligatures w14:val="standardContextual"/>
        </w:rPr>
        <w:t xml:space="preserve"> Phó Trưởng Tuyên giáo Tỉnh ủy</w:t>
      </w:r>
      <w:r w:rsidR="00E83D83">
        <w:rPr>
          <w:rFonts w:eastAsia="Aptos"/>
          <w:b w:val="0"/>
          <w:kern w:val="2"/>
          <w14:ligatures w14:val="standardContextual"/>
        </w:rPr>
        <w:t xml:space="preserve">; </w:t>
      </w:r>
      <w:r w:rsidR="00E83D83" w:rsidRPr="00E83D83">
        <w:rPr>
          <w:rFonts w:eastAsia="Aptos"/>
          <w:b w:val="0"/>
          <w:kern w:val="2"/>
          <w14:ligatures w14:val="standardContextual"/>
        </w:rPr>
        <w:t>Chánh Văn phòng Tỉnh ủy; đ/c Giám đốc Sở Thông tin và Truyền thông</w:t>
      </w:r>
      <w:r w:rsidR="00E83D83">
        <w:rPr>
          <w:rFonts w:eastAsia="Aptos"/>
          <w:b w:val="0"/>
          <w:kern w:val="2"/>
          <w14:ligatures w14:val="standardContextual"/>
        </w:rPr>
        <w:t>.</w:t>
      </w:r>
    </w:p>
    <w:p w14:paraId="2D17D327" w14:textId="1D211C36" w:rsidR="006C656F" w:rsidRDefault="000A1E01" w:rsidP="008D4FE7">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 xml:space="preserve">                   </w:t>
      </w:r>
      <w:r w:rsidR="00DF16CA">
        <w:rPr>
          <w:shd w:val="clear" w:color="auto" w:fill="FFFFFF"/>
        </w:rPr>
        <w:t>- 16</w:t>
      </w:r>
      <w:r w:rsidR="00FD41AB" w:rsidRPr="002B3F65">
        <w:rPr>
          <w:shd w:val="clear" w:color="auto" w:fill="FFFFFF"/>
        </w:rPr>
        <w:t xml:space="preserve">h00’: </w:t>
      </w:r>
      <w:r w:rsidR="00DF16CA">
        <w:rPr>
          <w:shd w:val="clear" w:color="auto" w:fill="FFFFFF"/>
        </w:rPr>
        <w:t xml:space="preserve">Ban Thường vụ Tỉnh ủy </w:t>
      </w:r>
      <w:r w:rsidR="00DF16CA" w:rsidRPr="00DF16CA">
        <w:rPr>
          <w:b w:val="0"/>
          <w:shd w:val="clear" w:color="auto" w:fill="FFFFFF"/>
        </w:rPr>
        <w:t xml:space="preserve">làm việc với Ban Thường vụ Tỉnh ủy Nghệ An. </w:t>
      </w:r>
      <w:r w:rsidR="00DF16CA" w:rsidRPr="00DF16CA">
        <w:rPr>
          <w:shd w:val="clear" w:color="auto" w:fill="FFFFFF"/>
        </w:rPr>
        <w:t>Địa điểm:</w:t>
      </w:r>
      <w:r w:rsidR="00DF16CA" w:rsidRPr="00DF16CA">
        <w:rPr>
          <w:b w:val="0"/>
          <w:shd w:val="clear" w:color="auto" w:fill="FFFFFF"/>
        </w:rPr>
        <w:t xml:space="preserve"> Tại Hội trường Tỉnh ủy.</w:t>
      </w:r>
    </w:p>
    <w:p w14:paraId="1D0DAEEE" w14:textId="61143DED" w:rsidR="00DF16CA" w:rsidRDefault="00DF16CA" w:rsidP="008D4FE7">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DF16CA">
        <w:rPr>
          <w:shd w:val="clear" w:color="auto" w:fill="FFFFFF"/>
        </w:rPr>
        <w:t>Nội dung, chương trình, thành phần dự:</w:t>
      </w:r>
      <w:r>
        <w:rPr>
          <w:b w:val="0"/>
          <w:shd w:val="clear" w:color="auto" w:fill="FFFFFF"/>
        </w:rPr>
        <w:t xml:space="preserve"> Có Kế hoạch riêng.</w:t>
      </w:r>
    </w:p>
    <w:p w14:paraId="7F02462C" w14:textId="154AFCC0" w:rsidR="00884C33" w:rsidRPr="00884C33" w:rsidRDefault="00884C33" w:rsidP="008D4FE7">
      <w:pPr>
        <w:widowControl w:val="0"/>
        <w:pBdr>
          <w:bottom w:val="none" w:sz="0" w:space="31" w:color="000000"/>
        </w:pBdr>
        <w:shd w:val="clear" w:color="auto" w:fill="FFFFFF"/>
        <w:spacing w:before="40" w:line="288" w:lineRule="auto"/>
        <w:ind w:left="1418" w:hanging="1418"/>
        <w:jc w:val="both"/>
        <w:rPr>
          <w:b w:val="0"/>
          <w:u w:val="single"/>
          <w:shd w:val="clear" w:color="auto" w:fill="FFFFFF"/>
        </w:rPr>
      </w:pPr>
      <w:r w:rsidRPr="00884C33">
        <w:rPr>
          <w:u w:val="single"/>
          <w:shd w:val="clear" w:color="auto" w:fill="FFFFFF"/>
        </w:rPr>
        <w:t>Thứ Bảy (12/4):</w:t>
      </w:r>
    </w:p>
    <w:p w14:paraId="78CF017A" w14:textId="07D9020E" w:rsidR="00884C33" w:rsidRPr="00884C33" w:rsidRDefault="00884C33" w:rsidP="008D4FE7">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 xml:space="preserve">    </w:t>
      </w:r>
      <w:r w:rsidRPr="00884C33">
        <w:rPr>
          <w:u w:val="single"/>
          <w:shd w:val="clear" w:color="auto" w:fill="FFFFFF"/>
        </w:rPr>
        <w:t>Sáng:</w:t>
      </w:r>
      <w:r w:rsidRPr="00884C33">
        <w:rPr>
          <w:shd w:val="clear" w:color="auto" w:fill="FFFFFF"/>
        </w:rPr>
        <w:tab/>
      </w:r>
      <w:r w:rsidR="006B628D">
        <w:rPr>
          <w:shd w:val="clear" w:color="auto" w:fill="FFFFFF"/>
        </w:rPr>
        <w:t>- 06h0</w:t>
      </w:r>
      <w:r>
        <w:rPr>
          <w:shd w:val="clear" w:color="auto" w:fill="FFFFFF"/>
        </w:rPr>
        <w:t xml:space="preserve">0’: Thường trực Tỉnh ủy </w:t>
      </w:r>
      <w:r w:rsidRPr="00884C33">
        <w:rPr>
          <w:b w:val="0"/>
          <w:shd w:val="clear" w:color="auto" w:fill="FFFFFF"/>
        </w:rPr>
        <w:t>cùng đoàn công tác Ban Thường vụ Tỉnh ủy Nghệ An tham gia các hoạt động tại tỉnh (có chương trình riêng)</w:t>
      </w:r>
      <w:r>
        <w:rPr>
          <w:b w:val="0"/>
          <w:shd w:val="clear" w:color="auto" w:fill="FFFFFF"/>
        </w:rPr>
        <w:t>.</w:t>
      </w:r>
    </w:p>
    <w:p w14:paraId="6929E5DA" w14:textId="77777777" w:rsidR="008D4FE7" w:rsidRPr="002B3F65" w:rsidRDefault="008D4FE7" w:rsidP="008D4FE7">
      <w:pPr>
        <w:widowControl w:val="0"/>
        <w:pBdr>
          <w:bottom w:val="none" w:sz="0" w:space="31" w:color="000000"/>
        </w:pBdr>
        <w:shd w:val="clear" w:color="auto" w:fill="FFFFFF"/>
        <w:spacing w:before="40" w:line="288" w:lineRule="auto"/>
        <w:ind w:left="1418" w:hanging="1418"/>
        <w:jc w:val="both"/>
        <w:rPr>
          <w:rFonts w:eastAsia="Calibri"/>
          <w:b w:val="0"/>
        </w:rPr>
      </w:pPr>
    </w:p>
    <w:p w14:paraId="32919A28" w14:textId="019DB1A7" w:rsidR="00F03F3E" w:rsidRPr="002B3F65" w:rsidRDefault="00F03F3E" w:rsidP="001E2B22">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2B3F65">
        <w:rPr>
          <w:rFonts w:eastAsia="Calibri"/>
          <w:b w:val="0"/>
        </w:rPr>
        <w:tab/>
      </w:r>
      <w:r w:rsidRPr="002B3F65">
        <w:rPr>
          <w:b w:val="0"/>
          <w:bCs/>
          <w:shd w:val="clear" w:color="auto" w:fill="FFFFFF"/>
          <w:lang w:val="ca-ES"/>
        </w:rPr>
        <w:t xml:space="preserve">Mọi thông tin đăng ký lịch tuần vui lòng gửi về Văn phòng Tỉnh uỷ trước </w:t>
      </w:r>
      <w:r w:rsidRPr="002B3F65">
        <w:rPr>
          <w:bCs/>
          <w:shd w:val="clear" w:color="auto" w:fill="FFFFFF"/>
          <w:lang w:val="ca-ES"/>
        </w:rPr>
        <w:t>12h00 ngày Thứ 4 hàng tuần</w:t>
      </w:r>
      <w:r w:rsidRPr="002B3F65">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p w14:paraId="71860CD4" w14:textId="77777777" w:rsidR="00652A80" w:rsidRPr="002B3F65" w:rsidRDefault="00652A80" w:rsidP="00886027">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2B3F65" w:rsidRPr="002B3F65" w14:paraId="22C6DFFE" w14:textId="77777777" w:rsidTr="0081433A">
        <w:trPr>
          <w:trHeight w:val="1779"/>
        </w:trPr>
        <w:tc>
          <w:tcPr>
            <w:tcW w:w="4991" w:type="dxa"/>
            <w:shd w:val="clear" w:color="auto" w:fill="auto"/>
          </w:tcPr>
          <w:p w14:paraId="16D3D0D1" w14:textId="77777777" w:rsidR="00F03F3E" w:rsidRPr="002B3F65" w:rsidRDefault="00F03F3E" w:rsidP="0081433A">
            <w:pPr>
              <w:jc w:val="both"/>
              <w:rPr>
                <w:b w:val="0"/>
                <w:u w:val="single"/>
                <w:shd w:val="clear" w:color="auto" w:fill="FFFFFF"/>
                <w:lang w:val="ca-ES"/>
              </w:rPr>
            </w:pPr>
            <w:r w:rsidRPr="002B3F65">
              <w:rPr>
                <w:b w:val="0"/>
                <w:u w:val="single"/>
                <w:shd w:val="clear" w:color="auto" w:fill="FFFFFF"/>
                <w:lang w:val="ca-ES"/>
              </w:rPr>
              <w:t xml:space="preserve">Nơi nhận: </w:t>
            </w:r>
          </w:p>
          <w:p w14:paraId="56FEA50F" w14:textId="77777777" w:rsidR="00F03F3E" w:rsidRPr="002B3F65" w:rsidRDefault="00F03F3E" w:rsidP="0081433A">
            <w:pPr>
              <w:jc w:val="both"/>
              <w:rPr>
                <w:b w:val="0"/>
                <w:shd w:val="clear" w:color="auto" w:fill="FFFFFF"/>
                <w:lang w:val="ca-ES"/>
              </w:rPr>
            </w:pPr>
            <w:r w:rsidRPr="002B3F65">
              <w:rPr>
                <w:b w:val="0"/>
                <w:shd w:val="clear" w:color="auto" w:fill="FFFFFF"/>
                <w:lang w:val="ca-ES"/>
              </w:rPr>
              <w:t>- Thường trực Tỉnh ủy,</w:t>
            </w:r>
          </w:p>
          <w:p w14:paraId="020F2711" w14:textId="77777777" w:rsidR="00F03F3E" w:rsidRPr="002B3F65" w:rsidRDefault="00F03F3E" w:rsidP="0081433A">
            <w:pPr>
              <w:jc w:val="both"/>
              <w:rPr>
                <w:b w:val="0"/>
                <w:shd w:val="clear" w:color="auto" w:fill="FFFFFF"/>
                <w:lang w:val="ca-ES"/>
              </w:rPr>
            </w:pPr>
            <w:r w:rsidRPr="002B3F65">
              <w:rPr>
                <w:b w:val="0"/>
                <w:shd w:val="clear" w:color="auto" w:fill="FFFFFF"/>
                <w:lang w:val="ca-ES"/>
              </w:rPr>
              <w:t>- Các đc UV.BTV Tỉnh ủy,</w:t>
            </w:r>
          </w:p>
          <w:p w14:paraId="1A5A58E5" w14:textId="77777777" w:rsidR="00F03F3E" w:rsidRPr="002B3F65" w:rsidRDefault="00F03F3E" w:rsidP="0081433A">
            <w:pPr>
              <w:jc w:val="both"/>
              <w:rPr>
                <w:b w:val="0"/>
                <w:shd w:val="clear" w:color="auto" w:fill="FFFFFF"/>
                <w:lang w:val="ca-ES"/>
              </w:rPr>
            </w:pPr>
            <w:r w:rsidRPr="002B3F65">
              <w:rPr>
                <w:b w:val="0"/>
                <w:shd w:val="clear" w:color="auto" w:fill="FFFFFF"/>
                <w:lang w:val="ca-ES"/>
              </w:rPr>
              <w:t>- Chủ tịch, các PCT UBND tỉnh,</w:t>
            </w:r>
          </w:p>
          <w:p w14:paraId="171118FF" w14:textId="77777777" w:rsidR="00F03F3E" w:rsidRPr="002B3F65" w:rsidRDefault="00F03F3E" w:rsidP="0081433A">
            <w:pPr>
              <w:jc w:val="both"/>
              <w:rPr>
                <w:b w:val="0"/>
                <w:shd w:val="clear" w:color="auto" w:fill="FFFFFF"/>
                <w:lang w:val="ca-ES"/>
              </w:rPr>
            </w:pPr>
            <w:r w:rsidRPr="002B3F65">
              <w:rPr>
                <w:b w:val="0"/>
                <w:shd w:val="clear" w:color="auto" w:fill="FFFFFF"/>
                <w:lang w:val="ca-ES"/>
              </w:rPr>
              <w:t>- Văn phòng HĐND, UBND tỉnh,</w:t>
            </w:r>
          </w:p>
          <w:p w14:paraId="05F8A3EA" w14:textId="77777777" w:rsidR="00F03F3E" w:rsidRPr="002B3F65" w:rsidRDefault="00F03F3E" w:rsidP="0081433A">
            <w:pPr>
              <w:jc w:val="both"/>
              <w:rPr>
                <w:b w:val="0"/>
                <w:shd w:val="clear" w:color="auto" w:fill="FFFFFF"/>
                <w:lang w:val="ca-ES"/>
              </w:rPr>
            </w:pPr>
            <w:r w:rsidRPr="002B3F65">
              <w:rPr>
                <w:b w:val="0"/>
                <w:shd w:val="clear" w:color="auto" w:fill="FFFFFF"/>
                <w:lang w:val="ca-ES"/>
              </w:rPr>
              <w:t>- Các đơn vị liên quan,</w:t>
            </w:r>
          </w:p>
          <w:p w14:paraId="2EB5011B" w14:textId="77777777" w:rsidR="00F03F3E" w:rsidRPr="002B3F65" w:rsidRDefault="00F03F3E" w:rsidP="0081433A">
            <w:pPr>
              <w:jc w:val="both"/>
              <w:rPr>
                <w:b w:val="0"/>
                <w:shd w:val="clear" w:color="auto" w:fill="FFFFFF"/>
                <w:lang w:val="ca-ES"/>
              </w:rPr>
            </w:pPr>
            <w:r w:rsidRPr="002B3F65">
              <w:rPr>
                <w:b w:val="0"/>
                <w:shd w:val="clear" w:color="auto" w:fill="FFFFFF"/>
                <w:lang w:val="ca-ES"/>
              </w:rPr>
              <w:t>- Đăng Website Tỉnh ủy,</w:t>
            </w:r>
          </w:p>
          <w:p w14:paraId="70F82C04" w14:textId="77777777" w:rsidR="00F03F3E" w:rsidRPr="002B3F65" w:rsidRDefault="00F03F3E" w:rsidP="0081433A">
            <w:pPr>
              <w:jc w:val="both"/>
              <w:rPr>
                <w:b w:val="0"/>
                <w:shd w:val="clear" w:color="auto" w:fill="FFFFFF"/>
                <w:lang w:val="ca-ES"/>
              </w:rPr>
            </w:pPr>
            <w:r w:rsidRPr="002B3F65">
              <w:rPr>
                <w:b w:val="0"/>
                <w:shd w:val="clear" w:color="auto" w:fill="FFFFFF"/>
                <w:lang w:val="ca-ES"/>
              </w:rPr>
              <w:t>- Lưu Văn phòng Tỉnh ủy.</w:t>
            </w:r>
          </w:p>
        </w:tc>
        <w:tc>
          <w:tcPr>
            <w:tcW w:w="4394" w:type="dxa"/>
            <w:shd w:val="clear" w:color="auto" w:fill="auto"/>
          </w:tcPr>
          <w:p w14:paraId="7BBD9308" w14:textId="77777777" w:rsidR="00F03F3E" w:rsidRPr="002B3F65" w:rsidRDefault="00F03F3E" w:rsidP="0081433A">
            <w:pPr>
              <w:snapToGrid w:val="0"/>
              <w:ind w:firstLine="6"/>
              <w:jc w:val="center"/>
              <w:rPr>
                <w:lang w:val="vi-VN" w:eastAsia="ar-SA"/>
              </w:rPr>
            </w:pPr>
            <w:r w:rsidRPr="002B3F65">
              <w:rPr>
                <w:lang w:val="vi-VN" w:eastAsia="ar-SA"/>
              </w:rPr>
              <w:t>T/L BAN THƯỜNG VỤ</w:t>
            </w:r>
          </w:p>
          <w:p w14:paraId="32BE843B" w14:textId="77777777" w:rsidR="00F03F3E" w:rsidRPr="002B3F65" w:rsidRDefault="00F03F3E" w:rsidP="0081433A">
            <w:pPr>
              <w:snapToGrid w:val="0"/>
              <w:ind w:firstLine="6"/>
              <w:jc w:val="center"/>
              <w:rPr>
                <w:b w:val="0"/>
                <w:bCs/>
                <w:lang w:val="vi-VN" w:eastAsia="ar-SA"/>
              </w:rPr>
            </w:pPr>
            <w:r w:rsidRPr="002B3F65">
              <w:rPr>
                <w:b w:val="0"/>
                <w:bCs/>
                <w:lang w:val="ca-ES" w:eastAsia="ar-SA"/>
              </w:rPr>
              <w:t xml:space="preserve">PHÓ </w:t>
            </w:r>
            <w:r w:rsidRPr="002B3F65">
              <w:rPr>
                <w:b w:val="0"/>
                <w:bCs/>
                <w:lang w:val="vi-VN" w:eastAsia="ar-SA"/>
              </w:rPr>
              <w:t>CHÁNH VĂN PHÒNG</w:t>
            </w:r>
          </w:p>
          <w:p w14:paraId="51E39BAE" w14:textId="77777777" w:rsidR="00F03F3E" w:rsidRPr="002B3F65" w:rsidRDefault="00F03F3E" w:rsidP="0081433A">
            <w:pPr>
              <w:jc w:val="center"/>
              <w:rPr>
                <w:lang w:val="ca-ES"/>
              </w:rPr>
            </w:pPr>
          </w:p>
          <w:p w14:paraId="23D850A8" w14:textId="77777777" w:rsidR="00F03F3E" w:rsidRPr="002B3F65" w:rsidRDefault="00F03F3E" w:rsidP="0081433A">
            <w:pPr>
              <w:jc w:val="center"/>
              <w:rPr>
                <w:lang w:val="ca-ES"/>
              </w:rPr>
            </w:pPr>
          </w:p>
          <w:p w14:paraId="3C9B0CD5" w14:textId="77777777" w:rsidR="00F03F3E" w:rsidRPr="002B3F65" w:rsidRDefault="00F03F3E" w:rsidP="0081433A">
            <w:pPr>
              <w:jc w:val="center"/>
              <w:rPr>
                <w:lang w:val="ca-ES"/>
              </w:rPr>
            </w:pPr>
            <w:r w:rsidRPr="002B3F65">
              <w:rPr>
                <w:lang w:val="ca-ES"/>
              </w:rPr>
              <w:t>(Đã ký)</w:t>
            </w:r>
          </w:p>
          <w:p w14:paraId="23480C04" w14:textId="77777777" w:rsidR="00F03F3E" w:rsidRPr="002B3F65" w:rsidRDefault="00F03F3E" w:rsidP="0081433A">
            <w:pPr>
              <w:jc w:val="center"/>
              <w:rPr>
                <w:lang w:val="ca-ES"/>
              </w:rPr>
            </w:pPr>
          </w:p>
          <w:p w14:paraId="1E01B79E" w14:textId="77777777" w:rsidR="00F03F3E" w:rsidRPr="002B3F65" w:rsidRDefault="00F03F3E" w:rsidP="0081433A">
            <w:pPr>
              <w:rPr>
                <w:lang w:val="ca-ES"/>
              </w:rPr>
            </w:pPr>
          </w:p>
          <w:p w14:paraId="42EDEAC9" w14:textId="77777777" w:rsidR="00F03F3E" w:rsidRPr="002B3F65" w:rsidRDefault="00F03F3E" w:rsidP="0081433A">
            <w:pPr>
              <w:rPr>
                <w:lang w:val="ca-ES"/>
              </w:rPr>
            </w:pPr>
          </w:p>
          <w:p w14:paraId="3C54F850" w14:textId="77777777" w:rsidR="00F03F3E" w:rsidRPr="002B3F65" w:rsidRDefault="00F03F3E" w:rsidP="0081433A">
            <w:pPr>
              <w:ind w:firstLine="6"/>
              <w:jc w:val="center"/>
              <w:rPr>
                <w:lang w:val="ca-ES"/>
              </w:rPr>
            </w:pPr>
            <w:r w:rsidRPr="002B3F65">
              <w:rPr>
                <w:lang w:val="ca-ES"/>
              </w:rPr>
              <w:t>Đặng Hà Giang</w:t>
            </w:r>
          </w:p>
        </w:tc>
      </w:tr>
      <w:tr w:rsidR="002B3F65" w:rsidRPr="002B3F65" w14:paraId="1AC705C4" w14:textId="77777777" w:rsidTr="0081433A">
        <w:trPr>
          <w:trHeight w:val="1005"/>
        </w:trPr>
        <w:tc>
          <w:tcPr>
            <w:tcW w:w="4991" w:type="dxa"/>
            <w:shd w:val="clear" w:color="auto" w:fill="auto"/>
          </w:tcPr>
          <w:p w14:paraId="428BDF53" w14:textId="77777777" w:rsidR="00F03F3E" w:rsidRPr="002B3F65" w:rsidRDefault="00F03F3E" w:rsidP="0081433A">
            <w:pPr>
              <w:jc w:val="both"/>
              <w:rPr>
                <w:b w:val="0"/>
                <w:u w:val="single"/>
                <w:shd w:val="clear" w:color="auto" w:fill="FFFFFF"/>
                <w:lang w:val="ca-ES"/>
              </w:rPr>
            </w:pPr>
          </w:p>
        </w:tc>
        <w:tc>
          <w:tcPr>
            <w:tcW w:w="4394" w:type="dxa"/>
            <w:shd w:val="clear" w:color="auto" w:fill="auto"/>
          </w:tcPr>
          <w:p w14:paraId="0B035B02" w14:textId="77777777" w:rsidR="00F03F3E" w:rsidRPr="002B3F65" w:rsidRDefault="00F03F3E" w:rsidP="0081433A">
            <w:pPr>
              <w:snapToGrid w:val="0"/>
              <w:rPr>
                <w:lang w:val="ca-ES" w:eastAsia="ar-SA"/>
              </w:rPr>
            </w:pPr>
          </w:p>
        </w:tc>
      </w:tr>
    </w:tbl>
    <w:p w14:paraId="6034DFDB" w14:textId="77777777" w:rsidR="00F03F3E" w:rsidRPr="002B3F65"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2B3F65" w:rsidRDefault="00F03F3E" w:rsidP="00F03F3E">
      <w:pPr>
        <w:spacing w:before="120" w:line="288" w:lineRule="auto"/>
        <w:ind w:left="1418"/>
        <w:contextualSpacing/>
        <w:jc w:val="both"/>
        <w:rPr>
          <w:rFonts w:ascii="TimesNewRomanPSMT" w:hAnsi="TimesNewRomanPSMT"/>
          <w:b w:val="0"/>
        </w:rPr>
      </w:pPr>
    </w:p>
    <w:sectPr w:rsidR="00F03F3E" w:rsidRPr="002B3F65" w:rsidSect="0081433A">
      <w:footerReference w:type="default" r:id="rId7"/>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0147F6" w14:textId="77777777" w:rsidR="004F677C" w:rsidRDefault="004F677C">
      <w:r>
        <w:separator/>
      </w:r>
    </w:p>
  </w:endnote>
  <w:endnote w:type="continuationSeparator" w:id="0">
    <w:p w14:paraId="54113E1B" w14:textId="77777777" w:rsidR="004F677C" w:rsidRDefault="004F67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BoldMT">
    <w:altName w:val="Times New Roman"/>
    <w:panose1 w:val="00000000000000000000"/>
    <w:charset w:val="00"/>
    <w:family w:val="roman"/>
    <w:notTrueType/>
    <w:pitch w:val="default"/>
  </w:font>
  <w:font w:name="Aptos">
    <w:altName w:val="Arial"/>
    <w:charset w:val="00"/>
    <w:family w:val="swiss"/>
    <w:pitch w:val="variable"/>
    <w:sig w:usb0="00000001" w:usb1="00000003" w:usb2="0000000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81433A" w:rsidRDefault="0081433A">
    <w:pPr>
      <w:pStyle w:val="Footer"/>
      <w:jc w:val="right"/>
    </w:pPr>
    <w:r>
      <w:fldChar w:fldCharType="begin"/>
    </w:r>
    <w:r>
      <w:instrText xml:space="preserve"> PAGE   \* MERGEFORMAT </w:instrText>
    </w:r>
    <w:r>
      <w:fldChar w:fldCharType="separate"/>
    </w:r>
    <w:r w:rsidR="002D135F">
      <w:rPr>
        <w:noProof/>
      </w:rPr>
      <w:t>2</w:t>
    </w:r>
    <w:r>
      <w:fldChar w:fldCharType="end"/>
    </w:r>
  </w:p>
  <w:p w14:paraId="2DE77384" w14:textId="77777777" w:rsidR="0081433A" w:rsidRDefault="008143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A157BD" w14:textId="77777777" w:rsidR="004F677C" w:rsidRDefault="004F677C">
      <w:r>
        <w:separator/>
      </w:r>
    </w:p>
  </w:footnote>
  <w:footnote w:type="continuationSeparator" w:id="0">
    <w:p w14:paraId="4720DB35" w14:textId="77777777" w:rsidR="004F677C" w:rsidRDefault="004F67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10BE3"/>
    <w:rsid w:val="000124DC"/>
    <w:rsid w:val="000148CB"/>
    <w:rsid w:val="00033132"/>
    <w:rsid w:val="00034778"/>
    <w:rsid w:val="00035E00"/>
    <w:rsid w:val="000375CF"/>
    <w:rsid w:val="00050CB3"/>
    <w:rsid w:val="00066EBB"/>
    <w:rsid w:val="00071085"/>
    <w:rsid w:val="00071E7E"/>
    <w:rsid w:val="0007764C"/>
    <w:rsid w:val="00082591"/>
    <w:rsid w:val="0009251A"/>
    <w:rsid w:val="000937DC"/>
    <w:rsid w:val="000A043D"/>
    <w:rsid w:val="000A04BC"/>
    <w:rsid w:val="000A1E01"/>
    <w:rsid w:val="000A5453"/>
    <w:rsid w:val="000B32A1"/>
    <w:rsid w:val="000C3EF9"/>
    <w:rsid w:val="000D1C8A"/>
    <w:rsid w:val="000D4B82"/>
    <w:rsid w:val="000D791C"/>
    <w:rsid w:val="000E5513"/>
    <w:rsid w:val="00102C30"/>
    <w:rsid w:val="00125EA1"/>
    <w:rsid w:val="00126A2A"/>
    <w:rsid w:val="0013298D"/>
    <w:rsid w:val="0014027E"/>
    <w:rsid w:val="00147472"/>
    <w:rsid w:val="001477AE"/>
    <w:rsid w:val="00156F16"/>
    <w:rsid w:val="0015737D"/>
    <w:rsid w:val="00161D4D"/>
    <w:rsid w:val="00170C3A"/>
    <w:rsid w:val="001744DD"/>
    <w:rsid w:val="00192AED"/>
    <w:rsid w:val="001D30C1"/>
    <w:rsid w:val="001E069F"/>
    <w:rsid w:val="001E1CF7"/>
    <w:rsid w:val="001E1F0E"/>
    <w:rsid w:val="001E2B22"/>
    <w:rsid w:val="001F10B0"/>
    <w:rsid w:val="001F6E43"/>
    <w:rsid w:val="0020137D"/>
    <w:rsid w:val="00203189"/>
    <w:rsid w:val="00203E57"/>
    <w:rsid w:val="0020630B"/>
    <w:rsid w:val="0021790A"/>
    <w:rsid w:val="00221D4A"/>
    <w:rsid w:val="00223CFB"/>
    <w:rsid w:val="0022447F"/>
    <w:rsid w:val="00224918"/>
    <w:rsid w:val="0022741D"/>
    <w:rsid w:val="00231E15"/>
    <w:rsid w:val="00237FCB"/>
    <w:rsid w:val="002436F8"/>
    <w:rsid w:val="00246B3A"/>
    <w:rsid w:val="002502B9"/>
    <w:rsid w:val="002624D0"/>
    <w:rsid w:val="0026392F"/>
    <w:rsid w:val="00272AA4"/>
    <w:rsid w:val="002734EB"/>
    <w:rsid w:val="00283FD9"/>
    <w:rsid w:val="00286704"/>
    <w:rsid w:val="00286DDA"/>
    <w:rsid w:val="002923EB"/>
    <w:rsid w:val="002938DE"/>
    <w:rsid w:val="002A0022"/>
    <w:rsid w:val="002A01C5"/>
    <w:rsid w:val="002A1EEC"/>
    <w:rsid w:val="002A299E"/>
    <w:rsid w:val="002B26FB"/>
    <w:rsid w:val="002B2881"/>
    <w:rsid w:val="002B3F65"/>
    <w:rsid w:val="002C1BB7"/>
    <w:rsid w:val="002D135F"/>
    <w:rsid w:val="002D5833"/>
    <w:rsid w:val="002F2FB2"/>
    <w:rsid w:val="002F5A91"/>
    <w:rsid w:val="00305C79"/>
    <w:rsid w:val="003103C9"/>
    <w:rsid w:val="00313C0F"/>
    <w:rsid w:val="00325C4C"/>
    <w:rsid w:val="003437C5"/>
    <w:rsid w:val="003562B7"/>
    <w:rsid w:val="003628D2"/>
    <w:rsid w:val="00367CDE"/>
    <w:rsid w:val="00372D86"/>
    <w:rsid w:val="00381BEF"/>
    <w:rsid w:val="0038288A"/>
    <w:rsid w:val="00392E0E"/>
    <w:rsid w:val="003953F6"/>
    <w:rsid w:val="003A0AD2"/>
    <w:rsid w:val="003A129A"/>
    <w:rsid w:val="003A4496"/>
    <w:rsid w:val="003B100D"/>
    <w:rsid w:val="003C7E25"/>
    <w:rsid w:val="003D2C9B"/>
    <w:rsid w:val="003D4EB1"/>
    <w:rsid w:val="003E42AA"/>
    <w:rsid w:val="003F4F54"/>
    <w:rsid w:val="003F77BD"/>
    <w:rsid w:val="00401AB6"/>
    <w:rsid w:val="004175AA"/>
    <w:rsid w:val="00421892"/>
    <w:rsid w:val="00424377"/>
    <w:rsid w:val="00426426"/>
    <w:rsid w:val="00427B74"/>
    <w:rsid w:val="0044149C"/>
    <w:rsid w:val="00442C72"/>
    <w:rsid w:val="004438C6"/>
    <w:rsid w:val="00447219"/>
    <w:rsid w:val="00452541"/>
    <w:rsid w:val="0045518B"/>
    <w:rsid w:val="00462E79"/>
    <w:rsid w:val="004662D4"/>
    <w:rsid w:val="00474648"/>
    <w:rsid w:val="00475604"/>
    <w:rsid w:val="00475871"/>
    <w:rsid w:val="00477A0E"/>
    <w:rsid w:val="00490F90"/>
    <w:rsid w:val="00492349"/>
    <w:rsid w:val="004929E5"/>
    <w:rsid w:val="004A1E7C"/>
    <w:rsid w:val="004A2491"/>
    <w:rsid w:val="004A3FE6"/>
    <w:rsid w:val="004B0BBC"/>
    <w:rsid w:val="004B2BBA"/>
    <w:rsid w:val="004C19B0"/>
    <w:rsid w:val="004D0620"/>
    <w:rsid w:val="004D2DB0"/>
    <w:rsid w:val="004D6FDD"/>
    <w:rsid w:val="004D70F3"/>
    <w:rsid w:val="004E0E19"/>
    <w:rsid w:val="004E533B"/>
    <w:rsid w:val="004F39C8"/>
    <w:rsid w:val="004F677C"/>
    <w:rsid w:val="00506ACB"/>
    <w:rsid w:val="005138B7"/>
    <w:rsid w:val="005163B8"/>
    <w:rsid w:val="005230D6"/>
    <w:rsid w:val="00526C5C"/>
    <w:rsid w:val="0053216C"/>
    <w:rsid w:val="00542374"/>
    <w:rsid w:val="00560F6A"/>
    <w:rsid w:val="0056159F"/>
    <w:rsid w:val="00563C7B"/>
    <w:rsid w:val="00581A0C"/>
    <w:rsid w:val="005877DE"/>
    <w:rsid w:val="00590801"/>
    <w:rsid w:val="00596A0C"/>
    <w:rsid w:val="00597548"/>
    <w:rsid w:val="005A39A1"/>
    <w:rsid w:val="005A40A8"/>
    <w:rsid w:val="005A602D"/>
    <w:rsid w:val="005A60C8"/>
    <w:rsid w:val="005B2527"/>
    <w:rsid w:val="005C3E5C"/>
    <w:rsid w:val="005D6EA1"/>
    <w:rsid w:val="005E4520"/>
    <w:rsid w:val="005E5F03"/>
    <w:rsid w:val="005F35CD"/>
    <w:rsid w:val="005F46D9"/>
    <w:rsid w:val="00600E02"/>
    <w:rsid w:val="006122BB"/>
    <w:rsid w:val="00615F58"/>
    <w:rsid w:val="0061716D"/>
    <w:rsid w:val="0062153E"/>
    <w:rsid w:val="006363F1"/>
    <w:rsid w:val="00645A10"/>
    <w:rsid w:val="00646EB4"/>
    <w:rsid w:val="00652A80"/>
    <w:rsid w:val="00652E02"/>
    <w:rsid w:val="00663D0A"/>
    <w:rsid w:val="006736DB"/>
    <w:rsid w:val="00675734"/>
    <w:rsid w:val="0067584B"/>
    <w:rsid w:val="006806C8"/>
    <w:rsid w:val="00692171"/>
    <w:rsid w:val="006A0163"/>
    <w:rsid w:val="006A2D36"/>
    <w:rsid w:val="006B628D"/>
    <w:rsid w:val="006C1802"/>
    <w:rsid w:val="006C656F"/>
    <w:rsid w:val="006D13E5"/>
    <w:rsid w:val="006D737D"/>
    <w:rsid w:val="006E1FBE"/>
    <w:rsid w:val="006E70F2"/>
    <w:rsid w:val="006F69E6"/>
    <w:rsid w:val="006F785B"/>
    <w:rsid w:val="007013EB"/>
    <w:rsid w:val="007027F5"/>
    <w:rsid w:val="0070289B"/>
    <w:rsid w:val="00703A09"/>
    <w:rsid w:val="007042D6"/>
    <w:rsid w:val="0070517C"/>
    <w:rsid w:val="00706793"/>
    <w:rsid w:val="00711071"/>
    <w:rsid w:val="00712AB8"/>
    <w:rsid w:val="00721AC7"/>
    <w:rsid w:val="00724361"/>
    <w:rsid w:val="0072708D"/>
    <w:rsid w:val="00730556"/>
    <w:rsid w:val="00737994"/>
    <w:rsid w:val="00741BE5"/>
    <w:rsid w:val="007424EC"/>
    <w:rsid w:val="00757ABB"/>
    <w:rsid w:val="007621A3"/>
    <w:rsid w:val="0076360F"/>
    <w:rsid w:val="00766E8F"/>
    <w:rsid w:val="00772A35"/>
    <w:rsid w:val="00782342"/>
    <w:rsid w:val="00795275"/>
    <w:rsid w:val="007B6B8C"/>
    <w:rsid w:val="007C1034"/>
    <w:rsid w:val="007D2D11"/>
    <w:rsid w:val="007D2F91"/>
    <w:rsid w:val="007D37A5"/>
    <w:rsid w:val="007D3A04"/>
    <w:rsid w:val="007D3D04"/>
    <w:rsid w:val="007E0FC3"/>
    <w:rsid w:val="007E3255"/>
    <w:rsid w:val="007E49F7"/>
    <w:rsid w:val="007E4D0D"/>
    <w:rsid w:val="007F6F39"/>
    <w:rsid w:val="00804855"/>
    <w:rsid w:val="00806331"/>
    <w:rsid w:val="00807E51"/>
    <w:rsid w:val="0081433A"/>
    <w:rsid w:val="00833BB7"/>
    <w:rsid w:val="00834F92"/>
    <w:rsid w:val="00846A8A"/>
    <w:rsid w:val="008612EE"/>
    <w:rsid w:val="00871E3E"/>
    <w:rsid w:val="00873F03"/>
    <w:rsid w:val="0087556B"/>
    <w:rsid w:val="0088032E"/>
    <w:rsid w:val="0088137A"/>
    <w:rsid w:val="00882829"/>
    <w:rsid w:val="008844A9"/>
    <w:rsid w:val="00884C33"/>
    <w:rsid w:val="00886027"/>
    <w:rsid w:val="0088687B"/>
    <w:rsid w:val="008909C3"/>
    <w:rsid w:val="0089283D"/>
    <w:rsid w:val="008A08CC"/>
    <w:rsid w:val="008A404E"/>
    <w:rsid w:val="008B637D"/>
    <w:rsid w:val="008B64DF"/>
    <w:rsid w:val="008C1B23"/>
    <w:rsid w:val="008C2BE1"/>
    <w:rsid w:val="008D1B64"/>
    <w:rsid w:val="008D2CAB"/>
    <w:rsid w:val="008D4FE7"/>
    <w:rsid w:val="008E111A"/>
    <w:rsid w:val="008E697A"/>
    <w:rsid w:val="009048A0"/>
    <w:rsid w:val="00907358"/>
    <w:rsid w:val="009075C0"/>
    <w:rsid w:val="00942117"/>
    <w:rsid w:val="00955518"/>
    <w:rsid w:val="00960900"/>
    <w:rsid w:val="0096770E"/>
    <w:rsid w:val="00981BC9"/>
    <w:rsid w:val="0099492C"/>
    <w:rsid w:val="009A36C0"/>
    <w:rsid w:val="009A7E6B"/>
    <w:rsid w:val="009B1F11"/>
    <w:rsid w:val="009C2F28"/>
    <w:rsid w:val="009C5B15"/>
    <w:rsid w:val="009C6278"/>
    <w:rsid w:val="009D3CC5"/>
    <w:rsid w:val="009D5C30"/>
    <w:rsid w:val="009E0C9A"/>
    <w:rsid w:val="009E48B0"/>
    <w:rsid w:val="009E7372"/>
    <w:rsid w:val="009F084D"/>
    <w:rsid w:val="009F33D4"/>
    <w:rsid w:val="00A10C49"/>
    <w:rsid w:val="00A14962"/>
    <w:rsid w:val="00A14E9F"/>
    <w:rsid w:val="00A17EFF"/>
    <w:rsid w:val="00A24F4B"/>
    <w:rsid w:val="00A26704"/>
    <w:rsid w:val="00A32270"/>
    <w:rsid w:val="00A323D5"/>
    <w:rsid w:val="00A3617B"/>
    <w:rsid w:val="00A40C44"/>
    <w:rsid w:val="00A40F9D"/>
    <w:rsid w:val="00A44E39"/>
    <w:rsid w:val="00A5017E"/>
    <w:rsid w:val="00A5084A"/>
    <w:rsid w:val="00A52996"/>
    <w:rsid w:val="00A52BE4"/>
    <w:rsid w:val="00A7249A"/>
    <w:rsid w:val="00A752C9"/>
    <w:rsid w:val="00A83EB9"/>
    <w:rsid w:val="00A90A68"/>
    <w:rsid w:val="00AA551B"/>
    <w:rsid w:val="00AB5040"/>
    <w:rsid w:val="00AC45C3"/>
    <w:rsid w:val="00AD1292"/>
    <w:rsid w:val="00AD62D8"/>
    <w:rsid w:val="00AF52B4"/>
    <w:rsid w:val="00B04569"/>
    <w:rsid w:val="00B12BBC"/>
    <w:rsid w:val="00B201A7"/>
    <w:rsid w:val="00B32B0F"/>
    <w:rsid w:val="00B36234"/>
    <w:rsid w:val="00B4256F"/>
    <w:rsid w:val="00B4621B"/>
    <w:rsid w:val="00B51B79"/>
    <w:rsid w:val="00BA5082"/>
    <w:rsid w:val="00BA52A2"/>
    <w:rsid w:val="00BA6D2B"/>
    <w:rsid w:val="00BB525F"/>
    <w:rsid w:val="00BB6AAB"/>
    <w:rsid w:val="00BC1120"/>
    <w:rsid w:val="00BC431F"/>
    <w:rsid w:val="00BF76B1"/>
    <w:rsid w:val="00C02AE8"/>
    <w:rsid w:val="00C039C3"/>
    <w:rsid w:val="00C04DED"/>
    <w:rsid w:val="00C06571"/>
    <w:rsid w:val="00C11F28"/>
    <w:rsid w:val="00C140B8"/>
    <w:rsid w:val="00C14A68"/>
    <w:rsid w:val="00C158DB"/>
    <w:rsid w:val="00C20568"/>
    <w:rsid w:val="00C318B6"/>
    <w:rsid w:val="00C40B14"/>
    <w:rsid w:val="00C43B1A"/>
    <w:rsid w:val="00C44295"/>
    <w:rsid w:val="00C4545A"/>
    <w:rsid w:val="00C93EF1"/>
    <w:rsid w:val="00CA1413"/>
    <w:rsid w:val="00CA3369"/>
    <w:rsid w:val="00CA6218"/>
    <w:rsid w:val="00CB6609"/>
    <w:rsid w:val="00CB7BC9"/>
    <w:rsid w:val="00CC01A0"/>
    <w:rsid w:val="00CC49E3"/>
    <w:rsid w:val="00CD661A"/>
    <w:rsid w:val="00CF6603"/>
    <w:rsid w:val="00CF7B1C"/>
    <w:rsid w:val="00D01745"/>
    <w:rsid w:val="00D133C6"/>
    <w:rsid w:val="00D3141E"/>
    <w:rsid w:val="00D42E45"/>
    <w:rsid w:val="00D43B37"/>
    <w:rsid w:val="00D53296"/>
    <w:rsid w:val="00D55021"/>
    <w:rsid w:val="00D5598C"/>
    <w:rsid w:val="00D64116"/>
    <w:rsid w:val="00D66075"/>
    <w:rsid w:val="00D72341"/>
    <w:rsid w:val="00D72CAC"/>
    <w:rsid w:val="00D82CFF"/>
    <w:rsid w:val="00D9080B"/>
    <w:rsid w:val="00D9475C"/>
    <w:rsid w:val="00D95084"/>
    <w:rsid w:val="00D97540"/>
    <w:rsid w:val="00D97AD8"/>
    <w:rsid w:val="00DA530F"/>
    <w:rsid w:val="00DB3748"/>
    <w:rsid w:val="00DD1ED5"/>
    <w:rsid w:val="00DD31EA"/>
    <w:rsid w:val="00DD6E33"/>
    <w:rsid w:val="00DE1511"/>
    <w:rsid w:val="00DE2018"/>
    <w:rsid w:val="00DF16CA"/>
    <w:rsid w:val="00DF4461"/>
    <w:rsid w:val="00E33CD6"/>
    <w:rsid w:val="00E43B16"/>
    <w:rsid w:val="00E4527D"/>
    <w:rsid w:val="00E5515B"/>
    <w:rsid w:val="00E610A1"/>
    <w:rsid w:val="00E627A2"/>
    <w:rsid w:val="00E6313C"/>
    <w:rsid w:val="00E678B9"/>
    <w:rsid w:val="00E72CD9"/>
    <w:rsid w:val="00E72F23"/>
    <w:rsid w:val="00E82D12"/>
    <w:rsid w:val="00E83D83"/>
    <w:rsid w:val="00E910F9"/>
    <w:rsid w:val="00EA1153"/>
    <w:rsid w:val="00EA26C9"/>
    <w:rsid w:val="00EA75B9"/>
    <w:rsid w:val="00EA7AB4"/>
    <w:rsid w:val="00EB1777"/>
    <w:rsid w:val="00EB28E9"/>
    <w:rsid w:val="00EB74C4"/>
    <w:rsid w:val="00ED1AE3"/>
    <w:rsid w:val="00ED2D72"/>
    <w:rsid w:val="00ED5916"/>
    <w:rsid w:val="00EE2F85"/>
    <w:rsid w:val="00EF063D"/>
    <w:rsid w:val="00EF5FFC"/>
    <w:rsid w:val="00F03F3E"/>
    <w:rsid w:val="00F04E9E"/>
    <w:rsid w:val="00F077F4"/>
    <w:rsid w:val="00F15264"/>
    <w:rsid w:val="00F201DB"/>
    <w:rsid w:val="00F26D5F"/>
    <w:rsid w:val="00F3293C"/>
    <w:rsid w:val="00F337E4"/>
    <w:rsid w:val="00F433FB"/>
    <w:rsid w:val="00F54CE5"/>
    <w:rsid w:val="00F566E7"/>
    <w:rsid w:val="00F567F9"/>
    <w:rsid w:val="00F628B9"/>
    <w:rsid w:val="00F6607D"/>
    <w:rsid w:val="00F672AD"/>
    <w:rsid w:val="00F71A0D"/>
    <w:rsid w:val="00F82F98"/>
    <w:rsid w:val="00F832B7"/>
    <w:rsid w:val="00F83F84"/>
    <w:rsid w:val="00F92B1D"/>
    <w:rsid w:val="00F95A65"/>
    <w:rsid w:val="00FC01C8"/>
    <w:rsid w:val="00FC34D1"/>
    <w:rsid w:val="00FD3DA4"/>
    <w:rsid w:val="00FD41AB"/>
    <w:rsid w:val="00FD4B3F"/>
    <w:rsid w:val="00FE0F6B"/>
    <w:rsid w:val="00FE224D"/>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3</Pages>
  <Words>818</Words>
  <Characters>4666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23</cp:revision>
  <dcterms:created xsi:type="dcterms:W3CDTF">2024-04-05T03:36:00Z</dcterms:created>
  <dcterms:modified xsi:type="dcterms:W3CDTF">2024-04-06T03:36:00Z</dcterms:modified>
</cp:coreProperties>
</file>