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8362A3" w:rsidRPr="008362A3" w14:paraId="5819643A" w14:textId="77777777" w:rsidTr="0081433A">
        <w:trPr>
          <w:trHeight w:val="709"/>
        </w:trPr>
        <w:tc>
          <w:tcPr>
            <w:tcW w:w="4253" w:type="dxa"/>
            <w:shd w:val="clear" w:color="auto" w:fill="auto"/>
          </w:tcPr>
          <w:p w14:paraId="73AC40A0" w14:textId="77777777" w:rsidR="00F03F3E" w:rsidRPr="008362A3" w:rsidRDefault="00F03F3E" w:rsidP="0081433A">
            <w:pPr>
              <w:pStyle w:val="Heading4"/>
              <w:tabs>
                <w:tab w:val="left" w:pos="3636"/>
              </w:tabs>
              <w:spacing w:before="0"/>
              <w:rPr>
                <w:b/>
                <w:i w:val="0"/>
                <w:color w:val="auto"/>
              </w:rPr>
            </w:pPr>
            <w:r w:rsidRPr="008362A3">
              <w:rPr>
                <w:b/>
                <w:i w:val="0"/>
                <w:color w:val="auto"/>
              </w:rPr>
              <w:t>TỈNH ỦY BÌNH PHƯỚC</w:t>
            </w:r>
          </w:p>
          <w:p w14:paraId="32382CB1" w14:textId="77777777" w:rsidR="00F03F3E" w:rsidRPr="008362A3" w:rsidRDefault="00F03F3E" w:rsidP="0081433A">
            <w:pPr>
              <w:suppressAutoHyphens/>
              <w:ind w:left="1962" w:hanging="2070"/>
            </w:pPr>
            <w:r w:rsidRPr="008362A3">
              <w:t xml:space="preserve">                     *</w:t>
            </w:r>
          </w:p>
        </w:tc>
        <w:tc>
          <w:tcPr>
            <w:tcW w:w="5670" w:type="dxa"/>
            <w:shd w:val="clear" w:color="auto" w:fill="auto"/>
          </w:tcPr>
          <w:p w14:paraId="301751CD" w14:textId="77777777" w:rsidR="00F03F3E" w:rsidRPr="008362A3" w:rsidRDefault="00F03F3E" w:rsidP="0081433A">
            <w:pPr>
              <w:jc w:val="right"/>
              <w:rPr>
                <w:b w:val="0"/>
                <w:i/>
                <w:sz w:val="30"/>
                <w:szCs w:val="30"/>
              </w:rPr>
            </w:pPr>
            <w:r w:rsidRPr="008362A3">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8362A3">
              <w:rPr>
                <w:bCs/>
                <w:lang w:eastAsia="ar-SA"/>
              </w:rPr>
              <w:t xml:space="preserve">          </w:t>
            </w:r>
            <w:r w:rsidRPr="008362A3">
              <w:rPr>
                <w:bCs/>
                <w:sz w:val="30"/>
                <w:szCs w:val="30"/>
                <w:lang w:eastAsia="ar-SA"/>
              </w:rPr>
              <w:t>ĐẢNG CỘNG SẢN VIỆT NAM</w:t>
            </w:r>
            <w:r w:rsidRPr="008362A3">
              <w:rPr>
                <w:b w:val="0"/>
                <w:i/>
                <w:sz w:val="30"/>
                <w:szCs w:val="30"/>
              </w:rPr>
              <w:t xml:space="preserve"> </w:t>
            </w:r>
          </w:p>
          <w:p w14:paraId="09A9F49A" w14:textId="1A8F09C9" w:rsidR="00F03F3E" w:rsidRPr="008362A3" w:rsidRDefault="001E2B22" w:rsidP="008D186B">
            <w:pPr>
              <w:jc w:val="right"/>
              <w:rPr>
                <w:b w:val="0"/>
                <w:i/>
                <w:lang w:val="en-GB"/>
              </w:rPr>
            </w:pPr>
            <w:r w:rsidRPr="008362A3">
              <w:rPr>
                <w:b w:val="0"/>
                <w:i/>
              </w:rPr>
              <w:t xml:space="preserve">      Bình Phước, ngày </w:t>
            </w:r>
            <w:r w:rsidR="008D186B" w:rsidRPr="008362A3">
              <w:rPr>
                <w:b w:val="0"/>
                <w:i/>
              </w:rPr>
              <w:t>12</w:t>
            </w:r>
            <w:r w:rsidR="00F03F3E" w:rsidRPr="008362A3">
              <w:rPr>
                <w:b w:val="0"/>
                <w:i/>
              </w:rPr>
              <w:t xml:space="preserve"> tháng </w:t>
            </w:r>
            <w:r w:rsidR="008D4FE7" w:rsidRPr="008362A3">
              <w:rPr>
                <w:b w:val="0"/>
                <w:i/>
              </w:rPr>
              <w:t>4</w:t>
            </w:r>
            <w:r w:rsidR="00F03F3E" w:rsidRPr="008362A3">
              <w:rPr>
                <w:b w:val="0"/>
                <w:i/>
              </w:rPr>
              <w:t xml:space="preserve"> năm 2024</w:t>
            </w:r>
          </w:p>
        </w:tc>
      </w:tr>
    </w:tbl>
    <w:p w14:paraId="6126EC52" w14:textId="77777777" w:rsidR="00F03F3E" w:rsidRPr="008362A3" w:rsidRDefault="00F03F3E" w:rsidP="00F03F3E">
      <w:pPr>
        <w:tabs>
          <w:tab w:val="left" w:pos="1980"/>
        </w:tabs>
        <w:suppressAutoHyphens/>
        <w:jc w:val="center"/>
        <w:rPr>
          <w:bCs/>
          <w:lang w:eastAsia="ar-SA"/>
        </w:rPr>
      </w:pPr>
    </w:p>
    <w:p w14:paraId="2D44EB2B" w14:textId="77777777" w:rsidR="00F03F3E" w:rsidRPr="008362A3" w:rsidRDefault="00F03F3E" w:rsidP="00F03F3E">
      <w:pPr>
        <w:tabs>
          <w:tab w:val="left" w:pos="1980"/>
        </w:tabs>
        <w:suppressAutoHyphens/>
        <w:jc w:val="center"/>
        <w:rPr>
          <w:bCs/>
          <w:lang w:eastAsia="ar-SA"/>
        </w:rPr>
      </w:pPr>
      <w:r w:rsidRPr="008362A3">
        <w:rPr>
          <w:bCs/>
          <w:lang w:eastAsia="ar-SA"/>
        </w:rPr>
        <w:t>LỊCH LÀM VIỆC</w:t>
      </w:r>
    </w:p>
    <w:p w14:paraId="47FEA13E" w14:textId="77777777" w:rsidR="00F03F3E" w:rsidRPr="008362A3" w:rsidRDefault="00F03F3E" w:rsidP="00F03F3E">
      <w:pPr>
        <w:tabs>
          <w:tab w:val="left" w:pos="-180"/>
          <w:tab w:val="left" w:pos="0"/>
          <w:tab w:val="left" w:pos="9689"/>
        </w:tabs>
        <w:suppressAutoHyphens/>
        <w:jc w:val="center"/>
        <w:outlineLvl w:val="1"/>
        <w:rPr>
          <w:bCs/>
          <w:lang w:eastAsia="ar-SA"/>
        </w:rPr>
      </w:pPr>
      <w:r w:rsidRPr="008362A3">
        <w:rPr>
          <w:bCs/>
          <w:lang w:eastAsia="ar-SA"/>
        </w:rPr>
        <w:t>CỦA THƯỜNG TRỰC VÀ BAN THƯỜNG VỤ TỈNH UỶ</w:t>
      </w:r>
    </w:p>
    <w:p w14:paraId="0E7CB273" w14:textId="273D7315" w:rsidR="00F03F3E" w:rsidRPr="008362A3" w:rsidRDefault="00F03F3E" w:rsidP="00F03F3E">
      <w:pPr>
        <w:jc w:val="center"/>
        <w:rPr>
          <w:bCs/>
          <w:lang w:eastAsia="ar-SA"/>
        </w:rPr>
      </w:pPr>
      <w:r w:rsidRPr="008362A3">
        <w:rPr>
          <w:bCs/>
          <w:lang w:eastAsia="ar-SA"/>
        </w:rPr>
        <w:t>Tuần</w:t>
      </w:r>
      <w:r w:rsidRPr="008362A3">
        <w:rPr>
          <w:bCs/>
          <w:lang w:val="vi-VN" w:eastAsia="ar-SA"/>
        </w:rPr>
        <w:t xml:space="preserve"> </w:t>
      </w:r>
      <w:r w:rsidR="00126A2A" w:rsidRPr="008362A3">
        <w:rPr>
          <w:bCs/>
          <w:lang w:eastAsia="ar-SA"/>
        </w:rPr>
        <w:t>1</w:t>
      </w:r>
      <w:r w:rsidR="008D186B" w:rsidRPr="008362A3">
        <w:rPr>
          <w:bCs/>
          <w:lang w:eastAsia="ar-SA"/>
        </w:rPr>
        <w:t>6</w:t>
      </w:r>
      <w:r w:rsidRPr="008362A3">
        <w:rPr>
          <w:bCs/>
          <w:lang w:eastAsia="ar-SA"/>
        </w:rPr>
        <w:t xml:space="preserve"> năm 2024 (từ ngày </w:t>
      </w:r>
      <w:r w:rsidR="008D186B" w:rsidRPr="008362A3">
        <w:rPr>
          <w:bCs/>
          <w:lang w:eastAsia="ar-SA"/>
        </w:rPr>
        <w:t>15</w:t>
      </w:r>
      <w:r w:rsidR="00563C7B" w:rsidRPr="008362A3">
        <w:rPr>
          <w:bCs/>
          <w:lang w:eastAsia="ar-SA"/>
        </w:rPr>
        <w:t>/4</w:t>
      </w:r>
      <w:r w:rsidRPr="008362A3">
        <w:rPr>
          <w:bCs/>
          <w:lang w:eastAsia="ar-SA"/>
        </w:rPr>
        <w:t xml:space="preserve"> đến ngày</w:t>
      </w:r>
      <w:r w:rsidRPr="008362A3">
        <w:rPr>
          <w:bCs/>
          <w:lang w:val="vi-VN" w:eastAsia="ar-SA"/>
        </w:rPr>
        <w:t xml:space="preserve"> </w:t>
      </w:r>
      <w:r w:rsidR="008D4FE7" w:rsidRPr="008362A3">
        <w:rPr>
          <w:bCs/>
          <w:lang w:eastAsia="ar-SA"/>
        </w:rPr>
        <w:t>1</w:t>
      </w:r>
      <w:r w:rsidR="008D186B" w:rsidRPr="008362A3">
        <w:rPr>
          <w:bCs/>
          <w:lang w:eastAsia="ar-SA"/>
        </w:rPr>
        <w:t>9</w:t>
      </w:r>
      <w:r w:rsidR="00563C7B" w:rsidRPr="008362A3">
        <w:rPr>
          <w:bCs/>
          <w:lang w:eastAsia="ar-SA"/>
        </w:rPr>
        <w:t>/4</w:t>
      </w:r>
      <w:r w:rsidRPr="008362A3">
        <w:rPr>
          <w:bCs/>
          <w:lang w:eastAsia="ar-SA"/>
        </w:rPr>
        <w:t>/2024)</w:t>
      </w:r>
    </w:p>
    <w:p w14:paraId="60D6A0F8" w14:textId="77777777" w:rsidR="00F03F3E" w:rsidRPr="008362A3" w:rsidRDefault="00F03F3E" w:rsidP="00F03F3E">
      <w:pPr>
        <w:pStyle w:val="ListParagraph"/>
        <w:ind w:left="0"/>
        <w:jc w:val="center"/>
        <w:rPr>
          <w:bCs/>
          <w:lang w:eastAsia="ar-SA"/>
        </w:rPr>
      </w:pPr>
      <w:r w:rsidRPr="008362A3">
        <w:rPr>
          <w:bCs/>
          <w:lang w:eastAsia="ar-SA"/>
        </w:rPr>
        <w:t>------</w:t>
      </w:r>
    </w:p>
    <w:p w14:paraId="00CB3DB2" w14:textId="2473940E" w:rsidR="00560F6A" w:rsidRDefault="00F03F3E"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8362A3">
        <w:rPr>
          <w:u w:val="single"/>
          <w:shd w:val="clear" w:color="auto" w:fill="FFFFFF"/>
        </w:rPr>
        <w:t>Thứ Hai (</w:t>
      </w:r>
      <w:r w:rsidR="008D186B" w:rsidRPr="008362A3">
        <w:rPr>
          <w:u w:val="single"/>
          <w:shd w:val="clear" w:color="auto" w:fill="FFFFFF"/>
        </w:rPr>
        <w:t>15</w:t>
      </w:r>
      <w:r w:rsidR="00563C7B" w:rsidRPr="008362A3">
        <w:rPr>
          <w:u w:val="single"/>
          <w:shd w:val="clear" w:color="auto" w:fill="FFFFFF"/>
        </w:rPr>
        <w:t>/4</w:t>
      </w:r>
      <w:r w:rsidRPr="008362A3">
        <w:rPr>
          <w:u w:val="single"/>
          <w:shd w:val="clear" w:color="auto" w:fill="FFFFFF"/>
        </w:rPr>
        <w:t>)</w:t>
      </w:r>
      <w:r w:rsidR="001E2B22" w:rsidRPr="008362A3">
        <w:rPr>
          <w:shd w:val="clear" w:color="auto" w:fill="FFFFFF"/>
        </w:rPr>
        <w:t>:</w:t>
      </w:r>
      <w:r w:rsidR="002C1BB7" w:rsidRPr="008362A3">
        <w:rPr>
          <w:shd w:val="clear" w:color="auto" w:fill="FFFFFF"/>
        </w:rPr>
        <w:t xml:space="preserve"> </w:t>
      </w:r>
    </w:p>
    <w:p w14:paraId="0C40A3E8" w14:textId="44966564" w:rsidR="004F0046" w:rsidRPr="0091036E" w:rsidRDefault="004F0046" w:rsidP="004F0046">
      <w:pPr>
        <w:widowControl w:val="0"/>
        <w:pBdr>
          <w:bottom w:val="none" w:sz="0" w:space="31" w:color="000000"/>
        </w:pBdr>
        <w:shd w:val="clear" w:color="auto" w:fill="FFFFFF"/>
        <w:spacing w:before="40" w:line="288" w:lineRule="auto"/>
        <w:ind w:left="1418" w:hanging="1418"/>
        <w:jc w:val="both"/>
        <w:rPr>
          <w:rFonts w:ascii="TimesNewRomanPS-BoldMT" w:hAnsi="TimesNewRomanPS-BoldMT"/>
          <w:b w:val="0"/>
        </w:rPr>
      </w:pPr>
      <w:r w:rsidRPr="004F0046">
        <w:rPr>
          <w:shd w:val="clear" w:color="auto" w:fill="FFFFFF"/>
        </w:rPr>
        <w:t xml:space="preserve">    </w:t>
      </w:r>
      <w:r>
        <w:rPr>
          <w:u w:val="single"/>
          <w:shd w:val="clear" w:color="auto" w:fill="FFFFFF"/>
        </w:rPr>
        <w:t>Sáng</w:t>
      </w:r>
      <w:r w:rsidRPr="004F0046">
        <w:rPr>
          <w:shd w:val="clear" w:color="auto" w:fill="FFFFFF"/>
        </w:rPr>
        <w:t>:</w:t>
      </w:r>
      <w:r w:rsidR="0091036E">
        <w:rPr>
          <w:shd w:val="clear" w:color="auto" w:fill="FFFFFF"/>
        </w:rPr>
        <w:tab/>
      </w:r>
      <w:r w:rsidR="0091036E" w:rsidRPr="0091036E">
        <w:rPr>
          <w:shd w:val="clear" w:color="auto" w:fill="FFFFFF"/>
        </w:rPr>
        <w:t xml:space="preserve">- 08h00’ – 09h30’: </w:t>
      </w:r>
      <w:r w:rsidRPr="0091036E">
        <w:rPr>
          <w:shd w:val="clear" w:color="auto" w:fill="FFFFFF"/>
        </w:rPr>
        <w:t xml:space="preserve"> Đ/c Huỳnh Thị Hằng </w:t>
      </w:r>
      <w:r w:rsidRPr="0091036E">
        <w:rPr>
          <w:b w:val="0"/>
          <w:shd w:val="clear" w:color="auto" w:fill="FFFFFF"/>
        </w:rPr>
        <w:t xml:space="preserve">– Phó Bí thư Thường trực Tỉnh ủy chủ trì </w:t>
      </w:r>
      <w:r w:rsidRPr="0091036E">
        <w:rPr>
          <w:rFonts w:ascii="TimesNewRomanPS-BoldMT" w:hAnsi="TimesNewRomanPS-BoldMT"/>
          <w:b w:val="0"/>
        </w:rPr>
        <w:t>Họp Ban Chỉ đạo tổ chức lớp bồi dưỡng nguồn quy hoạch cấp ủy các cấp nhiệm kỳ 2025 - 2030 (</w:t>
      </w:r>
      <w:r w:rsidRPr="0091036E">
        <w:rPr>
          <w:rFonts w:ascii="TimesNewRomanPS-BoldMT" w:hAnsi="TimesNewRomanPS-BoldMT"/>
          <w:b w:val="0"/>
          <w:i/>
        </w:rPr>
        <w:t>Ban Tổ chức Tỉnh ủy chuẩn bị nội dung</w:t>
      </w:r>
      <w:r w:rsidRPr="0091036E">
        <w:rPr>
          <w:rFonts w:ascii="TimesNewRomanPS-BoldMT" w:hAnsi="TimesNewRomanPS-BoldMT"/>
          <w:b w:val="0"/>
        </w:rPr>
        <w:t xml:space="preserve">). </w:t>
      </w:r>
      <w:r w:rsidRPr="0091036E">
        <w:rPr>
          <w:rFonts w:ascii="TimesNewRomanPS-BoldMT" w:hAnsi="TimesNewRomanPS-BoldMT"/>
        </w:rPr>
        <w:t>Địa điểm:</w:t>
      </w:r>
      <w:r w:rsidRPr="0091036E">
        <w:rPr>
          <w:rFonts w:ascii="TimesNewRomanPS-BoldMT" w:hAnsi="TimesNewRomanPS-BoldMT"/>
          <w:b w:val="0"/>
        </w:rPr>
        <w:t xml:space="preserve"> Tại phòng họp C – Tỉnh ủy.</w:t>
      </w:r>
    </w:p>
    <w:p w14:paraId="26DCBA26" w14:textId="77777777" w:rsidR="004F0046" w:rsidRDefault="004F0046" w:rsidP="004F0046">
      <w:pPr>
        <w:widowControl w:val="0"/>
        <w:pBdr>
          <w:bottom w:val="none" w:sz="0" w:space="31" w:color="000000"/>
        </w:pBdr>
        <w:shd w:val="clear" w:color="auto" w:fill="FFFFFF"/>
        <w:spacing w:before="40" w:line="288" w:lineRule="auto"/>
        <w:ind w:left="1418" w:hanging="1418"/>
        <w:jc w:val="both"/>
        <w:rPr>
          <w:b w:val="0"/>
          <w:shd w:val="clear" w:color="auto" w:fill="FFFFFF"/>
        </w:rPr>
      </w:pPr>
      <w:r w:rsidRPr="0091036E">
        <w:rPr>
          <w:b w:val="0"/>
          <w:shd w:val="clear" w:color="auto" w:fill="FFFFFF"/>
        </w:rPr>
        <w:tab/>
      </w:r>
      <w:r w:rsidRPr="0091036E">
        <w:rPr>
          <w:shd w:val="clear" w:color="auto" w:fill="FFFFFF"/>
        </w:rPr>
        <w:t>Thành phần dự:</w:t>
      </w:r>
      <w:r w:rsidRPr="0091036E">
        <w:rPr>
          <w:b w:val="0"/>
          <w:shd w:val="clear" w:color="auto" w:fill="FFFFFF"/>
        </w:rPr>
        <w:t xml:space="preserve"> Thành viên theo Quyết định số 1285-QĐ/TU ngày 10/01/2024 của Ban Thường vụ Tỉnh ủy, gồm các đồng chí: Trưởng Ban Tổ chức Tỉnh ủy, Đ/c Trưởng Ban Tuyên giáo Tỉnh ủy, Đ/c Chánh Văn phòng Tỉnh ủy, Đ/c Giám đốc sở Nội vụ, Đ/c Hiệu trưởng Trường Chính trị tỉnh, Đ/c Trưởng phòng TCCB Ban Tổ chức Tỉnh ủy.</w:t>
      </w:r>
    </w:p>
    <w:p w14:paraId="58BC8944" w14:textId="106905D6" w:rsidR="0091036E" w:rsidRDefault="0091036E" w:rsidP="004F0046">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ab/>
      </w:r>
      <w:r w:rsidRPr="0091036E">
        <w:rPr>
          <w:shd w:val="clear" w:color="auto" w:fill="FFFFFF"/>
        </w:rPr>
        <w:t>- 09h30’:</w:t>
      </w:r>
      <w:r>
        <w:rPr>
          <w:b w:val="0"/>
          <w:shd w:val="clear" w:color="auto" w:fill="FFFFFF"/>
        </w:rPr>
        <w:t xml:space="preserve"> </w:t>
      </w:r>
      <w:r w:rsidRPr="0091036E">
        <w:rPr>
          <w:shd w:val="clear" w:color="auto" w:fill="FFFFFF"/>
        </w:rPr>
        <w:t xml:space="preserve">Đ/c Huỳnh Thị Hằng </w:t>
      </w:r>
      <w:r w:rsidRPr="0091036E">
        <w:rPr>
          <w:b w:val="0"/>
          <w:shd w:val="clear" w:color="auto" w:fill="FFFFFF"/>
        </w:rPr>
        <w:t>– Phó Bí thư Thường trực Tỉnh ủy</w:t>
      </w:r>
      <w:r>
        <w:rPr>
          <w:b w:val="0"/>
          <w:shd w:val="clear" w:color="auto" w:fill="FFFFFF"/>
        </w:rPr>
        <w:t xml:space="preserve">, Phó trưởng BCĐ phòng, chống tham nhũng, tiêu cực tỉnh chủ trì họp Đoàn giám sát theo Quyết định số 07-QĐ/BCĐ ngày 07/11/2023 của Ban chỉ đạo PCTN TC tỉnh. </w:t>
      </w:r>
      <w:r w:rsidRPr="0091036E">
        <w:rPr>
          <w:shd w:val="clear" w:color="auto" w:fill="FFFFFF"/>
        </w:rPr>
        <w:t>Địa điểm</w:t>
      </w:r>
      <w:r>
        <w:rPr>
          <w:b w:val="0"/>
          <w:shd w:val="clear" w:color="auto" w:fill="FFFFFF"/>
        </w:rPr>
        <w:t>: Tại phòng họp C – Tỉnh ủy.</w:t>
      </w:r>
    </w:p>
    <w:p w14:paraId="421E11FE" w14:textId="2527F09B" w:rsidR="0091036E" w:rsidRPr="0091036E" w:rsidRDefault="0091036E" w:rsidP="004F0046">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91036E">
        <w:rPr>
          <w:shd w:val="clear" w:color="auto" w:fill="FFFFFF"/>
        </w:rPr>
        <w:t>Thành phần dự</w:t>
      </w:r>
      <w:r>
        <w:rPr>
          <w:shd w:val="clear" w:color="auto" w:fill="FFFFFF"/>
        </w:rPr>
        <w:t xml:space="preserve"> họp</w:t>
      </w:r>
      <w:r w:rsidR="00F1657C">
        <w:rPr>
          <w:b w:val="0"/>
          <w:shd w:val="clear" w:color="auto" w:fill="FFFFFF"/>
        </w:rPr>
        <w:t>: Thành viên Đoàn G</w:t>
      </w:r>
      <w:r>
        <w:rPr>
          <w:b w:val="0"/>
          <w:shd w:val="clear" w:color="auto" w:fill="FFFFFF"/>
        </w:rPr>
        <w:t xml:space="preserve">iám sát theo Quyết định số 07-QĐ/BCĐ ngày 07/11/2023 của Ban chỉ đạo PCTN tiêu cực, gồm: </w:t>
      </w:r>
      <w:r w:rsidRPr="0091036E">
        <w:rPr>
          <w:b w:val="0"/>
          <w:shd w:val="clear" w:color="auto" w:fill="FFFFFF"/>
        </w:rPr>
        <w:t>Đ/c</w:t>
      </w:r>
      <w:r w:rsidRPr="0091036E">
        <w:rPr>
          <w:rFonts w:eastAsia="Calibri"/>
          <w:b w:val="0"/>
          <w:lang w:eastAsia="zh-CN"/>
        </w:rPr>
        <w:t xml:space="preserve"> Nguyễn Chí Toàn, Phó Trưởng BNC Tỉnh ủy; </w:t>
      </w:r>
      <w:r w:rsidRPr="0091036E">
        <w:rPr>
          <w:rFonts w:eastAsia="Calibri"/>
          <w:b w:val="0"/>
          <w:spacing w:val="-4"/>
          <w:lang w:val="nl-NL" w:eastAsia="zh-CN"/>
        </w:rPr>
        <w:t xml:space="preserve">Đ/c </w:t>
      </w:r>
      <w:r w:rsidRPr="0091036E">
        <w:rPr>
          <w:rFonts w:eastAsia="Calibri"/>
          <w:b w:val="0"/>
          <w:lang w:val="vi-VN" w:eastAsia="vi-VN"/>
        </w:rPr>
        <w:t>Phạm Văn Thuấn, Chánh Thanh tra tỉnh</w:t>
      </w:r>
      <w:r w:rsidRPr="0091036E">
        <w:rPr>
          <w:rFonts w:eastAsia="Calibri"/>
          <w:b w:val="0"/>
          <w:lang w:eastAsia="vi-VN"/>
        </w:rPr>
        <w:t xml:space="preserve">; </w:t>
      </w:r>
      <w:r w:rsidRPr="0091036E">
        <w:rPr>
          <w:rFonts w:eastAsia="Calibri"/>
          <w:b w:val="0"/>
          <w:spacing w:val="-6"/>
          <w:lang w:val="nl-NL" w:eastAsia="zh-CN"/>
        </w:rPr>
        <w:t xml:space="preserve">Đ/c </w:t>
      </w:r>
      <w:r w:rsidRPr="0091036E">
        <w:rPr>
          <w:rFonts w:eastAsia="Calibri"/>
          <w:b w:val="0"/>
          <w:spacing w:val="-6"/>
          <w:lang w:val="vi-VN" w:eastAsia="vi-VN"/>
        </w:rPr>
        <w:t xml:space="preserve">Trần Hữu Thuận, Phó trưởng </w:t>
      </w:r>
      <w:r w:rsidR="00F1657C">
        <w:rPr>
          <w:rFonts w:eastAsia="Calibri"/>
          <w:b w:val="0"/>
          <w:spacing w:val="-6"/>
          <w:lang w:eastAsia="vi-VN"/>
        </w:rPr>
        <w:t>BTC Tỉnh ủy</w:t>
      </w:r>
      <w:r w:rsidRPr="0091036E">
        <w:rPr>
          <w:rFonts w:eastAsia="Calibri"/>
          <w:b w:val="0"/>
          <w:spacing w:val="-6"/>
          <w:lang w:eastAsia="vi-VN"/>
        </w:rPr>
        <w:t xml:space="preserve">; </w:t>
      </w:r>
      <w:r w:rsidRPr="0091036E">
        <w:rPr>
          <w:rFonts w:eastAsia="Calibri"/>
          <w:b w:val="0"/>
          <w:lang w:eastAsia="zh-CN"/>
        </w:rPr>
        <w:t xml:space="preserve">Đ/c </w:t>
      </w:r>
      <w:r w:rsidR="00F1657C">
        <w:rPr>
          <w:rFonts w:eastAsia="Calibri"/>
          <w:b w:val="0"/>
          <w:lang w:val="vi-VN" w:eastAsia="vi-VN"/>
        </w:rPr>
        <w:t>Lâm Văn Long, P</w:t>
      </w:r>
      <w:r w:rsidR="00F1657C">
        <w:rPr>
          <w:rFonts w:eastAsia="Calibri"/>
          <w:b w:val="0"/>
          <w:lang w:eastAsia="vi-VN"/>
        </w:rPr>
        <w:t>GĐ</w:t>
      </w:r>
      <w:r w:rsidRPr="0091036E">
        <w:rPr>
          <w:rFonts w:eastAsia="Calibri"/>
          <w:b w:val="0"/>
          <w:lang w:val="vi-VN" w:eastAsia="vi-VN"/>
        </w:rPr>
        <w:t xml:space="preserve"> Công an tỉnh</w:t>
      </w:r>
      <w:r w:rsidRPr="0091036E">
        <w:rPr>
          <w:rFonts w:eastAsia="Calibri"/>
          <w:b w:val="0"/>
          <w:lang w:val="nl-NL" w:eastAsia="zh-CN"/>
        </w:rPr>
        <w:t xml:space="preserve">; Đ/c </w:t>
      </w:r>
      <w:r w:rsidRPr="0091036E">
        <w:rPr>
          <w:rFonts w:eastAsia="Calibri"/>
          <w:b w:val="0"/>
          <w:lang w:val="vi-VN" w:eastAsia="vi-VN"/>
        </w:rPr>
        <w:t xml:space="preserve">Phạm Thị Mến, Phó trưởng Phòng Nghiệp vụ 2, </w:t>
      </w:r>
      <w:r w:rsidRPr="0091036E">
        <w:rPr>
          <w:rFonts w:eastAsia="Calibri"/>
          <w:b w:val="0"/>
          <w:lang w:eastAsia="vi-VN"/>
        </w:rPr>
        <w:t>UBKT</w:t>
      </w:r>
      <w:r w:rsidRPr="0091036E">
        <w:rPr>
          <w:rFonts w:eastAsia="Calibri"/>
          <w:b w:val="0"/>
          <w:lang w:val="vi-VN" w:eastAsia="vi-VN"/>
        </w:rPr>
        <w:t xml:space="preserve"> Tỉnh ủy</w:t>
      </w:r>
      <w:r w:rsidRPr="0091036E">
        <w:rPr>
          <w:rFonts w:eastAsia="Calibri"/>
          <w:b w:val="0"/>
          <w:lang w:eastAsia="vi-VN"/>
        </w:rPr>
        <w:t>; Đ/c</w:t>
      </w:r>
      <w:r w:rsidRPr="0091036E">
        <w:rPr>
          <w:rFonts w:eastAsia="Calibri"/>
          <w:b w:val="0"/>
          <w:lang w:val="vi-VN" w:eastAsia="vi-VN"/>
        </w:rPr>
        <w:t xml:space="preserve"> Trần Thị Hồng Lê, Phó trưởng Phòng theo dõi công tác</w:t>
      </w:r>
      <w:r w:rsidRPr="0091036E">
        <w:rPr>
          <w:rFonts w:eastAsia="Calibri"/>
          <w:b w:val="0"/>
          <w:lang w:val="nl-NL" w:eastAsia="vi-VN"/>
        </w:rPr>
        <w:t xml:space="preserve"> PCTNTC</w:t>
      </w:r>
      <w:r w:rsidRPr="0091036E">
        <w:rPr>
          <w:rFonts w:eastAsia="Calibri"/>
          <w:b w:val="0"/>
          <w:lang w:val="vi-VN" w:eastAsia="vi-VN"/>
        </w:rPr>
        <w:t>, Ban Nội chính Tỉnh ủy</w:t>
      </w:r>
      <w:r w:rsidRPr="0091036E">
        <w:rPr>
          <w:rFonts w:eastAsia="Calibri"/>
          <w:b w:val="0"/>
          <w:lang w:eastAsia="vi-VN"/>
        </w:rPr>
        <w:t>.</w:t>
      </w:r>
      <w:r w:rsidRPr="0091036E">
        <w:rPr>
          <w:rFonts w:eastAsia="Calibri"/>
          <w:b w:val="0"/>
          <w:lang w:val="nl-NL" w:eastAsia="vi-VN"/>
        </w:rPr>
        <w:t xml:space="preserve"> </w:t>
      </w:r>
    </w:p>
    <w:p w14:paraId="1D422518" w14:textId="2E5494FF" w:rsidR="001321D5" w:rsidRDefault="007E4D0D" w:rsidP="004F0046">
      <w:pPr>
        <w:widowControl w:val="0"/>
        <w:pBdr>
          <w:bottom w:val="none" w:sz="0" w:space="31" w:color="000000"/>
        </w:pBdr>
        <w:shd w:val="clear" w:color="auto" w:fill="FFFFFF"/>
        <w:spacing w:before="40" w:line="288" w:lineRule="auto"/>
        <w:ind w:left="1418" w:hanging="1418"/>
        <w:jc w:val="both"/>
        <w:rPr>
          <w:b w:val="0"/>
        </w:rPr>
      </w:pPr>
      <w:r w:rsidRPr="008362A3">
        <w:rPr>
          <w:shd w:val="clear" w:color="auto" w:fill="FFFFFF"/>
        </w:rPr>
        <w:t xml:space="preserve">   </w:t>
      </w:r>
      <w:r w:rsidRPr="008362A3">
        <w:rPr>
          <w:u w:val="single"/>
          <w:shd w:val="clear" w:color="auto" w:fill="FFFFFF"/>
        </w:rPr>
        <w:t>Chiều</w:t>
      </w:r>
      <w:r w:rsidRPr="008362A3">
        <w:rPr>
          <w:shd w:val="clear" w:color="auto" w:fill="FFFFFF"/>
        </w:rPr>
        <w:t>:</w:t>
      </w:r>
      <w:r w:rsidRPr="008362A3">
        <w:rPr>
          <w:b w:val="0"/>
        </w:rPr>
        <w:tab/>
      </w:r>
      <w:r w:rsidRPr="008362A3">
        <w:t xml:space="preserve">- </w:t>
      </w:r>
      <w:r w:rsidR="00814D78">
        <w:t>16</w:t>
      </w:r>
      <w:r w:rsidR="003045F7">
        <w:t>h00’</w:t>
      </w:r>
      <w:r w:rsidR="004470A4">
        <w:t>:</w:t>
      </w:r>
      <w:r w:rsidR="00007721">
        <w:t xml:space="preserve"> </w:t>
      </w:r>
      <w:r w:rsidR="003045F7" w:rsidRPr="008362A3">
        <w:rPr>
          <w:spacing w:val="-4"/>
          <w:shd w:val="clear" w:color="auto" w:fill="FFFFFF"/>
        </w:rPr>
        <w:t>Đ/c Nguyễn Mạnh Cường -</w:t>
      </w:r>
      <w:r w:rsidR="003045F7">
        <w:rPr>
          <w:b w:val="0"/>
          <w:spacing w:val="-4"/>
          <w:shd w:val="clear" w:color="auto" w:fill="FFFFFF"/>
        </w:rPr>
        <w:t xml:space="preserve"> UVTW Đảng, Bí thư Tỉnh ủy; </w:t>
      </w:r>
      <w:r w:rsidR="003045F7" w:rsidRPr="008362A3">
        <w:t xml:space="preserve">Đ/c Huỳnh Thị Hằng – </w:t>
      </w:r>
      <w:r w:rsidR="003045F7">
        <w:rPr>
          <w:b w:val="0"/>
        </w:rPr>
        <w:t>Phó Bí thư Thường trực Tỉnh ủy họp Thường trực Ban chỉ đạo phòng, chống tham nhũng, tiêu cực tỉnh</w:t>
      </w:r>
      <w:r w:rsidR="00325CA2">
        <w:rPr>
          <w:b w:val="0"/>
        </w:rPr>
        <w:t xml:space="preserve"> </w:t>
      </w:r>
      <w:r w:rsidR="00325CA2" w:rsidRPr="00325CA2">
        <w:rPr>
          <w:b w:val="0"/>
          <w:i/>
        </w:rPr>
        <w:t>(Ban Nội chính Tỉnh ủy chuẩn bị nội dung)</w:t>
      </w:r>
      <w:r w:rsidR="003045F7" w:rsidRPr="00325CA2">
        <w:rPr>
          <w:b w:val="0"/>
          <w:i/>
        </w:rPr>
        <w:t>.</w:t>
      </w:r>
      <w:r w:rsidR="003045F7">
        <w:rPr>
          <w:b w:val="0"/>
        </w:rPr>
        <w:t xml:space="preserve"> </w:t>
      </w:r>
      <w:r w:rsidR="003045F7" w:rsidRPr="003045F7">
        <w:t>Địa điểm:</w:t>
      </w:r>
      <w:r w:rsidR="003045F7">
        <w:rPr>
          <w:b w:val="0"/>
        </w:rPr>
        <w:t xml:space="preserve"> Tại phòng họp B-Tỉnh ủy.</w:t>
      </w:r>
    </w:p>
    <w:p w14:paraId="1DE3FBC6" w14:textId="490CF658" w:rsidR="003045F7" w:rsidRPr="00325CA2" w:rsidRDefault="003045F7" w:rsidP="00CC1D5C">
      <w:pPr>
        <w:widowControl w:val="0"/>
        <w:pBdr>
          <w:bottom w:val="none" w:sz="0" w:space="31" w:color="000000"/>
        </w:pBdr>
        <w:shd w:val="clear" w:color="auto" w:fill="FFFFFF"/>
        <w:spacing w:before="40" w:line="288" w:lineRule="auto"/>
        <w:ind w:left="1418" w:hanging="1418"/>
        <w:jc w:val="both"/>
        <w:rPr>
          <w:b w:val="0"/>
        </w:rPr>
      </w:pPr>
      <w:r>
        <w:tab/>
        <w:t xml:space="preserve">Thành phần dự: </w:t>
      </w:r>
      <w:r w:rsidRPr="00325CA2">
        <w:rPr>
          <w:b w:val="0"/>
        </w:rPr>
        <w:t xml:space="preserve">Đ/c Trưởng Ban Nội chính Tỉnh ủy; Đ/c Trưởng Ban </w:t>
      </w:r>
      <w:r w:rsidR="00A93E18">
        <w:rPr>
          <w:b w:val="0"/>
        </w:rPr>
        <w:t xml:space="preserve">Tổ chức </w:t>
      </w:r>
      <w:bookmarkStart w:id="0" w:name="_GoBack"/>
      <w:bookmarkEnd w:id="0"/>
      <w:r w:rsidRPr="00325CA2">
        <w:rPr>
          <w:b w:val="0"/>
        </w:rPr>
        <w:t xml:space="preserve">Tỉnh ủy; Đ/c Chủ nhiệm UBKT Tỉnh ủy; Đ/c Giám đốc Công an tỉnh; Đ/c </w:t>
      </w:r>
      <w:r w:rsidR="00325CA2" w:rsidRPr="00325CA2">
        <w:rPr>
          <w:b w:val="0"/>
        </w:rPr>
        <w:t>Phó trưởng BNC Tỉnh ủy phụ trách lĩnh vực; Đ/c Viện trưởng VKS ND tỉnh; Đ/c PGĐ Công an tỉnh, Thủ trưởng cơ quan CSĐT Công an tỉnh.</w:t>
      </w:r>
    </w:p>
    <w:p w14:paraId="35F06352" w14:textId="0D95C477" w:rsidR="00886027" w:rsidRDefault="003437C5"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8362A3">
        <w:rPr>
          <w:u w:val="single"/>
          <w:shd w:val="clear" w:color="auto" w:fill="FFFFFF"/>
        </w:rPr>
        <w:t>Thứ Ba (</w:t>
      </w:r>
      <w:r w:rsidR="008D186B" w:rsidRPr="008362A3">
        <w:rPr>
          <w:u w:val="single"/>
          <w:shd w:val="clear" w:color="auto" w:fill="FFFFFF"/>
        </w:rPr>
        <w:t>16</w:t>
      </w:r>
      <w:r w:rsidR="00563C7B" w:rsidRPr="008362A3">
        <w:rPr>
          <w:u w:val="single"/>
          <w:shd w:val="clear" w:color="auto" w:fill="FFFFFF"/>
        </w:rPr>
        <w:t>/4</w:t>
      </w:r>
      <w:r w:rsidR="00F03F3E" w:rsidRPr="008362A3">
        <w:rPr>
          <w:u w:val="single"/>
          <w:shd w:val="clear" w:color="auto" w:fill="FFFFFF"/>
        </w:rPr>
        <w:t>)</w:t>
      </w:r>
      <w:r w:rsidR="00F03F3E" w:rsidRPr="008362A3">
        <w:rPr>
          <w:shd w:val="clear" w:color="auto" w:fill="FFFFFF"/>
        </w:rPr>
        <w:t xml:space="preserve">: </w:t>
      </w:r>
    </w:p>
    <w:p w14:paraId="6D7BFF72" w14:textId="233FAD49" w:rsidR="004470A4" w:rsidRPr="008362A3" w:rsidRDefault="004F0046" w:rsidP="004470A4">
      <w:pPr>
        <w:widowControl w:val="0"/>
        <w:pBdr>
          <w:bottom w:val="none" w:sz="0" w:space="31" w:color="000000"/>
        </w:pBdr>
        <w:shd w:val="clear" w:color="auto" w:fill="FFFFFF"/>
        <w:spacing w:before="40" w:line="288" w:lineRule="auto"/>
        <w:ind w:left="1418" w:hanging="1418"/>
        <w:jc w:val="both"/>
        <w:rPr>
          <w:b w:val="0"/>
        </w:rPr>
      </w:pPr>
      <w:r w:rsidRPr="004F0046">
        <w:rPr>
          <w:shd w:val="clear" w:color="auto" w:fill="FFFFFF"/>
        </w:rPr>
        <w:t xml:space="preserve">    </w:t>
      </w:r>
      <w:r>
        <w:rPr>
          <w:u w:val="single"/>
          <w:shd w:val="clear" w:color="auto" w:fill="FFFFFF"/>
        </w:rPr>
        <w:t>Sáng</w:t>
      </w:r>
      <w:r w:rsidRPr="004F0046">
        <w:rPr>
          <w:shd w:val="clear" w:color="auto" w:fill="FFFFFF"/>
        </w:rPr>
        <w:t>:</w:t>
      </w:r>
      <w:r>
        <w:rPr>
          <w:shd w:val="clear" w:color="auto" w:fill="FFFFFF"/>
        </w:rPr>
        <w:tab/>
        <w:t>- 08h00’:</w:t>
      </w:r>
      <w:r w:rsidR="004470A4">
        <w:rPr>
          <w:shd w:val="clear" w:color="auto" w:fill="FFFFFF"/>
        </w:rPr>
        <w:t xml:space="preserve"> </w:t>
      </w:r>
      <w:r w:rsidR="004470A4" w:rsidRPr="008362A3">
        <w:t>Họp Thường trực Tỉnh ủy,</w:t>
      </w:r>
      <w:r w:rsidR="004470A4" w:rsidRPr="008362A3">
        <w:rPr>
          <w:b w:val="0"/>
        </w:rPr>
        <w:t xml:space="preserve"> phiên thứ 12/2024. </w:t>
      </w:r>
      <w:r w:rsidR="004470A4" w:rsidRPr="008362A3">
        <w:t>Địa điểm:</w:t>
      </w:r>
      <w:r w:rsidR="004470A4" w:rsidRPr="008362A3">
        <w:rPr>
          <w:b w:val="0"/>
        </w:rPr>
        <w:t xml:space="preserve"> Tại </w:t>
      </w:r>
      <w:r w:rsidR="004470A4" w:rsidRPr="008362A3">
        <w:rPr>
          <w:b w:val="0"/>
        </w:rPr>
        <w:lastRenderedPageBreak/>
        <w:t>phòng họp B – Tỉnh ủy.</w:t>
      </w:r>
    </w:p>
    <w:p w14:paraId="4903AFB3" w14:textId="77777777" w:rsidR="004470A4" w:rsidRDefault="004470A4" w:rsidP="004470A4">
      <w:pPr>
        <w:widowControl w:val="0"/>
        <w:pBdr>
          <w:bottom w:val="none" w:sz="0" w:space="31" w:color="000000"/>
        </w:pBdr>
        <w:shd w:val="clear" w:color="auto" w:fill="FFFFFF"/>
        <w:spacing w:before="40" w:line="288" w:lineRule="auto"/>
        <w:ind w:left="1418" w:hanging="1418"/>
        <w:jc w:val="both"/>
      </w:pPr>
      <w:r w:rsidRPr="008362A3">
        <w:rPr>
          <w:b w:val="0"/>
        </w:rPr>
        <w:tab/>
      </w:r>
      <w:r w:rsidRPr="008362A3">
        <w:t>Nội dung:</w:t>
      </w:r>
    </w:p>
    <w:p w14:paraId="353BFE8F" w14:textId="4E1E75B0" w:rsidR="004470A4" w:rsidRDefault="004470A4" w:rsidP="004470A4">
      <w:pPr>
        <w:widowControl w:val="0"/>
        <w:pBdr>
          <w:bottom w:val="none" w:sz="0" w:space="31" w:color="000000"/>
        </w:pBdr>
        <w:shd w:val="clear" w:color="auto" w:fill="FFFFFF"/>
        <w:spacing w:before="40" w:line="288" w:lineRule="auto"/>
        <w:ind w:left="1418" w:hanging="1418"/>
        <w:jc w:val="both"/>
        <w:rPr>
          <w:b w:val="0"/>
        </w:rPr>
      </w:pPr>
      <w:r>
        <w:tab/>
      </w:r>
      <w:r w:rsidRPr="004470A4">
        <w:rPr>
          <w:i/>
        </w:rPr>
        <w:t>1.</w:t>
      </w:r>
      <w:r w:rsidRPr="00F0726B">
        <w:rPr>
          <w:i/>
        </w:rPr>
        <w:t xml:space="preserve"> BCS đảng UBND tỉnh báo cáo</w:t>
      </w:r>
      <w:r>
        <w:rPr>
          <w:b w:val="0"/>
        </w:rPr>
        <w:t xml:space="preserve">: (1) Nội dung chuẩn bị tiếp và làm việc với Tập đoàn CNCS Việt Nam; (2) Kế hoạch triển khai thực hiện Nghị quyết số 14-NQ/TU của Tỉnh ủy về văn hóa; tiến độ việc lựa chọn logo của tỉnh; (3) </w:t>
      </w:r>
      <w:r w:rsidRPr="009A77E5">
        <w:rPr>
          <w:b w:val="0"/>
        </w:rPr>
        <w:t>Đề án điều chỉnh Chương trình phát triển đô thị thành phố Đồng Xoài đến năm 2040</w:t>
      </w:r>
      <w:r w:rsidR="00D675AD">
        <w:rPr>
          <w:b w:val="0"/>
        </w:rPr>
        <w:t>; (4</w:t>
      </w:r>
      <w:r>
        <w:rPr>
          <w:b w:val="0"/>
        </w:rPr>
        <w:t xml:space="preserve">) </w:t>
      </w:r>
      <w:r w:rsidRPr="00325CA2">
        <w:rPr>
          <w:b w:val="0"/>
        </w:rPr>
        <w:t>Kế hoạch triển khai thực hiện Kết luận số 70-KL/TW, ngày 31/01/2024 của Bộ Chính trị về phát triển thể dục, thể thao trong giai đoạn mới</w:t>
      </w:r>
      <w:r w:rsidR="004D0130">
        <w:rPr>
          <w:b w:val="0"/>
        </w:rPr>
        <w:t xml:space="preserve">; (5) </w:t>
      </w:r>
      <w:r w:rsidR="004D0130" w:rsidRPr="004D0130">
        <w:rPr>
          <w:b w:val="0"/>
        </w:rPr>
        <w:t>Kế hoạch thực hiện Chỉ thị số 29-CT/TW, ngày 05/01/2024 của Bộ Chính trị về công tác phổ cập giáo dục, giáo dục bắt buộc, xóa mù chữ cho người lớn và đẩy mạnh phân luồng học sinh trong giáo dục phổ thông</w:t>
      </w:r>
      <w:r w:rsidR="004D0130">
        <w:rPr>
          <w:b w:val="0"/>
        </w:rPr>
        <w:t>.</w:t>
      </w:r>
      <w:r>
        <w:rPr>
          <w:b w:val="0"/>
        </w:rPr>
        <w:t xml:space="preserve"> </w:t>
      </w:r>
      <w:r w:rsidRPr="009A77E5">
        <w:t>Thành phần dự</w:t>
      </w:r>
      <w:r>
        <w:t xml:space="preserve"> họp</w:t>
      </w:r>
      <w:r w:rsidRPr="009A77E5">
        <w:t>:</w:t>
      </w:r>
      <w:r>
        <w:rPr>
          <w:b w:val="0"/>
        </w:rPr>
        <w:t xml:space="preserve"> Do BCS đảng UBND tỉnh bố trí.</w:t>
      </w:r>
    </w:p>
    <w:p w14:paraId="57407BEE" w14:textId="77777777" w:rsidR="004470A4" w:rsidRDefault="004470A4" w:rsidP="004470A4">
      <w:pPr>
        <w:widowControl w:val="0"/>
        <w:pBdr>
          <w:bottom w:val="none" w:sz="0" w:space="31" w:color="000000"/>
        </w:pBdr>
        <w:shd w:val="clear" w:color="auto" w:fill="FFFFFF"/>
        <w:spacing w:before="40" w:line="288" w:lineRule="auto"/>
        <w:ind w:left="1418" w:hanging="1418"/>
        <w:jc w:val="both"/>
        <w:rPr>
          <w:rFonts w:eastAsia="Calibri"/>
          <w:b w:val="0"/>
          <w:lang w:val="pt-BR"/>
        </w:rPr>
      </w:pPr>
      <w:r>
        <w:rPr>
          <w:i/>
        </w:rPr>
        <w:tab/>
        <w:t>2</w:t>
      </w:r>
      <w:r w:rsidRPr="006922B8">
        <w:rPr>
          <w:i/>
        </w:rPr>
        <w:t>.</w:t>
      </w:r>
      <w:r>
        <w:rPr>
          <w:i/>
        </w:rPr>
        <w:t xml:space="preserve"> Văn phòng Tỉnh ủy báo cáo: </w:t>
      </w:r>
      <w:r w:rsidRPr="006922B8">
        <w:rPr>
          <w:rFonts w:eastAsia="Calibri"/>
          <w:b w:val="0"/>
          <w:lang w:val="pt-BR"/>
        </w:rPr>
        <w:t>(1) Báo cáo kết quả xử lý các kiến nghị</w:t>
      </w:r>
      <w:r>
        <w:rPr>
          <w:rFonts w:eastAsia="Calibri"/>
          <w:b w:val="0"/>
          <w:lang w:val="pt-BR"/>
        </w:rPr>
        <w:t xml:space="preserve"> </w:t>
      </w:r>
      <w:r w:rsidRPr="006922B8">
        <w:rPr>
          <w:rFonts w:eastAsia="Calibri"/>
          <w:b w:val="0"/>
          <w:lang w:val="pt-BR"/>
        </w:rPr>
        <w:t>của kiểm toán nhà nước; (2) Báo cáo tình hình thu, chi Quỹ dự trữ tài chính năm 2023 và quý I năm 2024.</w:t>
      </w:r>
    </w:p>
    <w:p w14:paraId="65781D4C" w14:textId="1CE8BF53" w:rsidR="004470A4" w:rsidRDefault="004470A4" w:rsidP="004470A4">
      <w:pPr>
        <w:widowControl w:val="0"/>
        <w:pBdr>
          <w:bottom w:val="none" w:sz="0" w:space="31" w:color="000000"/>
        </w:pBdr>
        <w:shd w:val="clear" w:color="auto" w:fill="FFFFFF"/>
        <w:spacing w:before="40" w:line="288" w:lineRule="auto"/>
        <w:ind w:left="1418" w:hanging="1418"/>
        <w:jc w:val="both"/>
        <w:rPr>
          <w:b w:val="0"/>
        </w:rPr>
      </w:pPr>
      <w:r>
        <w:rPr>
          <w:i/>
        </w:rPr>
        <w:t xml:space="preserve">                   3</w:t>
      </w:r>
      <w:r w:rsidRPr="00D87A59">
        <w:rPr>
          <w:i/>
        </w:rPr>
        <w:t>. Ban Tổ chức Tỉnh ủy báo cáo</w:t>
      </w:r>
      <w:r w:rsidRPr="00D87A59">
        <w:rPr>
          <w:b w:val="0"/>
          <w:i/>
        </w:rPr>
        <w:t>:</w:t>
      </w:r>
      <w:r>
        <w:t xml:space="preserve"> </w:t>
      </w:r>
      <w:r w:rsidRPr="00D87A59">
        <w:rPr>
          <w:b w:val="0"/>
        </w:rPr>
        <w:t>(1) Công tác cán bộ</w:t>
      </w:r>
      <w:r>
        <w:rPr>
          <w:b w:val="0"/>
        </w:rPr>
        <w:t xml:space="preserve"> </w:t>
      </w:r>
      <w:r w:rsidR="00D03756">
        <w:rPr>
          <w:b w:val="0"/>
          <w:i/>
        </w:rPr>
        <w:t>(Tờ trình số 720</w:t>
      </w:r>
      <w:r w:rsidRPr="009A77E5">
        <w:rPr>
          <w:b w:val="0"/>
          <w:i/>
        </w:rPr>
        <w:t>-TTr/BTCTU ngày 11/4/2024)</w:t>
      </w:r>
      <w:r w:rsidRPr="00D87A59">
        <w:rPr>
          <w:b w:val="0"/>
        </w:rPr>
        <w:t xml:space="preserve">; </w:t>
      </w:r>
      <w:r>
        <w:t>mời dự</w:t>
      </w:r>
      <w:r>
        <w:rPr>
          <w:b w:val="0"/>
        </w:rPr>
        <w:t xml:space="preserve">: Đ/c Chủ nhiệm UBKT Tỉnh ủy. </w:t>
      </w:r>
      <w:r w:rsidRPr="00D87A59">
        <w:rPr>
          <w:b w:val="0"/>
        </w:rPr>
        <w:t>(2) Xin chủ trương kinh phí tham quan, nghỉ dưỡng cho các đối tượng chính sách năm 2024</w:t>
      </w:r>
      <w:r>
        <w:rPr>
          <w:b w:val="0"/>
        </w:rPr>
        <w:t xml:space="preserve"> </w:t>
      </w:r>
      <w:r w:rsidRPr="009A77E5">
        <w:rPr>
          <w:b w:val="0"/>
          <w:i/>
        </w:rPr>
        <w:t>(Tờ trình 718-TTr/BTCTU ngày 10/4/2024)</w:t>
      </w:r>
      <w:r>
        <w:rPr>
          <w:b w:val="0"/>
          <w:i/>
        </w:rPr>
        <w:t xml:space="preserve">. </w:t>
      </w:r>
      <w:r w:rsidRPr="00D87A59">
        <w:rPr>
          <w:b w:val="0"/>
        </w:rPr>
        <w:t>(3) Xin chủ trương phát triển đảng</w:t>
      </w:r>
      <w:r>
        <w:rPr>
          <w:b w:val="0"/>
        </w:rPr>
        <w:t xml:space="preserve"> viên</w:t>
      </w:r>
      <w:r w:rsidRPr="00D87A59">
        <w:rPr>
          <w:b w:val="0"/>
        </w:rPr>
        <w:t xml:space="preserve"> vi phạm Quy định 58-QĐ/TW</w:t>
      </w:r>
      <w:r>
        <w:rPr>
          <w:b w:val="0"/>
        </w:rPr>
        <w:t xml:space="preserve"> của Trung ương (</w:t>
      </w:r>
      <w:r w:rsidRPr="00325CA2">
        <w:rPr>
          <w:b w:val="0"/>
          <w:i/>
        </w:rPr>
        <w:t>Tờ trình số 719-TTr/BTCTU ngày 11/4/2024).</w:t>
      </w:r>
      <w:r>
        <w:rPr>
          <w:b w:val="0"/>
        </w:rPr>
        <w:t xml:space="preserve"> </w:t>
      </w:r>
    </w:p>
    <w:p w14:paraId="4C08E206" w14:textId="6389BFBA" w:rsidR="004470A4" w:rsidRDefault="004470A4" w:rsidP="004470A4">
      <w:pPr>
        <w:widowControl w:val="0"/>
        <w:pBdr>
          <w:bottom w:val="none" w:sz="0" w:space="31" w:color="000000"/>
        </w:pBdr>
        <w:shd w:val="clear" w:color="auto" w:fill="FFFFFF"/>
        <w:spacing w:before="40" w:line="288" w:lineRule="auto"/>
        <w:ind w:left="1418" w:hanging="1418"/>
        <w:jc w:val="both"/>
        <w:rPr>
          <w:b w:val="0"/>
        </w:rPr>
      </w:pPr>
      <w:r>
        <w:rPr>
          <w:i/>
        </w:rPr>
        <w:t xml:space="preserve">                   4</w:t>
      </w:r>
      <w:r w:rsidRPr="00033543">
        <w:rPr>
          <w:i/>
          <w:spacing w:val="-4"/>
        </w:rPr>
        <w:t>. UBKT Tỉnh ủy báo cáo:</w:t>
      </w:r>
      <w:r w:rsidRPr="00033543">
        <w:rPr>
          <w:b w:val="0"/>
          <w:spacing w:val="-4"/>
        </w:rPr>
        <w:t xml:space="preserve"> Kết quả kiểm tra, giám sát tổ chức đảng, đảng viên.</w:t>
      </w:r>
      <w:r>
        <w:rPr>
          <w:b w:val="0"/>
          <w:spacing w:val="-4"/>
        </w:rPr>
        <w:t xml:space="preserve"> </w:t>
      </w:r>
      <w:r w:rsidRPr="00F716AB">
        <w:rPr>
          <w:spacing w:val="-4"/>
        </w:rPr>
        <w:t>Mời dự</w:t>
      </w:r>
      <w:r>
        <w:rPr>
          <w:b w:val="0"/>
          <w:spacing w:val="-4"/>
        </w:rPr>
        <w:t>: Đ/c Trưởng Ban Tổ chức Tỉnh ủy.</w:t>
      </w:r>
    </w:p>
    <w:p w14:paraId="7F0A71C2" w14:textId="3D271F9C" w:rsidR="007F569C" w:rsidRDefault="004F0046" w:rsidP="004470A4">
      <w:pPr>
        <w:widowControl w:val="0"/>
        <w:pBdr>
          <w:bottom w:val="none" w:sz="0" w:space="31" w:color="000000"/>
        </w:pBdr>
        <w:shd w:val="clear" w:color="auto" w:fill="FFFFFF"/>
        <w:spacing w:before="40" w:line="288" w:lineRule="auto"/>
        <w:ind w:left="1418" w:hanging="1418"/>
        <w:jc w:val="both"/>
        <w:rPr>
          <w:b w:val="0"/>
        </w:rPr>
      </w:pPr>
      <w:r>
        <w:rPr>
          <w:shd w:val="clear" w:color="auto" w:fill="FFFFFF"/>
        </w:rPr>
        <w:t xml:space="preserve"> </w:t>
      </w:r>
      <w:r w:rsidR="009F084D" w:rsidRPr="008362A3">
        <w:rPr>
          <w:shd w:val="clear" w:color="auto" w:fill="FFFFFF"/>
        </w:rPr>
        <w:t xml:space="preserve">    </w:t>
      </w:r>
      <w:r>
        <w:rPr>
          <w:u w:val="single"/>
          <w:shd w:val="clear" w:color="auto" w:fill="FFFFFF"/>
        </w:rPr>
        <w:t>Chiều</w:t>
      </w:r>
      <w:r w:rsidR="009F084D" w:rsidRPr="008362A3">
        <w:rPr>
          <w:shd w:val="clear" w:color="auto" w:fill="FFFFFF"/>
        </w:rPr>
        <w:t>:</w:t>
      </w:r>
      <w:r w:rsidR="009F084D" w:rsidRPr="008362A3">
        <w:rPr>
          <w:shd w:val="clear" w:color="auto" w:fill="FFFFFF"/>
        </w:rPr>
        <w:tab/>
      </w:r>
      <w:r w:rsidR="004470A4">
        <w:t>-</w:t>
      </w:r>
      <w:r w:rsidR="007F569C" w:rsidRPr="007F569C">
        <w:t xml:space="preserve"> 14h00’:</w:t>
      </w:r>
      <w:r w:rsidR="007F569C">
        <w:rPr>
          <w:b w:val="0"/>
          <w:i/>
        </w:rPr>
        <w:t xml:space="preserve"> </w:t>
      </w:r>
      <w:r w:rsidR="004470A4" w:rsidRPr="008362A3">
        <w:rPr>
          <w:spacing w:val="-4"/>
          <w:shd w:val="clear" w:color="auto" w:fill="FFFFFF"/>
        </w:rPr>
        <w:t>Đ/c Nguyễn Mạnh Cường -</w:t>
      </w:r>
      <w:r w:rsidR="004470A4">
        <w:rPr>
          <w:b w:val="0"/>
          <w:spacing w:val="-4"/>
          <w:shd w:val="clear" w:color="auto" w:fill="FFFFFF"/>
        </w:rPr>
        <w:t xml:space="preserve"> UVTW Đảng, Bí thư Tỉnh ủy </w:t>
      </w:r>
      <w:r w:rsidR="007F569C">
        <w:rPr>
          <w:b w:val="0"/>
        </w:rPr>
        <w:t xml:space="preserve">dự chủ trì tại điểm cầu tỉnh hội nghị lấy ý kiến góp ý dự thảo Chỉ thị mới của Bộ Chính trị về đại hội đảng bộ các cấp tiến tới Đại hội XIV của Đảng do Ban Tổ chức Trung ương tổ chức. </w:t>
      </w:r>
      <w:r w:rsidR="007F569C" w:rsidRPr="007F569C">
        <w:t xml:space="preserve">Địa điểm: </w:t>
      </w:r>
      <w:r w:rsidR="007F569C">
        <w:rPr>
          <w:b w:val="0"/>
        </w:rPr>
        <w:t>Tại Ban Tổ chức Tỉnh ủy.</w:t>
      </w:r>
    </w:p>
    <w:p w14:paraId="7AC74627" w14:textId="3AFC3C1A" w:rsidR="004470A4" w:rsidRDefault="004470A4" w:rsidP="004470A4">
      <w:pPr>
        <w:widowControl w:val="0"/>
        <w:pBdr>
          <w:bottom w:val="none" w:sz="0" w:space="31" w:color="000000"/>
        </w:pBdr>
        <w:shd w:val="clear" w:color="auto" w:fill="FFFFFF"/>
        <w:spacing w:before="40" w:line="288" w:lineRule="auto"/>
        <w:ind w:left="1418" w:hanging="1418"/>
        <w:jc w:val="both"/>
        <w:rPr>
          <w:b w:val="0"/>
        </w:rPr>
      </w:pPr>
      <w:r>
        <w:rPr>
          <w:b w:val="0"/>
          <w:i/>
        </w:rPr>
        <w:tab/>
      </w:r>
      <w:r w:rsidRPr="004470A4">
        <w:t>- 14h00’:</w:t>
      </w:r>
      <w:r>
        <w:rPr>
          <w:b w:val="0"/>
          <w:i/>
        </w:rPr>
        <w:t xml:space="preserve"> </w:t>
      </w:r>
      <w:r w:rsidRPr="008362A3">
        <w:t xml:space="preserve">Đ/c Huỳnh Thị Hằng – </w:t>
      </w:r>
      <w:r>
        <w:rPr>
          <w:b w:val="0"/>
        </w:rPr>
        <w:t xml:space="preserve">Phó Bí thư Thường trực Tỉnh ủy chủ trì họp Hội đồng Quản lý Quỹ ASXH tỉnh </w:t>
      </w:r>
      <w:r w:rsidRPr="00FD1A33">
        <w:rPr>
          <w:b w:val="0"/>
          <w:i/>
        </w:rPr>
        <w:t>(Văn phòng Tỉnh ủy chuẩn bị nội dung)</w:t>
      </w:r>
      <w:r w:rsidRPr="00381FF5">
        <w:t>. Địa điểm</w:t>
      </w:r>
      <w:r>
        <w:rPr>
          <w:b w:val="0"/>
        </w:rPr>
        <w:t>: Tại phòng họp C – Tỉnh ủy.</w:t>
      </w:r>
    </w:p>
    <w:p w14:paraId="49DB4446" w14:textId="5BD7BE49" w:rsidR="004470A4" w:rsidRPr="00B223F0" w:rsidRDefault="004470A4" w:rsidP="004470A4">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ab/>
      </w:r>
      <w:r w:rsidRPr="004470A4">
        <w:rPr>
          <w:shd w:val="clear" w:color="auto" w:fill="FFFFFF"/>
        </w:rPr>
        <w:t xml:space="preserve">Thành phần dự: </w:t>
      </w:r>
      <w:r w:rsidR="00B223F0" w:rsidRPr="00B223F0">
        <w:rPr>
          <w:b w:val="0"/>
          <w:shd w:val="clear" w:color="auto" w:fill="FFFFFF"/>
        </w:rPr>
        <w:t xml:space="preserve">Thành viên Hội đồng gồm: Đ/c Lê Thị Xuân Trang – UVBTV, Trưởng BDV Tỉnh ủy, Chủ tịch UBMTTQ Việt Nam tỉnh; Đ/c Trần Tuyết Minh – UVBTV, PCT UBND tỉnh; </w:t>
      </w:r>
      <w:r w:rsidR="00B223F0">
        <w:rPr>
          <w:b w:val="0"/>
          <w:shd w:val="clear" w:color="auto" w:fill="FFFFFF"/>
        </w:rPr>
        <w:t xml:space="preserve">Đ/c Nguyễn Văn Khánh – TUV, Chánh Văn phòng Tỉnh ủy; </w:t>
      </w:r>
      <w:r w:rsidR="00B223F0" w:rsidRPr="00B223F0">
        <w:rPr>
          <w:b w:val="0"/>
          <w:shd w:val="clear" w:color="auto" w:fill="FFFFFF"/>
        </w:rPr>
        <w:t xml:space="preserve">Đ/c Đỗ Đại Đồng – PCT UBMTTQ Việt Nam tỉnh; Đ/c Phạm Thị Mai Hương – PGĐ sở LĐTB&amp;XH; Đ/c Vũ Văn Thắng – PGĐ Công ty TNHH MTV Cao su Bình Phước; Đ/c Võ Anh Kiệt – PCT Liên minh HTX tỉnh (nguyên GĐ Công ty TNHH MTV Cao su Bình </w:t>
      </w:r>
      <w:r w:rsidR="00B223F0" w:rsidRPr="00B223F0">
        <w:rPr>
          <w:b w:val="0"/>
          <w:shd w:val="clear" w:color="auto" w:fill="FFFFFF"/>
        </w:rPr>
        <w:lastRenderedPageBreak/>
        <w:t>Phước); mời dự đ</w:t>
      </w:r>
      <w:r w:rsidRPr="00B223F0">
        <w:rPr>
          <w:b w:val="0"/>
          <w:shd w:val="clear" w:color="auto" w:fill="FFFFFF"/>
        </w:rPr>
        <w:t>ại diện lãnh đạo: Sở Tài chính, TN&amp;MT, NN&amp;PTNT</w:t>
      </w:r>
      <w:r w:rsidR="00C658F8">
        <w:rPr>
          <w:b w:val="0"/>
          <w:shd w:val="clear" w:color="auto" w:fill="FFFFFF"/>
        </w:rPr>
        <w:t>.</w:t>
      </w:r>
    </w:p>
    <w:p w14:paraId="27BEA4A5" w14:textId="3DFED472" w:rsidR="00EE2F85" w:rsidRPr="008362A3" w:rsidRDefault="002F5A91"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8362A3">
        <w:rPr>
          <w:u w:val="single"/>
          <w:shd w:val="clear" w:color="auto" w:fill="FFFFFF"/>
        </w:rPr>
        <w:t>Thứ Tư (</w:t>
      </w:r>
      <w:r w:rsidR="008D4FE7" w:rsidRPr="008362A3">
        <w:rPr>
          <w:u w:val="single"/>
          <w:shd w:val="clear" w:color="auto" w:fill="FFFFFF"/>
        </w:rPr>
        <w:t>1</w:t>
      </w:r>
      <w:r w:rsidR="008D186B" w:rsidRPr="008362A3">
        <w:rPr>
          <w:u w:val="single"/>
          <w:shd w:val="clear" w:color="auto" w:fill="FFFFFF"/>
        </w:rPr>
        <w:t>7</w:t>
      </w:r>
      <w:r w:rsidR="00563C7B" w:rsidRPr="008362A3">
        <w:rPr>
          <w:u w:val="single"/>
          <w:shd w:val="clear" w:color="auto" w:fill="FFFFFF"/>
        </w:rPr>
        <w:t>/4</w:t>
      </w:r>
      <w:r w:rsidR="00F03F3E" w:rsidRPr="008362A3">
        <w:rPr>
          <w:u w:val="single"/>
          <w:shd w:val="clear" w:color="auto" w:fill="FFFFFF"/>
        </w:rPr>
        <w:t>):</w:t>
      </w:r>
      <w:r w:rsidR="00F03F3E" w:rsidRPr="008362A3">
        <w:rPr>
          <w:shd w:val="clear" w:color="auto" w:fill="FFFFFF"/>
        </w:rPr>
        <w:t xml:space="preserve">  </w:t>
      </w:r>
    </w:p>
    <w:p w14:paraId="155B1D2B" w14:textId="77777777" w:rsidR="004F0046" w:rsidRPr="00F0726B" w:rsidRDefault="00EE2F85" w:rsidP="004F0046">
      <w:pPr>
        <w:widowControl w:val="0"/>
        <w:pBdr>
          <w:bottom w:val="none" w:sz="0" w:space="31" w:color="000000"/>
        </w:pBdr>
        <w:shd w:val="clear" w:color="auto" w:fill="FFFFFF"/>
        <w:spacing w:before="40" w:line="288" w:lineRule="auto"/>
        <w:ind w:left="1418" w:hanging="1418"/>
        <w:jc w:val="both"/>
        <w:rPr>
          <w:b w:val="0"/>
          <w:shd w:val="clear" w:color="auto" w:fill="FFFFFF"/>
        </w:rPr>
      </w:pPr>
      <w:r w:rsidRPr="008362A3">
        <w:rPr>
          <w:shd w:val="clear" w:color="auto" w:fill="FFFFFF"/>
        </w:rPr>
        <w:t xml:space="preserve">    </w:t>
      </w:r>
      <w:r w:rsidRPr="008362A3">
        <w:rPr>
          <w:u w:val="single"/>
          <w:shd w:val="clear" w:color="auto" w:fill="FFFFFF"/>
        </w:rPr>
        <w:t>Sáng</w:t>
      </w:r>
      <w:r w:rsidRPr="008362A3">
        <w:rPr>
          <w:shd w:val="clear" w:color="auto" w:fill="FFFFFF"/>
        </w:rPr>
        <w:t>:</w:t>
      </w:r>
      <w:r w:rsidRPr="008362A3">
        <w:rPr>
          <w:shd w:val="clear" w:color="auto" w:fill="FFFFFF"/>
        </w:rPr>
        <w:tab/>
        <w:t xml:space="preserve">- 08h00’: </w:t>
      </w:r>
      <w:r w:rsidR="004F0046">
        <w:rPr>
          <w:shd w:val="clear" w:color="auto" w:fill="FFFFFF"/>
        </w:rPr>
        <w:t xml:space="preserve">Họp Ban Thường vụ Tỉnh ủy, </w:t>
      </w:r>
      <w:r w:rsidR="004F0046" w:rsidRPr="00F0726B">
        <w:rPr>
          <w:b w:val="0"/>
          <w:shd w:val="clear" w:color="auto" w:fill="FFFFFF"/>
        </w:rPr>
        <w:t>phiên thứ 08/2024.</w:t>
      </w:r>
      <w:r w:rsidR="004F0046">
        <w:rPr>
          <w:shd w:val="clear" w:color="auto" w:fill="FFFFFF"/>
        </w:rPr>
        <w:t xml:space="preserve"> Địa điểm: </w:t>
      </w:r>
      <w:r w:rsidR="004F0046" w:rsidRPr="00F0726B">
        <w:rPr>
          <w:b w:val="0"/>
          <w:shd w:val="clear" w:color="auto" w:fill="FFFFFF"/>
        </w:rPr>
        <w:t>Tại phòng họp B – Tỉnh ủy.</w:t>
      </w:r>
    </w:p>
    <w:p w14:paraId="637AC074" w14:textId="77777777" w:rsidR="004F0046" w:rsidRDefault="004F0046" w:rsidP="004F0046">
      <w:pPr>
        <w:widowControl w:val="0"/>
        <w:pBdr>
          <w:bottom w:val="none" w:sz="0" w:space="31" w:color="000000"/>
        </w:pBdr>
        <w:shd w:val="clear" w:color="auto" w:fill="FFFFFF"/>
        <w:spacing w:before="40" w:line="288" w:lineRule="auto"/>
        <w:ind w:left="1418" w:hanging="1418"/>
        <w:jc w:val="both"/>
        <w:rPr>
          <w:rFonts w:eastAsia="Calibri"/>
        </w:rPr>
      </w:pPr>
      <w:r>
        <w:rPr>
          <w:rFonts w:eastAsia="Calibri"/>
          <w:b w:val="0"/>
        </w:rPr>
        <w:tab/>
      </w:r>
      <w:r w:rsidRPr="00F0726B">
        <w:rPr>
          <w:rFonts w:eastAsia="Calibri"/>
        </w:rPr>
        <w:t>Nội dung:</w:t>
      </w:r>
    </w:p>
    <w:p w14:paraId="77360711" w14:textId="77777777" w:rsidR="004F0046" w:rsidRDefault="004F0046" w:rsidP="004F0046">
      <w:pPr>
        <w:widowControl w:val="0"/>
        <w:pBdr>
          <w:bottom w:val="none" w:sz="0" w:space="31" w:color="000000"/>
        </w:pBdr>
        <w:shd w:val="clear" w:color="auto" w:fill="FFFFFF"/>
        <w:spacing w:before="40" w:line="288" w:lineRule="auto"/>
        <w:ind w:left="1418" w:hanging="1418"/>
        <w:jc w:val="both"/>
        <w:rPr>
          <w:b w:val="0"/>
        </w:rPr>
      </w:pPr>
      <w:r>
        <w:rPr>
          <w:rFonts w:eastAsia="Calibri"/>
        </w:rPr>
        <w:tab/>
      </w:r>
      <w:r w:rsidRPr="00F0726B">
        <w:rPr>
          <w:rFonts w:eastAsia="Calibri"/>
          <w:i/>
        </w:rPr>
        <w:t>1. Ban Tổ chức Tỉnh ủy báo cáo:</w:t>
      </w:r>
      <w:r w:rsidRPr="00F0726B">
        <w:rPr>
          <w:rFonts w:eastAsia="Calibri"/>
          <w:b w:val="0"/>
        </w:rPr>
        <w:t xml:space="preserve"> (1) Công tác cán bộ; (2) Công tác bồi dưỡng quốc phòng – an ninh đối tượng 2; (3) </w:t>
      </w:r>
      <w:r w:rsidRPr="00F0726B">
        <w:rPr>
          <w:b w:val="0"/>
        </w:rPr>
        <w:t xml:space="preserve">Xin chủ trương phát triển đảng </w:t>
      </w:r>
      <w:r>
        <w:rPr>
          <w:b w:val="0"/>
        </w:rPr>
        <w:t xml:space="preserve">viên </w:t>
      </w:r>
      <w:r w:rsidRPr="00F0726B">
        <w:rPr>
          <w:b w:val="0"/>
        </w:rPr>
        <w:t>vi phạm Quy định 58-QĐ/TW</w:t>
      </w:r>
      <w:r>
        <w:rPr>
          <w:b w:val="0"/>
        </w:rPr>
        <w:t xml:space="preserve"> của Trung ương.</w:t>
      </w:r>
    </w:p>
    <w:p w14:paraId="6EBA0AB6" w14:textId="6451D999" w:rsidR="004F0046" w:rsidRDefault="004F0046" w:rsidP="004F0046">
      <w:pPr>
        <w:widowControl w:val="0"/>
        <w:pBdr>
          <w:bottom w:val="none" w:sz="0" w:space="31" w:color="000000"/>
        </w:pBdr>
        <w:shd w:val="clear" w:color="auto" w:fill="FFFFFF"/>
        <w:spacing w:before="40" w:line="288" w:lineRule="auto"/>
        <w:ind w:left="1418" w:hanging="1418"/>
        <w:jc w:val="both"/>
        <w:rPr>
          <w:b w:val="0"/>
        </w:rPr>
      </w:pPr>
      <w:r>
        <w:rPr>
          <w:rFonts w:eastAsia="Calibri"/>
          <w:b w:val="0"/>
        </w:rPr>
        <w:tab/>
      </w:r>
      <w:r w:rsidRPr="00F0726B">
        <w:rPr>
          <w:rFonts w:eastAsia="Calibri"/>
          <w:i/>
        </w:rPr>
        <w:t>2. BCS đảng UBND tỉnh báo cáo</w:t>
      </w:r>
      <w:r w:rsidR="00D03756">
        <w:rPr>
          <w:rFonts w:eastAsia="Calibri"/>
          <w:b w:val="0"/>
        </w:rPr>
        <w:t>:</w:t>
      </w:r>
      <w:r>
        <w:rPr>
          <w:b w:val="0"/>
        </w:rPr>
        <w:t xml:space="preserve"> </w:t>
      </w:r>
      <w:r w:rsidR="004D0130">
        <w:rPr>
          <w:b w:val="0"/>
        </w:rPr>
        <w:t xml:space="preserve">(1) </w:t>
      </w:r>
      <w:r>
        <w:rPr>
          <w:b w:val="0"/>
        </w:rPr>
        <w:t xml:space="preserve">Dự thảo </w:t>
      </w:r>
      <w:r w:rsidRPr="00325CA2">
        <w:rPr>
          <w:b w:val="0"/>
        </w:rPr>
        <w:t>Kế hoạch triển khai thực hiện Kết luận số 70-KL/TW, ngày 31/01/2024 của Bộ Chính trị về phát triển thể dục, thể thao trong giai đoạn mới</w:t>
      </w:r>
      <w:r w:rsidR="004D0130">
        <w:rPr>
          <w:b w:val="0"/>
        </w:rPr>
        <w:t xml:space="preserve">; (2) </w:t>
      </w:r>
      <w:r w:rsidR="004D0130" w:rsidRPr="004D0130">
        <w:rPr>
          <w:b w:val="0"/>
        </w:rPr>
        <w:t>Kế hoạch thực hiện Chỉ thị số 29-CT/TW, ngày 05/01/2024 của Bộ Chính trị về công tác phổ cập giáo dục, giáo dục bắt buộc, xóa mù chữ cho người lớn và đẩy mạnh phân luồng học sinh trong giáo dục phổ thông</w:t>
      </w:r>
      <w:r w:rsidR="004D0130">
        <w:rPr>
          <w:b w:val="0"/>
        </w:rPr>
        <w:t xml:space="preserve">. </w:t>
      </w:r>
      <w:r w:rsidRPr="00F0726B">
        <w:t>Thành phần dự:</w:t>
      </w:r>
      <w:r>
        <w:rPr>
          <w:b w:val="0"/>
        </w:rPr>
        <w:t xml:space="preserve"> Do BCS đảng UBND tỉnh bố trí.</w:t>
      </w:r>
    </w:p>
    <w:p w14:paraId="7239EBEA" w14:textId="35CD8480" w:rsidR="004F0046" w:rsidRPr="00F0726B" w:rsidRDefault="004F0046" w:rsidP="004F0046">
      <w:pPr>
        <w:widowControl w:val="0"/>
        <w:pBdr>
          <w:bottom w:val="none" w:sz="0" w:space="31" w:color="000000"/>
        </w:pBdr>
        <w:shd w:val="clear" w:color="auto" w:fill="FFFFFF"/>
        <w:spacing w:before="40" w:line="288" w:lineRule="auto"/>
        <w:ind w:left="1418" w:hanging="1418"/>
        <w:jc w:val="both"/>
        <w:rPr>
          <w:rFonts w:eastAsia="Calibri"/>
          <w:b w:val="0"/>
          <w:bCs/>
        </w:rPr>
      </w:pPr>
      <w:r>
        <w:rPr>
          <w:rFonts w:eastAsia="Calibri"/>
          <w:bCs/>
          <w:i/>
        </w:rPr>
        <w:t xml:space="preserve">                </w:t>
      </w:r>
      <w:r w:rsidR="004470A4">
        <w:rPr>
          <w:rFonts w:eastAsia="Calibri"/>
          <w:bCs/>
          <w:i/>
        </w:rPr>
        <w:t xml:space="preserve"> </w:t>
      </w:r>
      <w:r>
        <w:rPr>
          <w:rFonts w:eastAsia="Calibri"/>
          <w:bCs/>
          <w:i/>
        </w:rPr>
        <w:t xml:space="preserve">  3. </w:t>
      </w:r>
      <w:r w:rsidRPr="00F0726B">
        <w:rPr>
          <w:rFonts w:eastAsia="Calibri"/>
          <w:bCs/>
          <w:i/>
        </w:rPr>
        <w:t>Đảng đoàn Mặt trận Tổ quốc Việt Nam tỉnh</w:t>
      </w:r>
      <w:r w:rsidRPr="00F0726B">
        <w:rPr>
          <w:rFonts w:eastAsia="Calibri"/>
          <w:bCs/>
        </w:rPr>
        <w:t>:</w:t>
      </w:r>
      <w:r w:rsidRPr="00F0726B">
        <w:rPr>
          <w:rFonts w:eastAsia="Calibri"/>
          <w:b w:val="0"/>
          <w:bCs/>
        </w:rPr>
        <w:t xml:space="preserve"> Thông qua dự thảo Chương trình hành động của Ban Thường vụ Tỉnh ủy về thực hiện Nghị quyết số 43-NQ/TW, ngày 24/11/2023 của Ban Chấp hành Trung ương Đảng khóa XIII về tiếp tục phát huy truyền thống, sức mạnh đại đoàn kết toàn dân tộc, xây dựng đất nước ta ngày càng phồn vinh, hạnh phúc.</w:t>
      </w:r>
    </w:p>
    <w:p w14:paraId="590B4D1C" w14:textId="5A8C7A1A" w:rsidR="004F0046" w:rsidRDefault="001321D5" w:rsidP="004F0046">
      <w:pPr>
        <w:widowControl w:val="0"/>
        <w:pBdr>
          <w:bottom w:val="none" w:sz="0" w:space="31" w:color="000000"/>
        </w:pBdr>
        <w:shd w:val="clear" w:color="auto" w:fill="FFFFFF"/>
        <w:spacing w:before="40" w:line="288" w:lineRule="auto"/>
        <w:ind w:left="1418" w:hanging="1418"/>
        <w:jc w:val="both"/>
        <w:rPr>
          <w:b w:val="0"/>
          <w:i/>
        </w:rPr>
      </w:pPr>
      <w:r w:rsidRPr="001321D5">
        <w:rPr>
          <w:shd w:val="clear" w:color="auto" w:fill="FFFFFF"/>
        </w:rPr>
        <w:t xml:space="preserve">    </w:t>
      </w:r>
      <w:r>
        <w:rPr>
          <w:u w:val="single"/>
          <w:shd w:val="clear" w:color="auto" w:fill="FFFFFF"/>
        </w:rPr>
        <w:t>Chiều:</w:t>
      </w:r>
      <w:r>
        <w:rPr>
          <w:b w:val="0"/>
          <w:spacing w:val="-4"/>
          <w:shd w:val="clear" w:color="auto" w:fill="FFFFFF"/>
        </w:rPr>
        <w:tab/>
      </w:r>
      <w:r w:rsidRPr="008362A3">
        <w:t xml:space="preserve">14h00’: </w:t>
      </w:r>
      <w:r w:rsidR="004F0046">
        <w:t xml:space="preserve">Thường trực Tỉnh ủy </w:t>
      </w:r>
      <w:r w:rsidR="004F0046" w:rsidRPr="008362A3">
        <w:rPr>
          <w:b w:val="0"/>
        </w:rPr>
        <w:t>làm việc vớ</w:t>
      </w:r>
      <w:r w:rsidR="004F0046">
        <w:rPr>
          <w:b w:val="0"/>
        </w:rPr>
        <w:t xml:space="preserve">i Thường trực Hội đồng Quản trị, Ban lãnh đạo </w:t>
      </w:r>
      <w:r w:rsidR="004F0046" w:rsidRPr="008362A3">
        <w:rPr>
          <w:b w:val="0"/>
        </w:rPr>
        <w:t>Tập đoàn Công nghiệp cao su Việt Nam</w:t>
      </w:r>
      <w:r w:rsidR="004F0046">
        <w:rPr>
          <w:b w:val="0"/>
        </w:rPr>
        <w:t xml:space="preserve">. </w:t>
      </w:r>
      <w:r w:rsidR="004F0046" w:rsidRPr="008362A3">
        <w:t>Địa điểm</w:t>
      </w:r>
      <w:r w:rsidR="004F0046">
        <w:rPr>
          <w:b w:val="0"/>
        </w:rPr>
        <w:t>: Tại phòng họp B – Tỉnh ủy (</w:t>
      </w:r>
      <w:r w:rsidR="004F0046" w:rsidRPr="008362A3">
        <w:rPr>
          <w:b w:val="0"/>
          <w:i/>
        </w:rPr>
        <w:t xml:space="preserve">Giao BCS đảng UBND tỉnh chuẩn bị nội dung, bố trí thành phần </w:t>
      </w:r>
      <w:r w:rsidR="004F0046">
        <w:rPr>
          <w:b w:val="0"/>
          <w:i/>
        </w:rPr>
        <w:t xml:space="preserve">tham </w:t>
      </w:r>
      <w:r w:rsidR="004F0046" w:rsidRPr="008362A3">
        <w:rPr>
          <w:b w:val="0"/>
          <w:i/>
        </w:rPr>
        <w:t>dự)</w:t>
      </w:r>
      <w:r w:rsidR="004F0046">
        <w:rPr>
          <w:b w:val="0"/>
          <w:i/>
        </w:rPr>
        <w:t>.</w:t>
      </w:r>
    </w:p>
    <w:p w14:paraId="12B91B82" w14:textId="77777777" w:rsidR="00007721" w:rsidRDefault="00563C7B"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8362A3">
        <w:rPr>
          <w:u w:val="single"/>
          <w:shd w:val="clear" w:color="auto" w:fill="FFFFFF"/>
        </w:rPr>
        <w:t>Thứ năm (</w:t>
      </w:r>
      <w:r w:rsidR="008D4FE7" w:rsidRPr="008362A3">
        <w:rPr>
          <w:u w:val="single"/>
          <w:shd w:val="clear" w:color="auto" w:fill="FFFFFF"/>
        </w:rPr>
        <w:t>1</w:t>
      </w:r>
      <w:r w:rsidR="008D186B" w:rsidRPr="008362A3">
        <w:rPr>
          <w:u w:val="single"/>
          <w:shd w:val="clear" w:color="auto" w:fill="FFFFFF"/>
        </w:rPr>
        <w:t>8</w:t>
      </w:r>
      <w:r w:rsidRPr="008362A3">
        <w:rPr>
          <w:u w:val="single"/>
          <w:shd w:val="clear" w:color="auto" w:fill="FFFFFF"/>
        </w:rPr>
        <w:t>/4</w:t>
      </w:r>
      <w:r w:rsidR="00F03F3E" w:rsidRPr="008362A3">
        <w:rPr>
          <w:u w:val="single"/>
          <w:shd w:val="clear" w:color="auto" w:fill="FFFFFF"/>
        </w:rPr>
        <w:t>):</w:t>
      </w:r>
      <w:r w:rsidR="008362A3">
        <w:rPr>
          <w:shd w:val="clear" w:color="auto" w:fill="FFFFFF"/>
        </w:rPr>
        <w:t xml:space="preserve"> </w:t>
      </w:r>
    </w:p>
    <w:p w14:paraId="3A39557E" w14:textId="022DF8A7" w:rsidR="001321D5" w:rsidRPr="001321D5" w:rsidRDefault="001321D5" w:rsidP="00CC1D5C">
      <w:pPr>
        <w:widowControl w:val="0"/>
        <w:pBdr>
          <w:bottom w:val="none" w:sz="0" w:space="31" w:color="000000"/>
        </w:pBdr>
        <w:shd w:val="clear" w:color="auto" w:fill="FFFFFF"/>
        <w:spacing w:before="40" w:line="288" w:lineRule="auto"/>
        <w:ind w:left="1418" w:hanging="1418"/>
        <w:jc w:val="both"/>
        <w:rPr>
          <w:b w:val="0"/>
          <w:u w:val="single"/>
          <w:shd w:val="clear" w:color="auto" w:fill="FFFFFF"/>
        </w:rPr>
      </w:pPr>
      <w:r>
        <w:rPr>
          <w:shd w:val="clear" w:color="auto" w:fill="FFFFFF"/>
        </w:rPr>
        <w:t xml:space="preserve">   </w:t>
      </w:r>
      <w:r w:rsidRPr="001321D5">
        <w:rPr>
          <w:u w:val="single"/>
          <w:shd w:val="clear" w:color="auto" w:fill="FFFFFF"/>
        </w:rPr>
        <w:t>Sáng</w:t>
      </w:r>
      <w:r w:rsidRPr="001321D5">
        <w:rPr>
          <w:shd w:val="clear" w:color="auto" w:fill="FFFFFF"/>
        </w:rPr>
        <w:t>:</w:t>
      </w:r>
      <w:r w:rsidRPr="001321D5">
        <w:rPr>
          <w:shd w:val="clear" w:color="auto" w:fill="FFFFFF"/>
        </w:rPr>
        <w:tab/>
      </w:r>
      <w:r>
        <w:rPr>
          <w:shd w:val="clear" w:color="auto" w:fill="FFFFFF"/>
        </w:rPr>
        <w:t xml:space="preserve">- 06h00’: Thường trực Tỉnh ủy </w:t>
      </w:r>
      <w:r w:rsidRPr="001321D5">
        <w:rPr>
          <w:b w:val="0"/>
          <w:shd w:val="clear" w:color="auto" w:fill="FFFFFF"/>
        </w:rPr>
        <w:t>dự Lễ giỗ tổ Hùng Vương</w:t>
      </w:r>
      <w:r w:rsidR="00196CCA">
        <w:rPr>
          <w:b w:val="0"/>
          <w:shd w:val="clear" w:color="auto" w:fill="FFFFFF"/>
        </w:rPr>
        <w:t xml:space="preserve"> (10/3 Âm lịch)</w:t>
      </w:r>
      <w:r w:rsidRPr="001321D5">
        <w:rPr>
          <w:b w:val="0"/>
          <w:shd w:val="clear" w:color="auto" w:fill="FFFFFF"/>
        </w:rPr>
        <w:t>.</w:t>
      </w:r>
      <w:r>
        <w:rPr>
          <w:shd w:val="clear" w:color="auto" w:fill="FFFFFF"/>
        </w:rPr>
        <w:t xml:space="preserve"> Địa điểm: </w:t>
      </w:r>
      <w:r w:rsidRPr="001321D5">
        <w:rPr>
          <w:b w:val="0"/>
          <w:shd w:val="clear" w:color="auto" w:fill="FFFFFF"/>
        </w:rPr>
        <w:t>Tại Đền thờ Vua Hùng, xã Phú Riềng, huyện Phú Riềng.</w:t>
      </w:r>
    </w:p>
    <w:p w14:paraId="3010E8D1" w14:textId="76EC3B4F" w:rsidR="00D53296" w:rsidRPr="00196CCA" w:rsidRDefault="001321D5" w:rsidP="00CC1D5C">
      <w:pPr>
        <w:widowControl w:val="0"/>
        <w:pBdr>
          <w:bottom w:val="none" w:sz="0" w:space="31" w:color="000000"/>
        </w:pBdr>
        <w:shd w:val="clear" w:color="auto" w:fill="FFFFFF"/>
        <w:spacing w:before="40" w:line="288" w:lineRule="auto"/>
        <w:ind w:left="1418" w:hanging="1418"/>
        <w:jc w:val="both"/>
        <w:rPr>
          <w:b w:val="0"/>
          <w:shd w:val="clear" w:color="auto" w:fill="FFFFFF"/>
        </w:rPr>
      </w:pPr>
      <w:r w:rsidRPr="00B532C5">
        <w:rPr>
          <w:spacing w:val="-4"/>
          <w:shd w:val="clear" w:color="auto" w:fill="FFFFFF"/>
        </w:rPr>
        <w:t xml:space="preserve">                 </w:t>
      </w:r>
      <w:r w:rsidR="00B532C5">
        <w:rPr>
          <w:spacing w:val="-4"/>
          <w:shd w:val="clear" w:color="auto" w:fill="FFFFFF"/>
        </w:rPr>
        <w:t xml:space="preserve"> </w:t>
      </w:r>
      <w:r w:rsidRPr="00B532C5">
        <w:rPr>
          <w:spacing w:val="-4"/>
          <w:shd w:val="clear" w:color="auto" w:fill="FFFFFF"/>
        </w:rPr>
        <w:t xml:space="preserve">  - </w:t>
      </w:r>
      <w:r w:rsidR="008362A3" w:rsidRPr="00B532C5">
        <w:rPr>
          <w:spacing w:val="-4"/>
          <w:shd w:val="clear" w:color="auto" w:fill="FFFFFF"/>
        </w:rPr>
        <w:t xml:space="preserve">Thường trực, UVBTV Tỉnh ủy </w:t>
      </w:r>
      <w:r w:rsidR="008362A3" w:rsidRPr="00B532C5">
        <w:rPr>
          <w:b w:val="0"/>
          <w:spacing w:val="-4"/>
          <w:shd w:val="clear" w:color="auto" w:fill="FFFFFF"/>
        </w:rPr>
        <w:t xml:space="preserve">nghỉ Lễ </w:t>
      </w:r>
      <w:r w:rsidR="00196CCA" w:rsidRPr="00B532C5">
        <w:rPr>
          <w:b w:val="0"/>
          <w:spacing w:val="-4"/>
          <w:shd w:val="clear" w:color="auto" w:fill="FFFFFF"/>
        </w:rPr>
        <w:t>Giỗ tổ Hùng Vương (10/3 Âm lịch</w:t>
      </w:r>
      <w:r w:rsidR="00196CCA" w:rsidRPr="00196CCA">
        <w:rPr>
          <w:b w:val="0"/>
          <w:shd w:val="clear" w:color="auto" w:fill="FFFFFF"/>
        </w:rPr>
        <w:t>)</w:t>
      </w:r>
      <w:r w:rsidR="00196CCA">
        <w:rPr>
          <w:b w:val="0"/>
          <w:shd w:val="clear" w:color="auto" w:fill="FFFFFF"/>
        </w:rPr>
        <w:t>.</w:t>
      </w:r>
    </w:p>
    <w:p w14:paraId="18809E7A" w14:textId="2ECDC3C9" w:rsidR="00FD41AB" w:rsidRDefault="008D186B"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8362A3">
        <w:rPr>
          <w:u w:val="single"/>
          <w:shd w:val="clear" w:color="auto" w:fill="FFFFFF"/>
        </w:rPr>
        <w:t>Thứ Sáu (19</w:t>
      </w:r>
      <w:r w:rsidR="00563C7B" w:rsidRPr="008362A3">
        <w:rPr>
          <w:u w:val="single"/>
          <w:shd w:val="clear" w:color="auto" w:fill="FFFFFF"/>
        </w:rPr>
        <w:t>/4</w:t>
      </w:r>
      <w:r w:rsidR="009075C0" w:rsidRPr="008362A3">
        <w:rPr>
          <w:u w:val="single"/>
          <w:shd w:val="clear" w:color="auto" w:fill="FFFFFF"/>
        </w:rPr>
        <w:t>)</w:t>
      </w:r>
      <w:r w:rsidR="009075C0" w:rsidRPr="008362A3">
        <w:rPr>
          <w:shd w:val="clear" w:color="auto" w:fill="FFFFFF"/>
        </w:rPr>
        <w:t>:</w:t>
      </w:r>
      <w:r w:rsidR="0038288A" w:rsidRPr="008362A3">
        <w:rPr>
          <w:shd w:val="clear" w:color="auto" w:fill="FFFFFF"/>
        </w:rPr>
        <w:t xml:space="preserve"> </w:t>
      </w:r>
    </w:p>
    <w:p w14:paraId="142C2AE4" w14:textId="2B9A8072" w:rsidR="0077399E" w:rsidRPr="0077399E" w:rsidRDefault="0077399E" w:rsidP="0077399E">
      <w:pPr>
        <w:widowControl w:val="0"/>
        <w:pBdr>
          <w:bottom w:val="none" w:sz="0" w:space="31" w:color="000000"/>
        </w:pBdr>
        <w:shd w:val="clear" w:color="auto" w:fill="FFFFFF"/>
        <w:spacing w:before="40" w:line="288" w:lineRule="auto"/>
        <w:ind w:left="1418" w:hanging="1418"/>
        <w:jc w:val="both"/>
        <w:rPr>
          <w:b w:val="0"/>
          <w:spacing w:val="-4"/>
          <w:shd w:val="clear" w:color="auto" w:fill="FFFFFF"/>
        </w:rPr>
      </w:pPr>
      <w:r w:rsidRPr="0077399E">
        <w:rPr>
          <w:shd w:val="clear" w:color="auto" w:fill="FFFFFF"/>
        </w:rPr>
        <w:t xml:space="preserve">    </w:t>
      </w:r>
      <w:r w:rsidRPr="0077399E">
        <w:rPr>
          <w:u w:val="single"/>
          <w:shd w:val="clear" w:color="auto" w:fill="FFFFFF"/>
        </w:rPr>
        <w:t>Sáng</w:t>
      </w:r>
      <w:r w:rsidRPr="0077399E">
        <w:rPr>
          <w:shd w:val="clear" w:color="auto" w:fill="FFFFFF"/>
        </w:rPr>
        <w:t>:</w:t>
      </w:r>
      <w:r w:rsidRPr="0077399E">
        <w:rPr>
          <w:shd w:val="clear" w:color="auto" w:fill="FFFFFF"/>
        </w:rPr>
        <w:tab/>
      </w:r>
      <w:r>
        <w:rPr>
          <w:shd w:val="clear" w:color="auto" w:fill="FFFFFF"/>
        </w:rPr>
        <w:t xml:space="preserve">- 08h00’: </w:t>
      </w:r>
      <w:r w:rsidRPr="0077399E">
        <w:rPr>
          <w:spacing w:val="-4"/>
          <w:shd w:val="clear" w:color="auto" w:fill="FFFFFF"/>
        </w:rPr>
        <w:t>Đ/c Nguyễn Mạnh Cường -</w:t>
      </w:r>
      <w:r w:rsidRPr="0077399E">
        <w:rPr>
          <w:b w:val="0"/>
          <w:spacing w:val="-4"/>
          <w:shd w:val="clear" w:color="auto" w:fill="FFFFFF"/>
        </w:rPr>
        <w:t xml:space="preserve"> UVTW Đảng, Bí thư Tỉnh ủy tiếp doanh nghiệp (</w:t>
      </w:r>
      <w:r w:rsidRPr="0077399E">
        <w:rPr>
          <w:b w:val="0"/>
          <w:i/>
          <w:spacing w:val="-4"/>
          <w:shd w:val="clear" w:color="auto" w:fill="FFFFFF"/>
        </w:rPr>
        <w:t>giao Văn phòng Tỉnh ủy chuẩn bị nội dung mời doanh nghiệp, thành phần dự)</w:t>
      </w:r>
      <w:r w:rsidRPr="0077399E">
        <w:rPr>
          <w:b w:val="0"/>
          <w:spacing w:val="-4"/>
          <w:shd w:val="clear" w:color="auto" w:fill="FFFFFF"/>
        </w:rPr>
        <w:t xml:space="preserve">. </w:t>
      </w:r>
      <w:r w:rsidRPr="0077399E">
        <w:rPr>
          <w:spacing w:val="-4"/>
          <w:shd w:val="clear" w:color="auto" w:fill="FFFFFF"/>
        </w:rPr>
        <w:t>Địa điểm:</w:t>
      </w:r>
      <w:r w:rsidRPr="0077399E">
        <w:rPr>
          <w:b w:val="0"/>
          <w:spacing w:val="-4"/>
          <w:shd w:val="clear" w:color="auto" w:fill="FFFFFF"/>
        </w:rPr>
        <w:t xml:space="preserve"> Tại phòng Khánh tiết Tỉnh ủy.</w:t>
      </w:r>
    </w:p>
    <w:p w14:paraId="4FCEC491" w14:textId="77777777" w:rsidR="0077399E" w:rsidRPr="0077399E" w:rsidRDefault="0077399E" w:rsidP="0077399E">
      <w:pPr>
        <w:widowControl w:val="0"/>
        <w:pBdr>
          <w:bottom w:val="none" w:sz="0" w:space="31" w:color="000000"/>
        </w:pBdr>
        <w:shd w:val="clear" w:color="auto" w:fill="FFFFFF"/>
        <w:spacing w:before="40" w:line="288" w:lineRule="auto"/>
        <w:ind w:left="1418" w:hanging="1418"/>
        <w:jc w:val="both"/>
        <w:rPr>
          <w:rFonts w:ascii="TimesNewRomanPSMT" w:hAnsi="TimesNewRomanPSMT"/>
          <w:b w:val="0"/>
          <w:color w:val="000000"/>
        </w:rPr>
      </w:pPr>
      <w:r>
        <w:rPr>
          <w:shd w:val="clear" w:color="auto" w:fill="FFFFFF"/>
        </w:rPr>
        <w:tab/>
        <w:t xml:space="preserve">- 08h00’: </w:t>
      </w:r>
      <w:r w:rsidRPr="0077399E">
        <w:t xml:space="preserve">Đ/c Huỳnh Thị Hằng – </w:t>
      </w:r>
      <w:r w:rsidRPr="0077399E">
        <w:rPr>
          <w:b w:val="0"/>
        </w:rPr>
        <w:t xml:space="preserve">Phó Bí thư Thường trực Tỉnh ủy chủ trì </w:t>
      </w:r>
      <w:r w:rsidRPr="0077399E">
        <w:rPr>
          <w:rFonts w:ascii="TimesNewRomanPSMT" w:hAnsi="TimesNewRomanPSMT"/>
          <w:b w:val="0"/>
          <w:color w:val="000000"/>
        </w:rPr>
        <w:t xml:space="preserve">Họp Ban Chỉ đạo triển khai thực hiện Đề án số 09-ĐA/TU của Ban Thường vụ Tỉnh ủy về đẩy mạnh phát triển đảng viên, tổ chức đảng, đoàn thể trong các doanh nghiệp Khu công nghiệp, khu kinh tế trên địa bàn tỉnh </w:t>
      </w:r>
      <w:r w:rsidRPr="0077399E">
        <w:rPr>
          <w:rFonts w:ascii="TimesNewRomanPSMT" w:hAnsi="TimesNewRomanPSMT"/>
          <w:b w:val="0"/>
          <w:i/>
          <w:color w:val="000000"/>
        </w:rPr>
        <w:t>(Ban Tổ chức Tỉnh ủy chuẩn bị nội dung).</w:t>
      </w:r>
      <w:r w:rsidRPr="0077399E">
        <w:rPr>
          <w:rFonts w:ascii="TimesNewRomanPSMT" w:hAnsi="TimesNewRomanPSMT"/>
          <w:b w:val="0"/>
          <w:color w:val="000000"/>
        </w:rPr>
        <w:t xml:space="preserve"> </w:t>
      </w:r>
      <w:r w:rsidRPr="0077399E">
        <w:rPr>
          <w:rFonts w:ascii="TimesNewRomanPSMT" w:hAnsi="TimesNewRomanPSMT"/>
          <w:color w:val="000000"/>
        </w:rPr>
        <w:t>Địa điểm</w:t>
      </w:r>
      <w:r w:rsidRPr="0077399E">
        <w:rPr>
          <w:rFonts w:ascii="TimesNewRomanPSMT" w:hAnsi="TimesNewRomanPSMT"/>
          <w:b w:val="0"/>
          <w:color w:val="000000"/>
        </w:rPr>
        <w:t>: Tại phòng họp B – Tỉnh ủy.</w:t>
      </w:r>
    </w:p>
    <w:p w14:paraId="4A57D943" w14:textId="77777777" w:rsidR="0077399E" w:rsidRPr="0077399E" w:rsidRDefault="0077399E" w:rsidP="0077399E">
      <w:pPr>
        <w:widowControl w:val="0"/>
        <w:pBdr>
          <w:bottom w:val="none" w:sz="0" w:space="31" w:color="000000"/>
        </w:pBdr>
        <w:shd w:val="clear" w:color="auto" w:fill="FFFFFF"/>
        <w:spacing w:before="40" w:line="288" w:lineRule="auto"/>
        <w:ind w:left="1418" w:hanging="1418"/>
        <w:jc w:val="both"/>
        <w:rPr>
          <w:rFonts w:ascii="TimesNewRomanPSMT" w:hAnsi="TimesNewRomanPSMT"/>
          <w:b w:val="0"/>
          <w:color w:val="000000"/>
        </w:rPr>
      </w:pPr>
      <w:r w:rsidRPr="0077399E">
        <w:rPr>
          <w:spacing w:val="-4"/>
          <w:shd w:val="clear" w:color="auto" w:fill="FFFFFF"/>
        </w:rPr>
        <w:lastRenderedPageBreak/>
        <w:tab/>
        <w:t xml:space="preserve">Thành phần dự: </w:t>
      </w:r>
      <w:r w:rsidRPr="0077399E">
        <w:rPr>
          <w:b w:val="0"/>
          <w:spacing w:val="-4"/>
          <w:shd w:val="clear" w:color="auto" w:fill="FFFFFF"/>
        </w:rPr>
        <w:t>Các đồng chí thành viên BCĐ theo Quyết định 1181-QĐ/TU ngày 08/9/2023 của Ban Thường vụ Tỉnh ủy, gồm:</w:t>
      </w:r>
      <w:r w:rsidRPr="0077399E">
        <w:rPr>
          <w:spacing w:val="-4"/>
          <w:shd w:val="clear" w:color="auto" w:fill="FFFFFF"/>
        </w:rPr>
        <w:t xml:space="preserve"> </w:t>
      </w:r>
      <w:r w:rsidRPr="0077399E">
        <w:rPr>
          <w:b w:val="0"/>
          <w:spacing w:val="-4"/>
          <w:shd w:val="clear" w:color="auto" w:fill="FFFFFF"/>
        </w:rPr>
        <w:t>Đ/c Trưởng Ban Tổ chức Tỉnh ủy, Phó trưởng BTC Tỉnh ủy phụ trách lĩnh vực, Đ/c Phó trưởng BDV Tỉnh ủy phụ trách lĩnh vực, Đ/c Phó trưởng BTG Tỉnh ủy phụ trách lĩnh vực, Đ/c Phó Chánh Văn phòng Tỉnh ủy phụ trách lĩnh vực, Đ/c Trưởng Ban QLKKT, Đ/c Chủ tịch LĐLĐ tỉnh, Đ/c Chủ tịch Hội LHPN tỉnh, Đ/c Bí thư Tỉnh đoàn; Đ/c Bí thư, Phó bí thư Đảng ủy và Trưởng các cơ quan tham mưu, giúp việc Đảng ủy Khối CQ&amp;DN tỉnh; Đ/c Trưởng phòng TCĐ, đảng viên BTC Tỉnh ủy.</w:t>
      </w:r>
    </w:p>
    <w:p w14:paraId="58523663" w14:textId="77C05CEE" w:rsidR="00AA28DA" w:rsidRDefault="00E83D83" w:rsidP="004F0046">
      <w:pPr>
        <w:widowControl w:val="0"/>
        <w:pBdr>
          <w:bottom w:val="none" w:sz="0" w:space="31" w:color="000000"/>
        </w:pBdr>
        <w:shd w:val="clear" w:color="auto" w:fill="FFFFFF"/>
        <w:spacing w:before="40" w:line="288" w:lineRule="auto"/>
        <w:ind w:left="1418" w:hanging="1418"/>
        <w:jc w:val="both"/>
        <w:rPr>
          <w:rFonts w:eastAsia="Calibri"/>
          <w:b w:val="0"/>
        </w:rPr>
      </w:pPr>
      <w:r w:rsidRPr="008362A3">
        <w:rPr>
          <w:shd w:val="clear" w:color="auto" w:fill="FFFFFF"/>
        </w:rPr>
        <w:t xml:space="preserve">   </w:t>
      </w:r>
    </w:p>
    <w:p w14:paraId="32919A28" w14:textId="64FD5D89" w:rsidR="00F03F3E" w:rsidRPr="008362A3" w:rsidRDefault="00F03F3E" w:rsidP="001E2B22">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8362A3">
        <w:rPr>
          <w:rFonts w:eastAsia="Calibri"/>
          <w:b w:val="0"/>
        </w:rPr>
        <w:tab/>
      </w:r>
      <w:r w:rsidRPr="008362A3">
        <w:rPr>
          <w:b w:val="0"/>
          <w:bCs/>
          <w:shd w:val="clear" w:color="auto" w:fill="FFFFFF"/>
          <w:lang w:val="ca-ES"/>
        </w:rPr>
        <w:t xml:space="preserve">Mọi thông tin đăng ký lịch tuần vui lòng gửi về Văn phòng Tỉnh uỷ trước </w:t>
      </w:r>
      <w:r w:rsidRPr="008362A3">
        <w:rPr>
          <w:bCs/>
          <w:shd w:val="clear" w:color="auto" w:fill="FFFFFF"/>
          <w:lang w:val="ca-ES"/>
        </w:rPr>
        <w:t>12h00 ngày Thứ 4 hàng tuần</w:t>
      </w:r>
      <w:r w:rsidRPr="008362A3">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8362A3"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8362A3" w:rsidRPr="008362A3" w14:paraId="22C6DFFE" w14:textId="77777777" w:rsidTr="0081433A">
        <w:trPr>
          <w:trHeight w:val="1779"/>
        </w:trPr>
        <w:tc>
          <w:tcPr>
            <w:tcW w:w="4991" w:type="dxa"/>
            <w:shd w:val="clear" w:color="auto" w:fill="auto"/>
          </w:tcPr>
          <w:p w14:paraId="16D3D0D1" w14:textId="77777777" w:rsidR="00F03F3E" w:rsidRPr="008362A3" w:rsidRDefault="00F03F3E" w:rsidP="0081433A">
            <w:pPr>
              <w:jc w:val="both"/>
              <w:rPr>
                <w:b w:val="0"/>
                <w:u w:val="single"/>
                <w:shd w:val="clear" w:color="auto" w:fill="FFFFFF"/>
                <w:lang w:val="ca-ES"/>
              </w:rPr>
            </w:pPr>
            <w:r w:rsidRPr="008362A3">
              <w:rPr>
                <w:b w:val="0"/>
                <w:u w:val="single"/>
                <w:shd w:val="clear" w:color="auto" w:fill="FFFFFF"/>
                <w:lang w:val="ca-ES"/>
              </w:rPr>
              <w:t xml:space="preserve">Nơi nhận: </w:t>
            </w:r>
          </w:p>
          <w:p w14:paraId="56FEA50F" w14:textId="77777777" w:rsidR="00F03F3E" w:rsidRPr="008362A3" w:rsidRDefault="00F03F3E" w:rsidP="0081433A">
            <w:pPr>
              <w:jc w:val="both"/>
              <w:rPr>
                <w:b w:val="0"/>
                <w:shd w:val="clear" w:color="auto" w:fill="FFFFFF"/>
                <w:lang w:val="ca-ES"/>
              </w:rPr>
            </w:pPr>
            <w:r w:rsidRPr="008362A3">
              <w:rPr>
                <w:b w:val="0"/>
                <w:shd w:val="clear" w:color="auto" w:fill="FFFFFF"/>
                <w:lang w:val="ca-ES"/>
              </w:rPr>
              <w:t>- Thường trực Tỉnh ủy,</w:t>
            </w:r>
          </w:p>
          <w:p w14:paraId="020F2711" w14:textId="77777777" w:rsidR="00F03F3E" w:rsidRPr="008362A3" w:rsidRDefault="00F03F3E" w:rsidP="0081433A">
            <w:pPr>
              <w:jc w:val="both"/>
              <w:rPr>
                <w:b w:val="0"/>
                <w:shd w:val="clear" w:color="auto" w:fill="FFFFFF"/>
                <w:lang w:val="ca-ES"/>
              </w:rPr>
            </w:pPr>
            <w:r w:rsidRPr="008362A3">
              <w:rPr>
                <w:b w:val="0"/>
                <w:shd w:val="clear" w:color="auto" w:fill="FFFFFF"/>
                <w:lang w:val="ca-ES"/>
              </w:rPr>
              <w:t>- Các đc UV.BTV Tỉnh ủy,</w:t>
            </w:r>
          </w:p>
          <w:p w14:paraId="1A5A58E5" w14:textId="77777777" w:rsidR="00F03F3E" w:rsidRPr="008362A3" w:rsidRDefault="00F03F3E" w:rsidP="0081433A">
            <w:pPr>
              <w:jc w:val="both"/>
              <w:rPr>
                <w:b w:val="0"/>
                <w:shd w:val="clear" w:color="auto" w:fill="FFFFFF"/>
                <w:lang w:val="ca-ES"/>
              </w:rPr>
            </w:pPr>
            <w:r w:rsidRPr="008362A3">
              <w:rPr>
                <w:b w:val="0"/>
                <w:shd w:val="clear" w:color="auto" w:fill="FFFFFF"/>
                <w:lang w:val="ca-ES"/>
              </w:rPr>
              <w:t>- Chủ tịch, các PCT UBND tỉnh,</w:t>
            </w:r>
          </w:p>
          <w:p w14:paraId="171118FF" w14:textId="77777777" w:rsidR="00F03F3E" w:rsidRPr="008362A3" w:rsidRDefault="00F03F3E" w:rsidP="0081433A">
            <w:pPr>
              <w:jc w:val="both"/>
              <w:rPr>
                <w:b w:val="0"/>
                <w:shd w:val="clear" w:color="auto" w:fill="FFFFFF"/>
                <w:lang w:val="ca-ES"/>
              </w:rPr>
            </w:pPr>
            <w:r w:rsidRPr="008362A3">
              <w:rPr>
                <w:b w:val="0"/>
                <w:shd w:val="clear" w:color="auto" w:fill="FFFFFF"/>
                <w:lang w:val="ca-ES"/>
              </w:rPr>
              <w:t>- Văn phòng HĐND, UBND tỉnh,</w:t>
            </w:r>
          </w:p>
          <w:p w14:paraId="05F8A3EA" w14:textId="77777777" w:rsidR="00F03F3E" w:rsidRPr="008362A3" w:rsidRDefault="00F03F3E" w:rsidP="0081433A">
            <w:pPr>
              <w:jc w:val="both"/>
              <w:rPr>
                <w:b w:val="0"/>
                <w:shd w:val="clear" w:color="auto" w:fill="FFFFFF"/>
                <w:lang w:val="ca-ES"/>
              </w:rPr>
            </w:pPr>
            <w:r w:rsidRPr="008362A3">
              <w:rPr>
                <w:b w:val="0"/>
                <w:shd w:val="clear" w:color="auto" w:fill="FFFFFF"/>
                <w:lang w:val="ca-ES"/>
              </w:rPr>
              <w:t>- Các đơn vị liên quan,</w:t>
            </w:r>
          </w:p>
          <w:p w14:paraId="2EB5011B" w14:textId="77777777" w:rsidR="00F03F3E" w:rsidRPr="008362A3" w:rsidRDefault="00F03F3E" w:rsidP="0081433A">
            <w:pPr>
              <w:jc w:val="both"/>
              <w:rPr>
                <w:b w:val="0"/>
                <w:shd w:val="clear" w:color="auto" w:fill="FFFFFF"/>
                <w:lang w:val="ca-ES"/>
              </w:rPr>
            </w:pPr>
            <w:r w:rsidRPr="008362A3">
              <w:rPr>
                <w:b w:val="0"/>
                <w:shd w:val="clear" w:color="auto" w:fill="FFFFFF"/>
                <w:lang w:val="ca-ES"/>
              </w:rPr>
              <w:t>- Đăng Website Tỉnh ủy,</w:t>
            </w:r>
          </w:p>
          <w:p w14:paraId="70F82C04" w14:textId="77777777" w:rsidR="00F03F3E" w:rsidRPr="008362A3" w:rsidRDefault="00F03F3E" w:rsidP="0081433A">
            <w:pPr>
              <w:jc w:val="both"/>
              <w:rPr>
                <w:b w:val="0"/>
                <w:shd w:val="clear" w:color="auto" w:fill="FFFFFF"/>
                <w:lang w:val="ca-ES"/>
              </w:rPr>
            </w:pPr>
            <w:r w:rsidRPr="008362A3">
              <w:rPr>
                <w:b w:val="0"/>
                <w:shd w:val="clear" w:color="auto" w:fill="FFFFFF"/>
                <w:lang w:val="ca-ES"/>
              </w:rPr>
              <w:t>- Lưu Văn phòng Tỉnh ủy.</w:t>
            </w:r>
          </w:p>
        </w:tc>
        <w:tc>
          <w:tcPr>
            <w:tcW w:w="4394" w:type="dxa"/>
            <w:shd w:val="clear" w:color="auto" w:fill="auto"/>
          </w:tcPr>
          <w:p w14:paraId="7BBD9308" w14:textId="77777777" w:rsidR="00F03F3E" w:rsidRPr="008362A3" w:rsidRDefault="00F03F3E" w:rsidP="0081433A">
            <w:pPr>
              <w:snapToGrid w:val="0"/>
              <w:ind w:firstLine="6"/>
              <w:jc w:val="center"/>
              <w:rPr>
                <w:lang w:val="vi-VN" w:eastAsia="ar-SA"/>
              </w:rPr>
            </w:pPr>
            <w:r w:rsidRPr="008362A3">
              <w:rPr>
                <w:lang w:val="vi-VN" w:eastAsia="ar-SA"/>
              </w:rPr>
              <w:t>T/L BAN THƯỜNG VỤ</w:t>
            </w:r>
          </w:p>
          <w:p w14:paraId="32BE843B" w14:textId="77777777" w:rsidR="00F03F3E" w:rsidRPr="008362A3" w:rsidRDefault="00F03F3E" w:rsidP="0081433A">
            <w:pPr>
              <w:snapToGrid w:val="0"/>
              <w:ind w:firstLine="6"/>
              <w:jc w:val="center"/>
              <w:rPr>
                <w:b w:val="0"/>
                <w:bCs/>
                <w:lang w:val="vi-VN" w:eastAsia="ar-SA"/>
              </w:rPr>
            </w:pPr>
            <w:r w:rsidRPr="008362A3">
              <w:rPr>
                <w:b w:val="0"/>
                <w:bCs/>
                <w:lang w:val="ca-ES" w:eastAsia="ar-SA"/>
              </w:rPr>
              <w:t xml:space="preserve">PHÓ </w:t>
            </w:r>
            <w:r w:rsidRPr="008362A3">
              <w:rPr>
                <w:b w:val="0"/>
                <w:bCs/>
                <w:lang w:val="vi-VN" w:eastAsia="ar-SA"/>
              </w:rPr>
              <w:t>CHÁNH VĂN PHÒNG</w:t>
            </w:r>
          </w:p>
          <w:p w14:paraId="51E39BAE" w14:textId="77777777" w:rsidR="00F03F3E" w:rsidRPr="008362A3" w:rsidRDefault="00F03F3E" w:rsidP="0081433A">
            <w:pPr>
              <w:jc w:val="center"/>
              <w:rPr>
                <w:lang w:val="ca-ES"/>
              </w:rPr>
            </w:pPr>
          </w:p>
          <w:p w14:paraId="23D850A8" w14:textId="77777777" w:rsidR="00F03F3E" w:rsidRPr="008362A3" w:rsidRDefault="00F03F3E" w:rsidP="0081433A">
            <w:pPr>
              <w:jc w:val="center"/>
              <w:rPr>
                <w:lang w:val="ca-ES"/>
              </w:rPr>
            </w:pPr>
          </w:p>
          <w:p w14:paraId="3C9B0CD5" w14:textId="77777777" w:rsidR="00F03F3E" w:rsidRPr="008362A3" w:rsidRDefault="00F03F3E" w:rsidP="0081433A">
            <w:pPr>
              <w:jc w:val="center"/>
              <w:rPr>
                <w:lang w:val="ca-ES"/>
              </w:rPr>
            </w:pPr>
            <w:r w:rsidRPr="008362A3">
              <w:rPr>
                <w:lang w:val="ca-ES"/>
              </w:rPr>
              <w:t>(Đã ký)</w:t>
            </w:r>
          </w:p>
          <w:p w14:paraId="23480C04" w14:textId="77777777" w:rsidR="00F03F3E" w:rsidRPr="008362A3" w:rsidRDefault="00F03F3E" w:rsidP="0081433A">
            <w:pPr>
              <w:jc w:val="center"/>
              <w:rPr>
                <w:lang w:val="ca-ES"/>
              </w:rPr>
            </w:pPr>
          </w:p>
          <w:p w14:paraId="1E01B79E" w14:textId="77777777" w:rsidR="00F03F3E" w:rsidRPr="008362A3" w:rsidRDefault="00F03F3E" w:rsidP="0081433A">
            <w:pPr>
              <w:rPr>
                <w:lang w:val="ca-ES"/>
              </w:rPr>
            </w:pPr>
          </w:p>
          <w:p w14:paraId="42EDEAC9" w14:textId="77777777" w:rsidR="00F03F3E" w:rsidRPr="008362A3" w:rsidRDefault="00F03F3E" w:rsidP="0081433A">
            <w:pPr>
              <w:rPr>
                <w:lang w:val="ca-ES"/>
              </w:rPr>
            </w:pPr>
          </w:p>
          <w:p w14:paraId="3C54F850" w14:textId="77777777" w:rsidR="00F03F3E" w:rsidRPr="008362A3" w:rsidRDefault="00F03F3E" w:rsidP="0081433A">
            <w:pPr>
              <w:ind w:firstLine="6"/>
              <w:jc w:val="center"/>
              <w:rPr>
                <w:lang w:val="ca-ES"/>
              </w:rPr>
            </w:pPr>
            <w:r w:rsidRPr="008362A3">
              <w:rPr>
                <w:lang w:val="ca-ES"/>
              </w:rPr>
              <w:t>Đặng Hà Giang</w:t>
            </w:r>
          </w:p>
        </w:tc>
      </w:tr>
      <w:tr w:rsidR="008362A3" w:rsidRPr="008362A3" w14:paraId="1AC705C4" w14:textId="77777777" w:rsidTr="0081433A">
        <w:trPr>
          <w:trHeight w:val="1005"/>
        </w:trPr>
        <w:tc>
          <w:tcPr>
            <w:tcW w:w="4991" w:type="dxa"/>
            <w:shd w:val="clear" w:color="auto" w:fill="auto"/>
          </w:tcPr>
          <w:p w14:paraId="428BDF53" w14:textId="77777777" w:rsidR="00F03F3E" w:rsidRPr="008362A3"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8362A3" w:rsidRDefault="00F03F3E" w:rsidP="0081433A">
            <w:pPr>
              <w:snapToGrid w:val="0"/>
              <w:rPr>
                <w:lang w:val="ca-ES" w:eastAsia="ar-SA"/>
              </w:rPr>
            </w:pPr>
          </w:p>
        </w:tc>
      </w:tr>
    </w:tbl>
    <w:p w14:paraId="6034DFDB" w14:textId="77777777" w:rsidR="00F03F3E" w:rsidRPr="008362A3"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8362A3" w:rsidRDefault="00F03F3E" w:rsidP="00F03F3E">
      <w:pPr>
        <w:spacing w:before="120" w:line="288" w:lineRule="auto"/>
        <w:ind w:left="1418"/>
        <w:contextualSpacing/>
        <w:jc w:val="both"/>
        <w:rPr>
          <w:rFonts w:ascii="TimesNewRomanPSMT" w:hAnsi="TimesNewRomanPSMT"/>
          <w:b w:val="0"/>
        </w:rPr>
      </w:pPr>
    </w:p>
    <w:sectPr w:rsidR="00F03F3E" w:rsidRPr="008362A3" w:rsidSect="0081433A">
      <w:footerReference w:type="default" r:id="rId7"/>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937B1C" w14:textId="77777777" w:rsidR="00A84320" w:rsidRDefault="00A84320">
      <w:r>
        <w:separator/>
      </w:r>
    </w:p>
  </w:endnote>
  <w:endnote w:type="continuationSeparator" w:id="0">
    <w:p w14:paraId="6428FBB9" w14:textId="77777777" w:rsidR="00A84320" w:rsidRDefault="00A843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1433A" w:rsidRDefault="0081433A">
    <w:pPr>
      <w:pStyle w:val="Footer"/>
      <w:jc w:val="right"/>
    </w:pPr>
    <w:r>
      <w:fldChar w:fldCharType="begin"/>
    </w:r>
    <w:r>
      <w:instrText xml:space="preserve"> PAGE   \* MERGEFORMAT </w:instrText>
    </w:r>
    <w:r>
      <w:fldChar w:fldCharType="separate"/>
    </w:r>
    <w:r w:rsidR="00A93E18">
      <w:rPr>
        <w:noProof/>
      </w:rPr>
      <w:t>1</w:t>
    </w:r>
    <w:r>
      <w:fldChar w:fldCharType="end"/>
    </w:r>
  </w:p>
  <w:p w14:paraId="2DE77384" w14:textId="77777777" w:rsidR="0081433A" w:rsidRDefault="008143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20EB6E" w14:textId="77777777" w:rsidR="00A84320" w:rsidRDefault="00A84320">
      <w:r>
        <w:separator/>
      </w:r>
    </w:p>
  </w:footnote>
  <w:footnote w:type="continuationSeparator" w:id="0">
    <w:p w14:paraId="2712D13C" w14:textId="77777777" w:rsidR="00A84320" w:rsidRDefault="00A8432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07721"/>
    <w:rsid w:val="00010BE3"/>
    <w:rsid w:val="000124DC"/>
    <w:rsid w:val="000148CB"/>
    <w:rsid w:val="00031855"/>
    <w:rsid w:val="00033132"/>
    <w:rsid w:val="00033543"/>
    <w:rsid w:val="00034778"/>
    <w:rsid w:val="00035E00"/>
    <w:rsid w:val="000375CF"/>
    <w:rsid w:val="00050CB3"/>
    <w:rsid w:val="00066EBB"/>
    <w:rsid w:val="00071085"/>
    <w:rsid w:val="00071E7E"/>
    <w:rsid w:val="0007764C"/>
    <w:rsid w:val="00082591"/>
    <w:rsid w:val="0009251A"/>
    <w:rsid w:val="000937DC"/>
    <w:rsid w:val="00096676"/>
    <w:rsid w:val="000A043D"/>
    <w:rsid w:val="000A04BC"/>
    <w:rsid w:val="000A1E01"/>
    <w:rsid w:val="000A5453"/>
    <w:rsid w:val="000B32A1"/>
    <w:rsid w:val="000C3EF9"/>
    <w:rsid w:val="000D1C8A"/>
    <w:rsid w:val="000D4B82"/>
    <w:rsid w:val="000D791C"/>
    <w:rsid w:val="000E5513"/>
    <w:rsid w:val="00102C30"/>
    <w:rsid w:val="00125EA1"/>
    <w:rsid w:val="00126A2A"/>
    <w:rsid w:val="001321D5"/>
    <w:rsid w:val="0013298D"/>
    <w:rsid w:val="0014027E"/>
    <w:rsid w:val="00147472"/>
    <w:rsid w:val="001477AE"/>
    <w:rsid w:val="00156F16"/>
    <w:rsid w:val="0015737D"/>
    <w:rsid w:val="00161D4D"/>
    <w:rsid w:val="00170C3A"/>
    <w:rsid w:val="001744DD"/>
    <w:rsid w:val="00192AED"/>
    <w:rsid w:val="00196CCA"/>
    <w:rsid w:val="001D30C1"/>
    <w:rsid w:val="001E069F"/>
    <w:rsid w:val="001E1CF7"/>
    <w:rsid w:val="001E1F0E"/>
    <w:rsid w:val="001E2B22"/>
    <w:rsid w:val="001F10B0"/>
    <w:rsid w:val="001F6E43"/>
    <w:rsid w:val="0020137D"/>
    <w:rsid w:val="00203189"/>
    <w:rsid w:val="00203E57"/>
    <w:rsid w:val="0020630B"/>
    <w:rsid w:val="0021790A"/>
    <w:rsid w:val="00221D4A"/>
    <w:rsid w:val="00223CFB"/>
    <w:rsid w:val="0022447F"/>
    <w:rsid w:val="00224918"/>
    <w:rsid w:val="0022741D"/>
    <w:rsid w:val="00231E15"/>
    <w:rsid w:val="00237FCB"/>
    <w:rsid w:val="002436F8"/>
    <w:rsid w:val="00246B3A"/>
    <w:rsid w:val="002502B9"/>
    <w:rsid w:val="002624D0"/>
    <w:rsid w:val="0026392F"/>
    <w:rsid w:val="00272AA4"/>
    <w:rsid w:val="002734EB"/>
    <w:rsid w:val="00283FD9"/>
    <w:rsid w:val="00286704"/>
    <w:rsid w:val="00286DDA"/>
    <w:rsid w:val="002923EB"/>
    <w:rsid w:val="002938DE"/>
    <w:rsid w:val="002A0022"/>
    <w:rsid w:val="002A01C5"/>
    <w:rsid w:val="002A1EEC"/>
    <w:rsid w:val="002A299E"/>
    <w:rsid w:val="002B26FB"/>
    <w:rsid w:val="002B2881"/>
    <w:rsid w:val="002B3F65"/>
    <w:rsid w:val="002C1BB7"/>
    <w:rsid w:val="002D135F"/>
    <w:rsid w:val="002D5833"/>
    <w:rsid w:val="002F2FB2"/>
    <w:rsid w:val="002F5A91"/>
    <w:rsid w:val="003045F7"/>
    <w:rsid w:val="00305C79"/>
    <w:rsid w:val="003103C9"/>
    <w:rsid w:val="00313C0F"/>
    <w:rsid w:val="00325C4C"/>
    <w:rsid w:val="00325CA2"/>
    <w:rsid w:val="003437C5"/>
    <w:rsid w:val="003562B7"/>
    <w:rsid w:val="003628D2"/>
    <w:rsid w:val="00367CDE"/>
    <w:rsid w:val="00372D86"/>
    <w:rsid w:val="00381BEF"/>
    <w:rsid w:val="00381FF5"/>
    <w:rsid w:val="0038288A"/>
    <w:rsid w:val="00392E0E"/>
    <w:rsid w:val="003953F6"/>
    <w:rsid w:val="003A0AD2"/>
    <w:rsid w:val="003A129A"/>
    <w:rsid w:val="003A4496"/>
    <w:rsid w:val="003B100D"/>
    <w:rsid w:val="003C12A1"/>
    <w:rsid w:val="003C7E25"/>
    <w:rsid w:val="003D2C9B"/>
    <w:rsid w:val="003D4EB1"/>
    <w:rsid w:val="003E42AA"/>
    <w:rsid w:val="003F4F54"/>
    <w:rsid w:val="003F77BD"/>
    <w:rsid w:val="00401AB6"/>
    <w:rsid w:val="004175AA"/>
    <w:rsid w:val="00421892"/>
    <w:rsid w:val="00424377"/>
    <w:rsid w:val="00426426"/>
    <w:rsid w:val="00427B74"/>
    <w:rsid w:val="0044149C"/>
    <w:rsid w:val="00442C72"/>
    <w:rsid w:val="004438C6"/>
    <w:rsid w:val="004470A4"/>
    <w:rsid w:val="00447219"/>
    <w:rsid w:val="00452541"/>
    <w:rsid w:val="0045518B"/>
    <w:rsid w:val="00462E79"/>
    <w:rsid w:val="004662D4"/>
    <w:rsid w:val="00474648"/>
    <w:rsid w:val="00475604"/>
    <w:rsid w:val="00475871"/>
    <w:rsid w:val="00477A0E"/>
    <w:rsid w:val="00484A53"/>
    <w:rsid w:val="00490F90"/>
    <w:rsid w:val="00492349"/>
    <w:rsid w:val="004929E5"/>
    <w:rsid w:val="004A1E7C"/>
    <w:rsid w:val="004A2491"/>
    <w:rsid w:val="004A3FE6"/>
    <w:rsid w:val="004B0BBC"/>
    <w:rsid w:val="004B2BBA"/>
    <w:rsid w:val="004C19B0"/>
    <w:rsid w:val="004D0130"/>
    <w:rsid w:val="004D0620"/>
    <w:rsid w:val="004D2DB0"/>
    <w:rsid w:val="004D6FDD"/>
    <w:rsid w:val="004D70F3"/>
    <w:rsid w:val="004E0E19"/>
    <w:rsid w:val="004E533B"/>
    <w:rsid w:val="004F0046"/>
    <w:rsid w:val="004F39C8"/>
    <w:rsid w:val="004F677C"/>
    <w:rsid w:val="00506ACB"/>
    <w:rsid w:val="005138B7"/>
    <w:rsid w:val="005163B8"/>
    <w:rsid w:val="005230D6"/>
    <w:rsid w:val="00526C5C"/>
    <w:rsid w:val="0053216C"/>
    <w:rsid w:val="00540E82"/>
    <w:rsid w:val="00542374"/>
    <w:rsid w:val="00560F6A"/>
    <w:rsid w:val="0056159F"/>
    <w:rsid w:val="00563C7B"/>
    <w:rsid w:val="00581A0C"/>
    <w:rsid w:val="005877DE"/>
    <w:rsid w:val="00590801"/>
    <w:rsid w:val="00596A0C"/>
    <w:rsid w:val="00597548"/>
    <w:rsid w:val="0059769B"/>
    <w:rsid w:val="005A39A1"/>
    <w:rsid w:val="005A40A8"/>
    <w:rsid w:val="005A602D"/>
    <w:rsid w:val="005A60C8"/>
    <w:rsid w:val="005B2527"/>
    <w:rsid w:val="005C3E5C"/>
    <w:rsid w:val="005D6EA1"/>
    <w:rsid w:val="005E4520"/>
    <w:rsid w:val="005E5F03"/>
    <w:rsid w:val="005F35CD"/>
    <w:rsid w:val="005F46D9"/>
    <w:rsid w:val="00600E02"/>
    <w:rsid w:val="006122BB"/>
    <w:rsid w:val="00615F58"/>
    <w:rsid w:val="0061716D"/>
    <w:rsid w:val="0062153E"/>
    <w:rsid w:val="00634E9E"/>
    <w:rsid w:val="006363F1"/>
    <w:rsid w:val="00645A10"/>
    <w:rsid w:val="00646EB4"/>
    <w:rsid w:val="00652A80"/>
    <w:rsid w:val="00652E02"/>
    <w:rsid w:val="00663D0A"/>
    <w:rsid w:val="00667CE4"/>
    <w:rsid w:val="006736DB"/>
    <w:rsid w:val="00675734"/>
    <w:rsid w:val="0067584B"/>
    <w:rsid w:val="006806C8"/>
    <w:rsid w:val="00692171"/>
    <w:rsid w:val="006922B8"/>
    <w:rsid w:val="006A0163"/>
    <w:rsid w:val="006A2D36"/>
    <w:rsid w:val="006B628D"/>
    <w:rsid w:val="006C1802"/>
    <w:rsid w:val="006C656F"/>
    <w:rsid w:val="006D13E5"/>
    <w:rsid w:val="006D737D"/>
    <w:rsid w:val="006E1FBE"/>
    <w:rsid w:val="006E4708"/>
    <w:rsid w:val="006E70F2"/>
    <w:rsid w:val="006F69E6"/>
    <w:rsid w:val="006F785B"/>
    <w:rsid w:val="007013EB"/>
    <w:rsid w:val="007027F5"/>
    <w:rsid w:val="0070289B"/>
    <w:rsid w:val="00703A09"/>
    <w:rsid w:val="007042D6"/>
    <w:rsid w:val="0070517C"/>
    <w:rsid w:val="00706793"/>
    <w:rsid w:val="00711071"/>
    <w:rsid w:val="00712AB8"/>
    <w:rsid w:val="00721AC7"/>
    <w:rsid w:val="00722004"/>
    <w:rsid w:val="00724361"/>
    <w:rsid w:val="0072708D"/>
    <w:rsid w:val="00730556"/>
    <w:rsid w:val="00737994"/>
    <w:rsid w:val="00741BE5"/>
    <w:rsid w:val="007424EC"/>
    <w:rsid w:val="00757ABB"/>
    <w:rsid w:val="007621A3"/>
    <w:rsid w:val="0076360F"/>
    <w:rsid w:val="00766E8F"/>
    <w:rsid w:val="00772A35"/>
    <w:rsid w:val="0077399E"/>
    <w:rsid w:val="00782342"/>
    <w:rsid w:val="00795275"/>
    <w:rsid w:val="007B6B8C"/>
    <w:rsid w:val="007C1034"/>
    <w:rsid w:val="007D2D11"/>
    <w:rsid w:val="007D2F91"/>
    <w:rsid w:val="007D37A5"/>
    <w:rsid w:val="007D3A04"/>
    <w:rsid w:val="007D3D04"/>
    <w:rsid w:val="007E0FC3"/>
    <w:rsid w:val="007E3255"/>
    <w:rsid w:val="007E49F7"/>
    <w:rsid w:val="007E4D0D"/>
    <w:rsid w:val="007F569C"/>
    <w:rsid w:val="007F6F39"/>
    <w:rsid w:val="00804855"/>
    <w:rsid w:val="00806331"/>
    <w:rsid w:val="00807E51"/>
    <w:rsid w:val="0081433A"/>
    <w:rsid w:val="00814D78"/>
    <w:rsid w:val="00833BB7"/>
    <w:rsid w:val="00834F92"/>
    <w:rsid w:val="008362A3"/>
    <w:rsid w:val="00846A8A"/>
    <w:rsid w:val="008612EE"/>
    <w:rsid w:val="00871E3E"/>
    <w:rsid w:val="00873F03"/>
    <w:rsid w:val="0087556B"/>
    <w:rsid w:val="0088032E"/>
    <w:rsid w:val="0088137A"/>
    <w:rsid w:val="00882829"/>
    <w:rsid w:val="008844A9"/>
    <w:rsid w:val="00884C33"/>
    <w:rsid w:val="00886027"/>
    <w:rsid w:val="0088687B"/>
    <w:rsid w:val="008909C3"/>
    <w:rsid w:val="0089283D"/>
    <w:rsid w:val="008A08CC"/>
    <w:rsid w:val="008A404E"/>
    <w:rsid w:val="008B637D"/>
    <w:rsid w:val="008B64DF"/>
    <w:rsid w:val="008C1B23"/>
    <w:rsid w:val="008C2BE1"/>
    <w:rsid w:val="008D186B"/>
    <w:rsid w:val="008D1B64"/>
    <w:rsid w:val="008D2CAB"/>
    <w:rsid w:val="008D4FE7"/>
    <w:rsid w:val="008E111A"/>
    <w:rsid w:val="008E697A"/>
    <w:rsid w:val="008F49C0"/>
    <w:rsid w:val="009048A0"/>
    <w:rsid w:val="00907358"/>
    <w:rsid w:val="009075C0"/>
    <w:rsid w:val="0091036E"/>
    <w:rsid w:val="00942117"/>
    <w:rsid w:val="00955518"/>
    <w:rsid w:val="00960900"/>
    <w:rsid w:val="0096770E"/>
    <w:rsid w:val="00981BC9"/>
    <w:rsid w:val="0099492C"/>
    <w:rsid w:val="009A36C0"/>
    <w:rsid w:val="009A3D9F"/>
    <w:rsid w:val="009A77E5"/>
    <w:rsid w:val="009A7E6B"/>
    <w:rsid w:val="009B1F11"/>
    <w:rsid w:val="009C220C"/>
    <w:rsid w:val="009C2F28"/>
    <w:rsid w:val="009C5B15"/>
    <w:rsid w:val="009C6278"/>
    <w:rsid w:val="009D3CC5"/>
    <w:rsid w:val="009D5C30"/>
    <w:rsid w:val="009E0C9A"/>
    <w:rsid w:val="009E48B0"/>
    <w:rsid w:val="009E7372"/>
    <w:rsid w:val="009F084D"/>
    <w:rsid w:val="009F33D4"/>
    <w:rsid w:val="009F3B85"/>
    <w:rsid w:val="00A10C49"/>
    <w:rsid w:val="00A14962"/>
    <w:rsid w:val="00A14E9F"/>
    <w:rsid w:val="00A17EFF"/>
    <w:rsid w:val="00A24F4B"/>
    <w:rsid w:val="00A26704"/>
    <w:rsid w:val="00A32270"/>
    <w:rsid w:val="00A323D5"/>
    <w:rsid w:val="00A3617B"/>
    <w:rsid w:val="00A40C44"/>
    <w:rsid w:val="00A40F9D"/>
    <w:rsid w:val="00A44E39"/>
    <w:rsid w:val="00A5017E"/>
    <w:rsid w:val="00A5084A"/>
    <w:rsid w:val="00A52996"/>
    <w:rsid w:val="00A52BE4"/>
    <w:rsid w:val="00A7249A"/>
    <w:rsid w:val="00A752C9"/>
    <w:rsid w:val="00A83EB9"/>
    <w:rsid w:val="00A84320"/>
    <w:rsid w:val="00A90A68"/>
    <w:rsid w:val="00A93E18"/>
    <w:rsid w:val="00AA28DA"/>
    <w:rsid w:val="00AA551B"/>
    <w:rsid w:val="00AB5040"/>
    <w:rsid w:val="00AC45C3"/>
    <w:rsid w:val="00AD1292"/>
    <w:rsid w:val="00AD62D8"/>
    <w:rsid w:val="00AD76A7"/>
    <w:rsid w:val="00AE1150"/>
    <w:rsid w:val="00AF5040"/>
    <w:rsid w:val="00AF52B4"/>
    <w:rsid w:val="00B04569"/>
    <w:rsid w:val="00B12BBC"/>
    <w:rsid w:val="00B201A7"/>
    <w:rsid w:val="00B223F0"/>
    <w:rsid w:val="00B32B0F"/>
    <w:rsid w:val="00B36234"/>
    <w:rsid w:val="00B4256F"/>
    <w:rsid w:val="00B43EBC"/>
    <w:rsid w:val="00B4621B"/>
    <w:rsid w:val="00B51B79"/>
    <w:rsid w:val="00B532C5"/>
    <w:rsid w:val="00BA5082"/>
    <w:rsid w:val="00BA52A2"/>
    <w:rsid w:val="00BA6D2B"/>
    <w:rsid w:val="00BB525F"/>
    <w:rsid w:val="00BB6AAB"/>
    <w:rsid w:val="00BC1120"/>
    <w:rsid w:val="00BC431F"/>
    <w:rsid w:val="00BF3200"/>
    <w:rsid w:val="00BF76B1"/>
    <w:rsid w:val="00C02AE8"/>
    <w:rsid w:val="00C039C3"/>
    <w:rsid w:val="00C04DED"/>
    <w:rsid w:val="00C06571"/>
    <w:rsid w:val="00C11F28"/>
    <w:rsid w:val="00C140B8"/>
    <w:rsid w:val="00C14A68"/>
    <w:rsid w:val="00C158DB"/>
    <w:rsid w:val="00C20568"/>
    <w:rsid w:val="00C318B6"/>
    <w:rsid w:val="00C40B14"/>
    <w:rsid w:val="00C43B1A"/>
    <w:rsid w:val="00C44295"/>
    <w:rsid w:val="00C4545A"/>
    <w:rsid w:val="00C658F8"/>
    <w:rsid w:val="00C93EF1"/>
    <w:rsid w:val="00CA1413"/>
    <w:rsid w:val="00CA3369"/>
    <w:rsid w:val="00CA6218"/>
    <w:rsid w:val="00CB6609"/>
    <w:rsid w:val="00CB7BC9"/>
    <w:rsid w:val="00CC01A0"/>
    <w:rsid w:val="00CC1D5C"/>
    <w:rsid w:val="00CC49E3"/>
    <w:rsid w:val="00CD661A"/>
    <w:rsid w:val="00CF6603"/>
    <w:rsid w:val="00CF7B1C"/>
    <w:rsid w:val="00D01745"/>
    <w:rsid w:val="00D03756"/>
    <w:rsid w:val="00D133C6"/>
    <w:rsid w:val="00D3141E"/>
    <w:rsid w:val="00D42E45"/>
    <w:rsid w:val="00D43B37"/>
    <w:rsid w:val="00D53296"/>
    <w:rsid w:val="00D55021"/>
    <w:rsid w:val="00D5598C"/>
    <w:rsid w:val="00D64116"/>
    <w:rsid w:val="00D66075"/>
    <w:rsid w:val="00D675AD"/>
    <w:rsid w:val="00D72341"/>
    <w:rsid w:val="00D72CAC"/>
    <w:rsid w:val="00D8240F"/>
    <w:rsid w:val="00D82CFF"/>
    <w:rsid w:val="00D87A59"/>
    <w:rsid w:val="00D9080B"/>
    <w:rsid w:val="00D9475C"/>
    <w:rsid w:val="00D95084"/>
    <w:rsid w:val="00D97540"/>
    <w:rsid w:val="00D97AD8"/>
    <w:rsid w:val="00DA530F"/>
    <w:rsid w:val="00DB3748"/>
    <w:rsid w:val="00DD1ED5"/>
    <w:rsid w:val="00DD31EA"/>
    <w:rsid w:val="00DD6E33"/>
    <w:rsid w:val="00DE1511"/>
    <w:rsid w:val="00DE2018"/>
    <w:rsid w:val="00DF16CA"/>
    <w:rsid w:val="00DF4461"/>
    <w:rsid w:val="00E04066"/>
    <w:rsid w:val="00E33CD6"/>
    <w:rsid w:val="00E43B16"/>
    <w:rsid w:val="00E4527D"/>
    <w:rsid w:val="00E5515B"/>
    <w:rsid w:val="00E610A1"/>
    <w:rsid w:val="00E627A2"/>
    <w:rsid w:val="00E6313C"/>
    <w:rsid w:val="00E678B9"/>
    <w:rsid w:val="00E72CD9"/>
    <w:rsid w:val="00E72F23"/>
    <w:rsid w:val="00E82D12"/>
    <w:rsid w:val="00E83D83"/>
    <w:rsid w:val="00E910F9"/>
    <w:rsid w:val="00EA1153"/>
    <w:rsid w:val="00EA26C9"/>
    <w:rsid w:val="00EA74E2"/>
    <w:rsid w:val="00EA75B9"/>
    <w:rsid w:val="00EA7AB4"/>
    <w:rsid w:val="00EB1777"/>
    <w:rsid w:val="00EB28E9"/>
    <w:rsid w:val="00EB74C4"/>
    <w:rsid w:val="00ED1AE3"/>
    <w:rsid w:val="00ED2D72"/>
    <w:rsid w:val="00ED5916"/>
    <w:rsid w:val="00EE2F85"/>
    <w:rsid w:val="00EE58F5"/>
    <w:rsid w:val="00EF063D"/>
    <w:rsid w:val="00EF5FFC"/>
    <w:rsid w:val="00F03F3E"/>
    <w:rsid w:val="00F04E9E"/>
    <w:rsid w:val="00F0726B"/>
    <w:rsid w:val="00F077F4"/>
    <w:rsid w:val="00F15264"/>
    <w:rsid w:val="00F1657C"/>
    <w:rsid w:val="00F201DB"/>
    <w:rsid w:val="00F26D5F"/>
    <w:rsid w:val="00F3293C"/>
    <w:rsid w:val="00F337E4"/>
    <w:rsid w:val="00F433FB"/>
    <w:rsid w:val="00F54CE5"/>
    <w:rsid w:val="00F566E7"/>
    <w:rsid w:val="00F567F9"/>
    <w:rsid w:val="00F628B9"/>
    <w:rsid w:val="00F6607D"/>
    <w:rsid w:val="00F672AD"/>
    <w:rsid w:val="00F716AB"/>
    <w:rsid w:val="00F71A0D"/>
    <w:rsid w:val="00F82F98"/>
    <w:rsid w:val="00F832B7"/>
    <w:rsid w:val="00F83F84"/>
    <w:rsid w:val="00F92B1D"/>
    <w:rsid w:val="00F95A65"/>
    <w:rsid w:val="00FC01C8"/>
    <w:rsid w:val="00FC34D1"/>
    <w:rsid w:val="00FD1A33"/>
    <w:rsid w:val="00FD3DA4"/>
    <w:rsid w:val="00FD41AB"/>
    <w:rsid w:val="00FD4B3F"/>
    <w:rsid w:val="00FE0F6B"/>
    <w:rsid w:val="00FE224D"/>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230</TotalTime>
  <Pages>4</Pages>
  <Words>1178</Words>
  <Characters>6715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56</cp:revision>
  <dcterms:created xsi:type="dcterms:W3CDTF">2024-04-05T03:36:00Z</dcterms:created>
  <dcterms:modified xsi:type="dcterms:W3CDTF">2024-04-15T02:08:00Z</dcterms:modified>
</cp:coreProperties>
</file>