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1D48A1" w:rsidRPr="001D48A1" w14:paraId="5819643A" w14:textId="77777777" w:rsidTr="0081433A">
        <w:trPr>
          <w:trHeight w:val="709"/>
        </w:trPr>
        <w:tc>
          <w:tcPr>
            <w:tcW w:w="4253" w:type="dxa"/>
            <w:shd w:val="clear" w:color="auto" w:fill="auto"/>
          </w:tcPr>
          <w:p w14:paraId="73AC40A0" w14:textId="77777777" w:rsidR="00F03F3E" w:rsidRPr="001D48A1" w:rsidRDefault="00F03F3E" w:rsidP="0081433A">
            <w:pPr>
              <w:pStyle w:val="Heading4"/>
              <w:tabs>
                <w:tab w:val="left" w:pos="3636"/>
              </w:tabs>
              <w:spacing w:before="0"/>
              <w:rPr>
                <w:b/>
                <w:i w:val="0"/>
                <w:color w:val="auto"/>
              </w:rPr>
            </w:pPr>
            <w:r w:rsidRPr="001D48A1">
              <w:rPr>
                <w:b/>
                <w:i w:val="0"/>
                <w:color w:val="auto"/>
              </w:rPr>
              <w:t>TỈNH ỦY BÌNH PHƯỚC</w:t>
            </w:r>
          </w:p>
          <w:p w14:paraId="32382CB1" w14:textId="77777777" w:rsidR="00F03F3E" w:rsidRPr="001D48A1" w:rsidRDefault="00F03F3E" w:rsidP="0081433A">
            <w:pPr>
              <w:suppressAutoHyphens/>
              <w:ind w:left="1962" w:hanging="2070"/>
            </w:pPr>
            <w:r w:rsidRPr="001D48A1">
              <w:t xml:space="preserve">                     *</w:t>
            </w:r>
          </w:p>
        </w:tc>
        <w:tc>
          <w:tcPr>
            <w:tcW w:w="5670" w:type="dxa"/>
            <w:shd w:val="clear" w:color="auto" w:fill="auto"/>
          </w:tcPr>
          <w:p w14:paraId="301751CD" w14:textId="77777777" w:rsidR="00F03F3E" w:rsidRPr="001D48A1" w:rsidRDefault="00F03F3E" w:rsidP="0081433A">
            <w:pPr>
              <w:jc w:val="right"/>
              <w:rPr>
                <w:b w:val="0"/>
                <w:i/>
                <w:sz w:val="30"/>
                <w:szCs w:val="30"/>
              </w:rPr>
            </w:pPr>
            <w:r w:rsidRPr="001D48A1">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8A4D58D"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1D48A1">
              <w:rPr>
                <w:bCs/>
                <w:lang w:eastAsia="ar-SA"/>
              </w:rPr>
              <w:t xml:space="preserve">          </w:t>
            </w:r>
            <w:r w:rsidRPr="001D48A1">
              <w:rPr>
                <w:bCs/>
                <w:sz w:val="30"/>
                <w:szCs w:val="30"/>
                <w:lang w:eastAsia="ar-SA"/>
              </w:rPr>
              <w:t>ĐẢNG CỘNG SẢN VIỆT NAM</w:t>
            </w:r>
            <w:r w:rsidRPr="001D48A1">
              <w:rPr>
                <w:b w:val="0"/>
                <w:i/>
                <w:sz w:val="30"/>
                <w:szCs w:val="30"/>
              </w:rPr>
              <w:t xml:space="preserve"> </w:t>
            </w:r>
          </w:p>
          <w:p w14:paraId="09A9F49A" w14:textId="7EAE8805" w:rsidR="00F03F3E" w:rsidRPr="001D48A1" w:rsidRDefault="001E2B22" w:rsidP="00103B64">
            <w:pPr>
              <w:jc w:val="right"/>
              <w:rPr>
                <w:b w:val="0"/>
                <w:i/>
                <w:lang w:val="en-GB"/>
              </w:rPr>
            </w:pPr>
            <w:r w:rsidRPr="001D48A1">
              <w:rPr>
                <w:b w:val="0"/>
                <w:i/>
              </w:rPr>
              <w:t xml:space="preserve">      Bình Phước, ngày </w:t>
            </w:r>
            <w:r w:rsidR="000760D8">
              <w:rPr>
                <w:b w:val="0"/>
                <w:i/>
              </w:rPr>
              <w:t>26</w:t>
            </w:r>
            <w:r w:rsidR="00F03F3E" w:rsidRPr="001D48A1">
              <w:rPr>
                <w:b w:val="0"/>
                <w:i/>
              </w:rPr>
              <w:t xml:space="preserve"> tháng </w:t>
            </w:r>
            <w:r w:rsidR="008D4FE7" w:rsidRPr="001D48A1">
              <w:rPr>
                <w:b w:val="0"/>
                <w:i/>
              </w:rPr>
              <w:t>4</w:t>
            </w:r>
            <w:r w:rsidR="00F03F3E" w:rsidRPr="001D48A1">
              <w:rPr>
                <w:b w:val="0"/>
                <w:i/>
              </w:rPr>
              <w:t xml:space="preserve"> năm 2024</w:t>
            </w:r>
          </w:p>
        </w:tc>
      </w:tr>
    </w:tbl>
    <w:p w14:paraId="6126EC52" w14:textId="77777777" w:rsidR="00F03F3E" w:rsidRPr="001D48A1" w:rsidRDefault="00F03F3E" w:rsidP="00F03F3E">
      <w:pPr>
        <w:tabs>
          <w:tab w:val="left" w:pos="1980"/>
        </w:tabs>
        <w:suppressAutoHyphens/>
        <w:jc w:val="center"/>
        <w:rPr>
          <w:bCs/>
          <w:lang w:eastAsia="ar-SA"/>
        </w:rPr>
      </w:pPr>
    </w:p>
    <w:p w14:paraId="2D44EB2B" w14:textId="77777777" w:rsidR="00F03F3E" w:rsidRPr="001D48A1" w:rsidRDefault="00F03F3E" w:rsidP="00F03F3E">
      <w:pPr>
        <w:tabs>
          <w:tab w:val="left" w:pos="1980"/>
        </w:tabs>
        <w:suppressAutoHyphens/>
        <w:jc w:val="center"/>
        <w:rPr>
          <w:bCs/>
          <w:lang w:eastAsia="ar-SA"/>
        </w:rPr>
      </w:pPr>
      <w:r w:rsidRPr="001D48A1">
        <w:rPr>
          <w:bCs/>
          <w:lang w:eastAsia="ar-SA"/>
        </w:rPr>
        <w:t>LỊCH LÀM VIỆC</w:t>
      </w:r>
    </w:p>
    <w:p w14:paraId="47FEA13E" w14:textId="77777777" w:rsidR="00F03F3E" w:rsidRPr="001D48A1" w:rsidRDefault="00F03F3E" w:rsidP="00F03F3E">
      <w:pPr>
        <w:tabs>
          <w:tab w:val="left" w:pos="-180"/>
          <w:tab w:val="left" w:pos="0"/>
          <w:tab w:val="left" w:pos="9689"/>
        </w:tabs>
        <w:suppressAutoHyphens/>
        <w:jc w:val="center"/>
        <w:outlineLvl w:val="1"/>
        <w:rPr>
          <w:bCs/>
          <w:lang w:eastAsia="ar-SA"/>
        </w:rPr>
      </w:pPr>
      <w:r w:rsidRPr="001D48A1">
        <w:rPr>
          <w:bCs/>
          <w:lang w:eastAsia="ar-SA"/>
        </w:rPr>
        <w:t>CỦA THƯỜNG TRỰC VÀ BAN THƯỜNG VỤ TỈNH UỶ</w:t>
      </w:r>
    </w:p>
    <w:p w14:paraId="0E7CB273" w14:textId="278AD65C" w:rsidR="00F03F3E" w:rsidRPr="001D48A1" w:rsidRDefault="00F03F3E" w:rsidP="00F03F3E">
      <w:pPr>
        <w:jc w:val="center"/>
        <w:rPr>
          <w:bCs/>
          <w:lang w:eastAsia="ar-SA"/>
        </w:rPr>
      </w:pPr>
      <w:r w:rsidRPr="001D48A1">
        <w:rPr>
          <w:bCs/>
          <w:lang w:eastAsia="ar-SA"/>
        </w:rPr>
        <w:t>Tuần</w:t>
      </w:r>
      <w:r w:rsidRPr="001D48A1">
        <w:rPr>
          <w:bCs/>
          <w:lang w:val="vi-VN" w:eastAsia="ar-SA"/>
        </w:rPr>
        <w:t xml:space="preserve"> </w:t>
      </w:r>
      <w:r w:rsidR="00126A2A" w:rsidRPr="001D48A1">
        <w:rPr>
          <w:bCs/>
          <w:lang w:eastAsia="ar-SA"/>
        </w:rPr>
        <w:t>1</w:t>
      </w:r>
      <w:r w:rsidR="000760D8">
        <w:rPr>
          <w:bCs/>
          <w:lang w:eastAsia="ar-SA"/>
        </w:rPr>
        <w:t>8</w:t>
      </w:r>
      <w:r w:rsidRPr="001D48A1">
        <w:rPr>
          <w:bCs/>
          <w:lang w:eastAsia="ar-SA"/>
        </w:rPr>
        <w:t xml:space="preserve"> năm 2024 (từ ngày </w:t>
      </w:r>
      <w:r w:rsidR="00103B64" w:rsidRPr="001D48A1">
        <w:rPr>
          <w:bCs/>
          <w:lang w:eastAsia="ar-SA"/>
        </w:rPr>
        <w:t>2</w:t>
      </w:r>
      <w:r w:rsidR="000760D8">
        <w:rPr>
          <w:bCs/>
          <w:lang w:eastAsia="ar-SA"/>
        </w:rPr>
        <w:t>9</w:t>
      </w:r>
      <w:r w:rsidR="00563C7B" w:rsidRPr="001D48A1">
        <w:rPr>
          <w:bCs/>
          <w:lang w:eastAsia="ar-SA"/>
        </w:rPr>
        <w:t>/4</w:t>
      </w:r>
      <w:r w:rsidRPr="001D48A1">
        <w:rPr>
          <w:bCs/>
          <w:lang w:eastAsia="ar-SA"/>
        </w:rPr>
        <w:t xml:space="preserve"> đến ngày</w:t>
      </w:r>
      <w:r w:rsidRPr="001D48A1">
        <w:rPr>
          <w:bCs/>
          <w:lang w:val="vi-VN" w:eastAsia="ar-SA"/>
        </w:rPr>
        <w:t xml:space="preserve"> </w:t>
      </w:r>
      <w:r w:rsidR="000760D8">
        <w:rPr>
          <w:bCs/>
          <w:lang w:eastAsia="ar-SA"/>
        </w:rPr>
        <w:t>03/5</w:t>
      </w:r>
      <w:r w:rsidRPr="001D48A1">
        <w:rPr>
          <w:bCs/>
          <w:lang w:eastAsia="ar-SA"/>
        </w:rPr>
        <w:t>/2024)</w:t>
      </w:r>
    </w:p>
    <w:p w14:paraId="60D6A0F8" w14:textId="77777777" w:rsidR="00F03F3E" w:rsidRPr="001D48A1" w:rsidRDefault="00F03F3E" w:rsidP="00F03F3E">
      <w:pPr>
        <w:pStyle w:val="ListParagraph"/>
        <w:ind w:left="0"/>
        <w:jc w:val="center"/>
        <w:rPr>
          <w:bCs/>
          <w:lang w:eastAsia="ar-SA"/>
        </w:rPr>
      </w:pPr>
      <w:r w:rsidRPr="001D48A1">
        <w:rPr>
          <w:bCs/>
          <w:lang w:eastAsia="ar-SA"/>
        </w:rPr>
        <w:t>------</w:t>
      </w:r>
    </w:p>
    <w:p w14:paraId="567DBAEC" w14:textId="77777777" w:rsidR="000760D8" w:rsidRDefault="000760D8" w:rsidP="00CC1D5C">
      <w:pPr>
        <w:widowControl w:val="0"/>
        <w:pBdr>
          <w:bottom w:val="none" w:sz="0" w:space="31" w:color="000000"/>
        </w:pBdr>
        <w:shd w:val="clear" w:color="auto" w:fill="FFFFFF"/>
        <w:spacing w:before="40" w:line="288" w:lineRule="auto"/>
        <w:ind w:left="1418" w:hanging="1418"/>
        <w:jc w:val="both"/>
        <w:rPr>
          <w:u w:val="single"/>
          <w:shd w:val="clear" w:color="auto" w:fill="FFFFFF"/>
        </w:rPr>
      </w:pPr>
    </w:p>
    <w:p w14:paraId="56153B04" w14:textId="77777777" w:rsidR="000760D8" w:rsidRDefault="00F03F3E" w:rsidP="00CC1D5C">
      <w:pPr>
        <w:widowControl w:val="0"/>
        <w:pBdr>
          <w:bottom w:val="none" w:sz="0" w:space="31" w:color="000000"/>
        </w:pBdr>
        <w:shd w:val="clear" w:color="auto" w:fill="FFFFFF"/>
        <w:spacing w:before="40" w:line="288" w:lineRule="auto"/>
        <w:ind w:left="1418" w:hanging="1418"/>
        <w:jc w:val="both"/>
        <w:rPr>
          <w:shd w:val="clear" w:color="auto" w:fill="FFFFFF"/>
        </w:rPr>
      </w:pPr>
      <w:r w:rsidRPr="001D48A1">
        <w:rPr>
          <w:u w:val="single"/>
          <w:shd w:val="clear" w:color="auto" w:fill="FFFFFF"/>
        </w:rPr>
        <w:t>Thứ Hai</w:t>
      </w:r>
      <w:r w:rsidR="000760D8">
        <w:rPr>
          <w:u w:val="single"/>
          <w:shd w:val="clear" w:color="auto" w:fill="FFFFFF"/>
        </w:rPr>
        <w:t>, Thứ Ba, Thứ Tư</w:t>
      </w:r>
      <w:r w:rsidRPr="001D48A1">
        <w:rPr>
          <w:u w:val="single"/>
          <w:shd w:val="clear" w:color="auto" w:fill="FFFFFF"/>
        </w:rPr>
        <w:t xml:space="preserve"> (</w:t>
      </w:r>
      <w:r w:rsidR="00103B64" w:rsidRPr="001D48A1">
        <w:rPr>
          <w:u w:val="single"/>
          <w:shd w:val="clear" w:color="auto" w:fill="FFFFFF"/>
        </w:rPr>
        <w:t>2</w:t>
      </w:r>
      <w:r w:rsidR="000760D8">
        <w:rPr>
          <w:u w:val="single"/>
          <w:shd w:val="clear" w:color="auto" w:fill="FFFFFF"/>
        </w:rPr>
        <w:t>9,30/4 và 01/5</w:t>
      </w:r>
      <w:r w:rsidRPr="001D48A1">
        <w:rPr>
          <w:u w:val="single"/>
          <w:shd w:val="clear" w:color="auto" w:fill="FFFFFF"/>
        </w:rPr>
        <w:t>)</w:t>
      </w:r>
      <w:r w:rsidR="000760D8">
        <w:rPr>
          <w:shd w:val="clear" w:color="auto" w:fill="FFFFFF"/>
        </w:rPr>
        <w:t>:</w:t>
      </w:r>
    </w:p>
    <w:p w14:paraId="00CB3DB2" w14:textId="01FE6195" w:rsidR="00560F6A" w:rsidRDefault="000760D8" w:rsidP="00CC1D5C">
      <w:pPr>
        <w:widowControl w:val="0"/>
        <w:pBdr>
          <w:bottom w:val="none" w:sz="0" w:space="31" w:color="000000"/>
        </w:pBdr>
        <w:shd w:val="clear" w:color="auto" w:fill="FFFFFF"/>
        <w:spacing w:before="40" w:line="288" w:lineRule="auto"/>
        <w:ind w:left="1418" w:hanging="1418"/>
        <w:jc w:val="both"/>
        <w:rPr>
          <w:shd w:val="clear" w:color="auto" w:fill="FFFFFF"/>
        </w:rPr>
      </w:pPr>
      <w:r w:rsidRPr="000760D8">
        <w:rPr>
          <w:shd w:val="clear" w:color="auto" w:fill="FFFFFF"/>
        </w:rPr>
        <w:t xml:space="preserve">                 </w:t>
      </w:r>
      <w:r>
        <w:rPr>
          <w:shd w:val="clear" w:color="auto" w:fill="FFFFFF"/>
        </w:rPr>
        <w:t xml:space="preserve"> </w:t>
      </w:r>
      <w:r w:rsidRPr="000760D8">
        <w:rPr>
          <w:shd w:val="clear" w:color="auto" w:fill="FFFFFF"/>
        </w:rPr>
        <w:t xml:space="preserve">  </w:t>
      </w:r>
      <w:r w:rsidR="00B50665">
        <w:rPr>
          <w:shd w:val="clear" w:color="auto" w:fill="FFFFFF"/>
        </w:rPr>
        <w:t xml:space="preserve"> </w:t>
      </w:r>
      <w:r w:rsidRPr="000760D8">
        <w:rPr>
          <w:shd w:val="clear" w:color="auto" w:fill="FFFFFF"/>
        </w:rPr>
        <w:t>-</w:t>
      </w:r>
      <w:r>
        <w:rPr>
          <w:shd w:val="clear" w:color="auto" w:fill="FFFFFF"/>
        </w:rPr>
        <w:t xml:space="preserve">  Thường trực, UVBTV Tỉnh ủy nghỉ Lễ 30/4 và 01/5.</w:t>
      </w:r>
    </w:p>
    <w:p w14:paraId="4E1A48A8" w14:textId="1E454B15" w:rsidR="000760D8" w:rsidRPr="000760D8" w:rsidRDefault="000760D8" w:rsidP="000760D8">
      <w:pPr>
        <w:widowControl w:val="0"/>
        <w:pBdr>
          <w:bottom w:val="none" w:sz="0" w:space="31" w:color="000000"/>
        </w:pBdr>
        <w:shd w:val="clear" w:color="auto" w:fill="FFFFFF"/>
        <w:spacing w:before="40" w:line="288" w:lineRule="auto"/>
        <w:ind w:left="1560" w:hanging="1560"/>
        <w:jc w:val="both"/>
        <w:rPr>
          <w:shd w:val="clear" w:color="auto" w:fill="FFFFFF"/>
        </w:rPr>
      </w:pPr>
      <w:r>
        <w:rPr>
          <w:shd w:val="clear" w:color="auto" w:fill="FFFFFF"/>
        </w:rPr>
        <w:tab/>
        <w:t xml:space="preserve">- Thường trực Tỉnh </w:t>
      </w:r>
      <w:r w:rsidRPr="000760D8">
        <w:rPr>
          <w:shd w:val="clear" w:color="auto" w:fill="FFFFFF"/>
        </w:rPr>
        <w:t>ủy ủy nhiệm lãnh đạo Văn phòng Tỉnh ủy trực Tỉnh ủy.</w:t>
      </w:r>
    </w:p>
    <w:p w14:paraId="12B91B82" w14:textId="021DE9F6" w:rsidR="00007721" w:rsidRDefault="00563C7B" w:rsidP="00CC1D5C">
      <w:pPr>
        <w:widowControl w:val="0"/>
        <w:pBdr>
          <w:bottom w:val="none" w:sz="0" w:space="31" w:color="000000"/>
        </w:pBdr>
        <w:shd w:val="clear" w:color="auto" w:fill="FFFFFF"/>
        <w:spacing w:before="40" w:line="288" w:lineRule="auto"/>
        <w:ind w:left="1418" w:hanging="1418"/>
        <w:jc w:val="both"/>
        <w:rPr>
          <w:shd w:val="clear" w:color="auto" w:fill="FFFFFF"/>
        </w:rPr>
      </w:pPr>
      <w:r w:rsidRPr="001D48A1">
        <w:rPr>
          <w:u w:val="single"/>
          <w:shd w:val="clear" w:color="auto" w:fill="FFFFFF"/>
        </w:rPr>
        <w:t>Thứ năm (</w:t>
      </w:r>
      <w:r w:rsidR="000760D8">
        <w:rPr>
          <w:u w:val="single"/>
          <w:shd w:val="clear" w:color="auto" w:fill="FFFFFF"/>
        </w:rPr>
        <w:t>02/5</w:t>
      </w:r>
      <w:r w:rsidR="00F03F3E" w:rsidRPr="001D48A1">
        <w:rPr>
          <w:u w:val="single"/>
          <w:shd w:val="clear" w:color="auto" w:fill="FFFFFF"/>
        </w:rPr>
        <w:t>):</w:t>
      </w:r>
      <w:r w:rsidR="008362A3" w:rsidRPr="001D48A1">
        <w:rPr>
          <w:shd w:val="clear" w:color="auto" w:fill="FFFFFF"/>
        </w:rPr>
        <w:t xml:space="preserve"> </w:t>
      </w:r>
    </w:p>
    <w:p w14:paraId="50A53013" w14:textId="79D3529B" w:rsidR="00B50665" w:rsidRPr="00A8203F" w:rsidRDefault="00B50665" w:rsidP="00CC1D5C">
      <w:pPr>
        <w:widowControl w:val="0"/>
        <w:pBdr>
          <w:bottom w:val="none" w:sz="0" w:space="31" w:color="000000"/>
        </w:pBdr>
        <w:shd w:val="clear" w:color="auto" w:fill="FFFFFF"/>
        <w:spacing w:before="40" w:line="288" w:lineRule="auto"/>
        <w:ind w:left="1418" w:hanging="1418"/>
        <w:jc w:val="both"/>
        <w:rPr>
          <w:b w:val="0"/>
          <w:shd w:val="clear" w:color="auto" w:fill="FFFFFF"/>
        </w:rPr>
      </w:pPr>
      <w:r w:rsidRPr="001B0DF7">
        <w:rPr>
          <w:color w:val="FF0000"/>
          <w:shd w:val="clear" w:color="auto" w:fill="FFFFFF"/>
        </w:rPr>
        <w:t xml:space="preserve">   </w:t>
      </w:r>
      <w:r w:rsidR="00A8203F" w:rsidRPr="001B0DF7">
        <w:rPr>
          <w:color w:val="FF0000"/>
          <w:u w:val="single"/>
          <w:shd w:val="clear" w:color="auto" w:fill="FFFFFF"/>
        </w:rPr>
        <w:t>Chiều</w:t>
      </w:r>
      <w:r w:rsidR="00A8203F" w:rsidRPr="001B0DF7">
        <w:rPr>
          <w:color w:val="FF0000"/>
          <w:shd w:val="clear" w:color="auto" w:fill="FFFFFF"/>
        </w:rPr>
        <w:t>:</w:t>
      </w:r>
      <w:r w:rsidR="00A8203F" w:rsidRPr="001B0DF7">
        <w:rPr>
          <w:color w:val="FF0000"/>
          <w:shd w:val="clear" w:color="auto" w:fill="FFFFFF"/>
        </w:rPr>
        <w:tab/>
        <w:t xml:space="preserve">- 14h00’: Đ/c Nguyễn Mạnh Cường </w:t>
      </w:r>
      <w:r w:rsidR="00A8203F" w:rsidRPr="00A8203F">
        <w:rPr>
          <w:b w:val="0"/>
          <w:shd w:val="clear" w:color="auto" w:fill="FFFFFF"/>
        </w:rPr>
        <w:t xml:space="preserve">– UVTW Đảng, Bí thư Tỉnh ủy làm việc với lãnh đạo Văn phòng Tỉnh ủy về rà soát </w:t>
      </w:r>
      <w:r w:rsidR="00A8203F">
        <w:rPr>
          <w:b w:val="0"/>
          <w:shd w:val="clear" w:color="auto" w:fill="FFFFFF"/>
        </w:rPr>
        <w:t>Q</w:t>
      </w:r>
      <w:r w:rsidR="00A8203F" w:rsidRPr="00A8203F">
        <w:rPr>
          <w:b w:val="0"/>
          <w:shd w:val="clear" w:color="auto" w:fill="FFFFFF"/>
        </w:rPr>
        <w:t xml:space="preserve">uy chế làm việc của Tỉnh ủy nhiệm kỳ 2020 </w:t>
      </w:r>
      <w:r w:rsidR="00A8203F">
        <w:rPr>
          <w:b w:val="0"/>
          <w:shd w:val="clear" w:color="auto" w:fill="FFFFFF"/>
        </w:rPr>
        <w:t>–</w:t>
      </w:r>
      <w:r w:rsidR="00A8203F" w:rsidRPr="00A8203F">
        <w:rPr>
          <w:b w:val="0"/>
          <w:shd w:val="clear" w:color="auto" w:fill="FFFFFF"/>
        </w:rPr>
        <w:t xml:space="preserve"> 2025</w:t>
      </w:r>
      <w:r w:rsidR="00966C4E">
        <w:rPr>
          <w:b w:val="0"/>
          <w:shd w:val="clear" w:color="auto" w:fill="FFFFFF"/>
        </w:rPr>
        <w:t>; các chủ trươ</w:t>
      </w:r>
      <w:r w:rsidR="00A8203F">
        <w:rPr>
          <w:b w:val="0"/>
          <w:shd w:val="clear" w:color="auto" w:fill="FFFFFF"/>
        </w:rPr>
        <w:t xml:space="preserve">ng, định hướng theo kết luận của Thường trực, BTV và BCH Đảng bộ tỉnh </w:t>
      </w:r>
      <w:r w:rsidR="00966C4E">
        <w:rPr>
          <w:b w:val="0"/>
          <w:shd w:val="clear" w:color="auto" w:fill="FFFFFF"/>
        </w:rPr>
        <w:t>từ đầu nhiệm kỳ đến nay</w:t>
      </w:r>
      <w:r w:rsidR="00A8203F">
        <w:rPr>
          <w:b w:val="0"/>
          <w:shd w:val="clear" w:color="auto" w:fill="FFFFFF"/>
        </w:rPr>
        <w:t xml:space="preserve">. </w:t>
      </w:r>
      <w:r w:rsidR="00A8203F" w:rsidRPr="00A8203F">
        <w:rPr>
          <w:shd w:val="clear" w:color="auto" w:fill="FFFFFF"/>
        </w:rPr>
        <w:t>Địa điểm:</w:t>
      </w:r>
      <w:r w:rsidR="00A8203F">
        <w:rPr>
          <w:b w:val="0"/>
          <w:shd w:val="clear" w:color="auto" w:fill="FFFFFF"/>
        </w:rPr>
        <w:t xml:space="preserve"> tại phòng họp B – Tỉnh ủy.</w:t>
      </w:r>
    </w:p>
    <w:p w14:paraId="18809E7A" w14:textId="2DC73752" w:rsidR="00FD41AB" w:rsidRPr="001D48A1" w:rsidRDefault="000760D8" w:rsidP="00103B64">
      <w:pPr>
        <w:widowControl w:val="0"/>
        <w:pBdr>
          <w:bottom w:val="none" w:sz="0" w:space="31" w:color="000000"/>
        </w:pBdr>
        <w:shd w:val="clear" w:color="auto" w:fill="FFFFFF"/>
        <w:spacing w:before="40" w:line="288" w:lineRule="auto"/>
        <w:ind w:left="1418" w:hanging="1418"/>
        <w:jc w:val="both"/>
        <w:rPr>
          <w:shd w:val="clear" w:color="auto" w:fill="FFFFFF"/>
        </w:rPr>
      </w:pPr>
      <w:r>
        <w:rPr>
          <w:u w:val="single"/>
          <w:shd w:val="clear" w:color="auto" w:fill="FFFFFF"/>
        </w:rPr>
        <w:t>Thứ Sáu (03/5)</w:t>
      </w:r>
      <w:r w:rsidR="009075C0" w:rsidRPr="001D48A1">
        <w:rPr>
          <w:shd w:val="clear" w:color="auto" w:fill="FFFFFF"/>
        </w:rPr>
        <w:t>:</w:t>
      </w:r>
      <w:r w:rsidR="0038288A" w:rsidRPr="001D48A1">
        <w:rPr>
          <w:shd w:val="clear" w:color="auto" w:fill="FFFFFF"/>
        </w:rPr>
        <w:t xml:space="preserve"> </w:t>
      </w:r>
    </w:p>
    <w:p w14:paraId="4EA20C45" w14:textId="39AEF8DD" w:rsidR="000760D8" w:rsidRDefault="00D23932" w:rsidP="000760D8">
      <w:pPr>
        <w:widowControl w:val="0"/>
        <w:pBdr>
          <w:bottom w:val="none" w:sz="0" w:space="31" w:color="000000"/>
        </w:pBdr>
        <w:shd w:val="clear" w:color="auto" w:fill="FFFFFF"/>
        <w:spacing w:before="40" w:line="288" w:lineRule="auto"/>
        <w:ind w:left="1418" w:hanging="1418"/>
        <w:jc w:val="both"/>
        <w:rPr>
          <w:b w:val="0"/>
          <w:shd w:val="clear" w:color="auto" w:fill="FFFFFF"/>
        </w:rPr>
      </w:pPr>
      <w:r w:rsidRPr="001D48A1">
        <w:rPr>
          <w:shd w:val="clear" w:color="auto" w:fill="FFFFFF"/>
        </w:rPr>
        <w:t xml:space="preserve">  </w:t>
      </w:r>
      <w:r w:rsidR="000F4959" w:rsidRPr="001D48A1">
        <w:rPr>
          <w:shd w:val="clear" w:color="auto" w:fill="FFFFFF"/>
        </w:rPr>
        <w:t xml:space="preserve">  </w:t>
      </w:r>
      <w:r w:rsidRPr="001D48A1">
        <w:rPr>
          <w:u w:val="single"/>
          <w:shd w:val="clear" w:color="auto" w:fill="FFFFFF"/>
        </w:rPr>
        <w:t>Sáng</w:t>
      </w:r>
      <w:r w:rsidRPr="001D48A1">
        <w:rPr>
          <w:b w:val="0"/>
          <w:shd w:val="clear" w:color="auto" w:fill="FFFFFF"/>
        </w:rPr>
        <w:t>:</w:t>
      </w:r>
      <w:r w:rsidRPr="001D48A1">
        <w:rPr>
          <w:b w:val="0"/>
          <w:shd w:val="clear" w:color="auto" w:fill="FFFFFF"/>
        </w:rPr>
        <w:tab/>
      </w:r>
      <w:r w:rsidR="00E4065F">
        <w:rPr>
          <w:shd w:val="clear" w:color="auto" w:fill="FFFFFF"/>
        </w:rPr>
        <w:t>- 08</w:t>
      </w:r>
      <w:r w:rsidRPr="001D48A1">
        <w:rPr>
          <w:shd w:val="clear" w:color="auto" w:fill="FFFFFF"/>
        </w:rPr>
        <w:t xml:space="preserve">h00’: </w:t>
      </w:r>
      <w:r w:rsidR="00E4065F">
        <w:rPr>
          <w:shd w:val="clear" w:color="auto" w:fill="FFFFFF"/>
        </w:rPr>
        <w:t xml:space="preserve">Họp Thường trực Tỉnh ủy, </w:t>
      </w:r>
      <w:r w:rsidR="00E4065F" w:rsidRPr="00CE3FD1">
        <w:rPr>
          <w:b w:val="0"/>
          <w:shd w:val="clear" w:color="auto" w:fill="FFFFFF"/>
        </w:rPr>
        <w:t xml:space="preserve">phiên thứ </w:t>
      </w:r>
      <w:r w:rsidR="00CE3FD1" w:rsidRPr="00CE3FD1">
        <w:rPr>
          <w:b w:val="0"/>
          <w:shd w:val="clear" w:color="auto" w:fill="FFFFFF"/>
        </w:rPr>
        <w:t>15/2024</w:t>
      </w:r>
      <w:r w:rsidR="00CE3FD1">
        <w:rPr>
          <w:shd w:val="clear" w:color="auto" w:fill="FFFFFF"/>
        </w:rPr>
        <w:t xml:space="preserve">. Địa điểm: </w:t>
      </w:r>
      <w:r w:rsidR="00CE3FD1" w:rsidRPr="00CE3FD1">
        <w:rPr>
          <w:b w:val="0"/>
          <w:shd w:val="clear" w:color="auto" w:fill="FFFFFF"/>
        </w:rPr>
        <w:t>Tại phòng họp B – Tỉnh ủy.</w:t>
      </w:r>
    </w:p>
    <w:p w14:paraId="088E1A51" w14:textId="27F07DAE" w:rsidR="00CE3FD1" w:rsidRDefault="00CE3FD1" w:rsidP="00CE3FD1">
      <w:pPr>
        <w:widowControl w:val="0"/>
        <w:pBdr>
          <w:bottom w:val="none" w:sz="0" w:space="31" w:color="000000"/>
        </w:pBdr>
        <w:shd w:val="clear" w:color="auto" w:fill="FFFFFF"/>
        <w:spacing w:before="40" w:line="288" w:lineRule="auto"/>
        <w:ind w:left="1418" w:hanging="1418"/>
        <w:jc w:val="both"/>
        <w:rPr>
          <w:rFonts w:ascii="TimesNewRomanPS-BoldMT" w:hAnsi="TimesNewRomanPS-BoldMT"/>
          <w:b w:val="0"/>
          <w:bCs/>
          <w:color w:val="000000"/>
        </w:rPr>
      </w:pPr>
      <w:r>
        <w:rPr>
          <w:b w:val="0"/>
          <w:shd w:val="clear" w:color="auto" w:fill="FFFFFF"/>
        </w:rPr>
        <w:tab/>
      </w:r>
      <w:r w:rsidRPr="00CE3FD1">
        <w:rPr>
          <w:i/>
          <w:shd w:val="clear" w:color="auto" w:fill="FFFFFF"/>
        </w:rPr>
        <w:t>1. Ban Tổ chức Tỉnh ủy báo cáo:</w:t>
      </w:r>
      <w:r>
        <w:rPr>
          <w:b w:val="0"/>
          <w:shd w:val="clear" w:color="auto" w:fill="FFFFFF"/>
        </w:rPr>
        <w:t xml:space="preserve"> (1) Công tác cán bộ; hiệp y quy hoạch cán bộ ngành thuế; </w:t>
      </w:r>
      <w:r w:rsidRPr="00CE3FD1">
        <w:rPr>
          <w:shd w:val="clear" w:color="auto" w:fill="FFFFFF"/>
        </w:rPr>
        <w:t>mời dự:</w:t>
      </w:r>
      <w:r>
        <w:rPr>
          <w:b w:val="0"/>
          <w:shd w:val="clear" w:color="auto" w:fill="FFFFFF"/>
        </w:rPr>
        <w:t xml:space="preserve"> Đ/c Chủ nhiệm UBKT Tỉnh ủy; (2) Xin ý kiến về kết nạp lại người vào Đảng; (3) D</w:t>
      </w:r>
      <w:r>
        <w:rPr>
          <w:b w:val="0"/>
          <w:bCs/>
          <w:color w:val="000000"/>
        </w:rPr>
        <w:t xml:space="preserve">ự thảo quyết định, danh mục vị trí việc làm </w:t>
      </w:r>
      <w:r>
        <w:rPr>
          <w:rFonts w:ascii="TimesNewRomanPS-BoldMT" w:hAnsi="TimesNewRomanPS-BoldMT"/>
          <w:b w:val="0"/>
          <w:bCs/>
          <w:color w:val="000000"/>
        </w:rPr>
        <w:t xml:space="preserve">công chức, viên chức của các cơ quan, đơn vị khối đảng, MTTQ và các tổ chức chính trị - xã hội; </w:t>
      </w:r>
      <w:r w:rsidRPr="00CE3FD1">
        <w:rPr>
          <w:rFonts w:ascii="TimesNewRomanPS-BoldMT" w:hAnsi="TimesNewRomanPS-BoldMT"/>
          <w:bCs/>
          <w:color w:val="000000"/>
        </w:rPr>
        <w:t>mời dự:</w:t>
      </w:r>
      <w:r>
        <w:rPr>
          <w:rFonts w:ascii="TimesNewRomanPS-BoldMT" w:hAnsi="TimesNewRomanPS-BoldMT"/>
          <w:b w:val="0"/>
          <w:bCs/>
          <w:color w:val="000000"/>
        </w:rPr>
        <w:t xml:space="preserve"> Đại diện lãnh đạo: các cơ quan tham mưu, giúp việc Tỉnh ủy, MTTQ và các tổ chức chính trị xã hội tỉnh, Tỉnh đoàn.</w:t>
      </w:r>
    </w:p>
    <w:p w14:paraId="39C26629" w14:textId="101C09AB" w:rsidR="006B2410" w:rsidRDefault="006B2410" w:rsidP="006B2410">
      <w:pPr>
        <w:widowControl w:val="0"/>
        <w:pBdr>
          <w:bottom w:val="none" w:sz="0" w:space="31" w:color="000000"/>
        </w:pBdr>
        <w:shd w:val="clear" w:color="auto" w:fill="FFFFFF"/>
        <w:spacing w:before="40" w:line="288" w:lineRule="auto"/>
        <w:ind w:left="1418" w:hanging="1418"/>
        <w:jc w:val="both"/>
        <w:rPr>
          <w:b w:val="0"/>
          <w:bCs/>
          <w:color w:val="000000"/>
        </w:rPr>
      </w:pPr>
      <w:r>
        <w:rPr>
          <w:b w:val="0"/>
          <w:bCs/>
          <w:color w:val="000000"/>
        </w:rPr>
        <w:tab/>
      </w:r>
      <w:r w:rsidRPr="006B2410">
        <w:rPr>
          <w:bCs/>
          <w:i/>
          <w:color w:val="000000"/>
        </w:rPr>
        <w:t>2. BCS đảng UBND tỉnh thông qua</w:t>
      </w:r>
      <w:r>
        <w:rPr>
          <w:b w:val="0"/>
          <w:bCs/>
          <w:color w:val="000000"/>
        </w:rPr>
        <w:t xml:space="preserve">: (1) Chương trình hành động triển khai thực hiện Nghị quyết 45-NQ/TW ngày 24/11/2023 của Trung ương về tiếp tục phát huy vai trò của đội ngũ tri thức đáp ứng yêu cầu phát triển đất nước nhanh và bền vững; (2) </w:t>
      </w:r>
      <w:r w:rsidRPr="006B2410">
        <w:rPr>
          <w:b w:val="0"/>
          <w:bCs/>
          <w:color w:val="000000"/>
        </w:rPr>
        <w:t>Chương trình hành động thực hiện Nghị quyết số 44-NQ/TW ngày 24/11/2023 của Trung ương về Chiến lược bảo</w:t>
      </w:r>
      <w:r>
        <w:rPr>
          <w:b w:val="0"/>
          <w:bCs/>
          <w:color w:val="000000"/>
        </w:rPr>
        <w:t xml:space="preserve"> vệ Tổ quốc trong tình hình mới và </w:t>
      </w:r>
      <w:r w:rsidRPr="006B2410">
        <w:rPr>
          <w:b w:val="0"/>
          <w:bCs/>
          <w:color w:val="000000"/>
        </w:rPr>
        <w:t>Kế hoạch thực hiện Chỉ thị số 27-CT/TW ngày 25/12/2023 của Bộ Chính trị về tăng cường sự lãnh đạo của Đảng đối với công tác thực</w:t>
      </w:r>
      <w:r>
        <w:rPr>
          <w:b w:val="0"/>
          <w:bCs/>
          <w:color w:val="000000"/>
        </w:rPr>
        <w:t xml:space="preserve"> hành tiết kiệm, chống lãng phí; </w:t>
      </w:r>
      <w:r w:rsidRPr="006B2410">
        <w:rPr>
          <w:bCs/>
          <w:color w:val="000000"/>
        </w:rPr>
        <w:t>mời dự:</w:t>
      </w:r>
      <w:r>
        <w:rPr>
          <w:b w:val="0"/>
          <w:bCs/>
          <w:color w:val="000000"/>
        </w:rPr>
        <w:t xml:space="preserve"> Đại diện lãnh đạo Ban Nội chính Tỉnh ủy. </w:t>
      </w:r>
      <w:r w:rsidRPr="006B2410">
        <w:rPr>
          <w:bCs/>
          <w:color w:val="000000"/>
        </w:rPr>
        <w:t>Thành phần dự:</w:t>
      </w:r>
      <w:r>
        <w:rPr>
          <w:b w:val="0"/>
          <w:bCs/>
          <w:color w:val="000000"/>
        </w:rPr>
        <w:t xml:space="preserve"> Do BCS đảng UBND tỉnh bố trí.</w:t>
      </w:r>
    </w:p>
    <w:p w14:paraId="6C1FEB9C" w14:textId="0E675637" w:rsidR="0019520C" w:rsidRPr="0019520C" w:rsidRDefault="0019520C" w:rsidP="006B2410">
      <w:pPr>
        <w:widowControl w:val="0"/>
        <w:pBdr>
          <w:bottom w:val="none" w:sz="0" w:space="31" w:color="000000"/>
        </w:pBdr>
        <w:shd w:val="clear" w:color="auto" w:fill="FFFFFF"/>
        <w:spacing w:before="40" w:line="288" w:lineRule="auto"/>
        <w:ind w:left="1418" w:hanging="1418"/>
        <w:jc w:val="both"/>
        <w:rPr>
          <w:b w:val="0"/>
          <w:bCs/>
          <w:color w:val="000000"/>
        </w:rPr>
      </w:pPr>
      <w:r>
        <w:rPr>
          <w:bCs/>
          <w:i/>
          <w:color w:val="000000"/>
        </w:rPr>
        <w:tab/>
        <w:t xml:space="preserve">3. Đảng ủy Công an tỉnh thông qua: </w:t>
      </w:r>
      <w:r w:rsidRPr="0019520C">
        <w:rPr>
          <w:b w:val="0"/>
          <w:bCs/>
          <w:color w:val="000000"/>
        </w:rPr>
        <w:t xml:space="preserve">Kế hoạch tự kiểm tra việc thực hiện </w:t>
      </w:r>
      <w:r w:rsidRPr="0019520C">
        <w:rPr>
          <w:b w:val="0"/>
          <w:bCs/>
          <w:color w:val="000000"/>
        </w:rPr>
        <w:lastRenderedPageBreak/>
        <w:t>Chỉ thị số 12-CT/TW ngày 05/01/2017 của Bộ Chính trị về tăng cường sự lãnh đạo của Đảng đối với công tác bảo đảm an ninh kinh tế trong điều kiện phát triển kinh tế thị trường định hướng xã hội chủ nghĩa và hội nhập kinh tế quốc tế.</w:t>
      </w:r>
      <w:r w:rsidR="00F05D49">
        <w:rPr>
          <w:b w:val="0"/>
          <w:bCs/>
          <w:color w:val="000000"/>
        </w:rPr>
        <w:t xml:space="preserve"> </w:t>
      </w:r>
      <w:r w:rsidR="00F05D49" w:rsidRPr="00F05D49">
        <w:rPr>
          <w:bCs/>
          <w:color w:val="000000"/>
        </w:rPr>
        <w:t>Mời dự:</w:t>
      </w:r>
      <w:r w:rsidR="00F05D49">
        <w:rPr>
          <w:b w:val="0"/>
          <w:bCs/>
          <w:color w:val="000000"/>
        </w:rPr>
        <w:t xml:space="preserve"> Đại diện lãnh đạo Ban Nội chính Tỉnh ủy.</w:t>
      </w:r>
    </w:p>
    <w:p w14:paraId="331C2A3C" w14:textId="11398F28" w:rsidR="0019520C" w:rsidRDefault="00CE3FD1" w:rsidP="000760D8">
      <w:pPr>
        <w:widowControl w:val="0"/>
        <w:pBdr>
          <w:bottom w:val="none" w:sz="0" w:space="31" w:color="000000"/>
        </w:pBdr>
        <w:shd w:val="clear" w:color="auto" w:fill="FFFFFF"/>
        <w:spacing w:before="40" w:line="288" w:lineRule="auto"/>
        <w:ind w:left="1418" w:hanging="1418"/>
        <w:jc w:val="both"/>
        <w:rPr>
          <w:b w:val="0"/>
          <w:shd w:val="clear" w:color="auto" w:fill="FFFFFF"/>
        </w:rPr>
      </w:pPr>
      <w:r>
        <w:rPr>
          <w:b w:val="0"/>
          <w:shd w:val="clear" w:color="auto" w:fill="FFFFFF"/>
        </w:rPr>
        <w:tab/>
      </w:r>
      <w:r w:rsidR="0042417A">
        <w:rPr>
          <w:b w:val="0"/>
          <w:shd w:val="clear" w:color="auto" w:fill="FFFFFF"/>
        </w:rPr>
        <w:t>4</w:t>
      </w:r>
      <w:r w:rsidRPr="006B2410">
        <w:rPr>
          <w:i/>
          <w:shd w:val="clear" w:color="auto" w:fill="FFFFFF"/>
        </w:rPr>
        <w:t>.</w:t>
      </w:r>
      <w:r w:rsidRPr="00CE3FD1">
        <w:rPr>
          <w:i/>
          <w:shd w:val="clear" w:color="auto" w:fill="FFFFFF"/>
        </w:rPr>
        <w:t xml:space="preserve"> Trường Chính trị tỉnh báo cáo: </w:t>
      </w:r>
      <w:r w:rsidRPr="00CE3FD1">
        <w:rPr>
          <w:b w:val="0"/>
          <w:shd w:val="clear" w:color="auto" w:fill="FFFFFF"/>
        </w:rPr>
        <w:t xml:space="preserve">Kết quả thực hiện Đề án 06-ĐA/TU ngày 26/8/2022 của Ban Thường vụ Tỉnh uỷ về “Đổi mới, nâng cao chất lượng đào tạo, bồi dưỡng và xây dựng trường Chính trị tỉnh Bình Phước đạt chuẩn” từ 26/8/2022 đến 31/12/2023 </w:t>
      </w:r>
    </w:p>
    <w:p w14:paraId="39F9ED0E" w14:textId="6FC28FF8" w:rsidR="000760D8" w:rsidRDefault="000760D8" w:rsidP="000760D8">
      <w:pPr>
        <w:widowControl w:val="0"/>
        <w:pBdr>
          <w:bottom w:val="none" w:sz="0" w:space="31" w:color="000000"/>
        </w:pBdr>
        <w:shd w:val="clear" w:color="auto" w:fill="FFFFFF"/>
        <w:spacing w:before="40" w:line="288" w:lineRule="auto"/>
        <w:ind w:left="1418" w:hanging="1418"/>
        <w:jc w:val="both"/>
        <w:rPr>
          <w:shd w:val="clear" w:color="auto" w:fill="FFFFFF"/>
        </w:rPr>
      </w:pPr>
      <w:r>
        <w:rPr>
          <w:rFonts w:eastAsia="Calibri"/>
          <w:i/>
          <w:lang w:val="pt-BR"/>
        </w:rPr>
        <w:t xml:space="preserve">                  </w:t>
      </w:r>
      <w:r w:rsidR="0042417A">
        <w:rPr>
          <w:rFonts w:eastAsia="Calibri"/>
          <w:i/>
          <w:lang w:val="pt-BR"/>
        </w:rPr>
        <w:t>5</w:t>
      </w:r>
      <w:r w:rsidR="00CE3FD1">
        <w:rPr>
          <w:rFonts w:eastAsia="Calibri"/>
          <w:i/>
          <w:lang w:val="pt-BR"/>
        </w:rPr>
        <w:t>.</w:t>
      </w:r>
      <w:r>
        <w:rPr>
          <w:rFonts w:eastAsia="Calibri"/>
          <w:i/>
          <w:lang w:val="pt-BR"/>
        </w:rPr>
        <w:t xml:space="preserve"> </w:t>
      </w:r>
      <w:r w:rsidRPr="001D48A1">
        <w:rPr>
          <w:rFonts w:eastAsia="Calibri"/>
          <w:i/>
          <w:lang w:val="pt-BR"/>
        </w:rPr>
        <w:t>Huyện ủy Đồng Phú báo cáo:</w:t>
      </w:r>
      <w:r w:rsidRPr="001D48A1">
        <w:rPr>
          <w:rFonts w:eastAsia="Calibri"/>
          <w:b w:val="0"/>
          <w:lang w:val="pt-BR"/>
        </w:rPr>
        <w:t xml:space="preserve"> Xin chủ trương kết nghĩa giữa huyện Đồng Phú và huyện Phú Giáo tỉnh Bình Dương.</w:t>
      </w:r>
    </w:p>
    <w:p w14:paraId="66E1A1C5" w14:textId="7918B9D4" w:rsidR="000760D8" w:rsidRDefault="000760D8" w:rsidP="000760D8">
      <w:pPr>
        <w:widowControl w:val="0"/>
        <w:pBdr>
          <w:bottom w:val="none" w:sz="0" w:space="31" w:color="000000"/>
        </w:pBdr>
        <w:shd w:val="clear" w:color="auto" w:fill="FFFFFF"/>
        <w:spacing w:before="40" w:line="288" w:lineRule="auto"/>
        <w:ind w:left="1418" w:hanging="1418"/>
        <w:jc w:val="both"/>
        <w:rPr>
          <w:u w:val="single"/>
          <w:shd w:val="clear" w:color="auto" w:fill="FFFFFF"/>
        </w:rPr>
      </w:pPr>
      <w:r>
        <w:rPr>
          <w:u w:val="single"/>
          <w:shd w:val="clear" w:color="auto" w:fill="FFFFFF"/>
        </w:rPr>
        <w:t>Thứ Bảy (0</w:t>
      </w:r>
      <w:r w:rsidR="00630F2D">
        <w:rPr>
          <w:u w:val="single"/>
          <w:shd w:val="clear" w:color="auto" w:fill="FFFFFF"/>
        </w:rPr>
        <w:t>4</w:t>
      </w:r>
      <w:r>
        <w:rPr>
          <w:u w:val="single"/>
          <w:shd w:val="clear" w:color="auto" w:fill="FFFFFF"/>
        </w:rPr>
        <w:t>/5):</w:t>
      </w:r>
    </w:p>
    <w:p w14:paraId="1666A72F" w14:textId="2D632BC9" w:rsidR="00E4065F" w:rsidRPr="006B2410" w:rsidRDefault="00E4065F" w:rsidP="000760D8">
      <w:pPr>
        <w:widowControl w:val="0"/>
        <w:pBdr>
          <w:bottom w:val="none" w:sz="0" w:space="31" w:color="000000"/>
        </w:pBdr>
        <w:shd w:val="clear" w:color="auto" w:fill="FFFFFF"/>
        <w:spacing w:before="40" w:line="288" w:lineRule="auto"/>
        <w:ind w:left="1418" w:hanging="1418"/>
        <w:jc w:val="both"/>
        <w:rPr>
          <w:b w:val="0"/>
          <w:shd w:val="clear" w:color="auto" w:fill="FFFFFF"/>
        </w:rPr>
      </w:pPr>
      <w:r w:rsidRPr="00E4065F">
        <w:rPr>
          <w:shd w:val="clear" w:color="auto" w:fill="FFFFFF"/>
        </w:rPr>
        <w:t xml:space="preserve">    </w:t>
      </w:r>
      <w:r>
        <w:rPr>
          <w:shd w:val="clear" w:color="auto" w:fill="FFFFFF"/>
        </w:rPr>
        <w:t xml:space="preserve"> </w:t>
      </w:r>
      <w:r w:rsidRPr="00E4065F">
        <w:rPr>
          <w:u w:val="single"/>
          <w:shd w:val="clear" w:color="auto" w:fill="FFFFFF"/>
        </w:rPr>
        <w:t>Sáng:</w:t>
      </w:r>
      <w:r w:rsidRPr="00E4065F">
        <w:rPr>
          <w:shd w:val="clear" w:color="auto" w:fill="FFFFFF"/>
        </w:rPr>
        <w:tab/>
      </w:r>
      <w:r>
        <w:rPr>
          <w:shd w:val="clear" w:color="auto" w:fill="FFFFFF"/>
        </w:rPr>
        <w:t>- 08h00’:</w:t>
      </w:r>
      <w:r w:rsidR="006B2410">
        <w:rPr>
          <w:shd w:val="clear" w:color="auto" w:fill="FFFFFF"/>
        </w:rPr>
        <w:t xml:space="preserve"> Họp Ban Thường vụ Tỉnh ủy, </w:t>
      </w:r>
      <w:r w:rsidR="006B2410" w:rsidRPr="006B2410">
        <w:rPr>
          <w:b w:val="0"/>
          <w:shd w:val="clear" w:color="auto" w:fill="FFFFFF"/>
        </w:rPr>
        <w:t xml:space="preserve">phiên thứ </w:t>
      </w:r>
      <w:r w:rsidR="00F05D49">
        <w:rPr>
          <w:b w:val="0"/>
          <w:shd w:val="clear" w:color="auto" w:fill="FFFFFF"/>
        </w:rPr>
        <w:t>0</w:t>
      </w:r>
      <w:r w:rsidR="006B2410" w:rsidRPr="006B2410">
        <w:rPr>
          <w:b w:val="0"/>
          <w:shd w:val="clear" w:color="auto" w:fill="FFFFFF"/>
        </w:rPr>
        <w:t>9/2024.</w:t>
      </w:r>
      <w:r w:rsidR="006B2410">
        <w:rPr>
          <w:shd w:val="clear" w:color="auto" w:fill="FFFFFF"/>
        </w:rPr>
        <w:t xml:space="preserve"> Địa điểm: </w:t>
      </w:r>
      <w:r w:rsidR="006B2410" w:rsidRPr="006B2410">
        <w:rPr>
          <w:b w:val="0"/>
          <w:shd w:val="clear" w:color="auto" w:fill="FFFFFF"/>
        </w:rPr>
        <w:t>Tại phòng họp B – Tỉnh ủy.</w:t>
      </w:r>
    </w:p>
    <w:p w14:paraId="1B5522DA" w14:textId="69D80B70" w:rsidR="000F4959" w:rsidRDefault="00670EE4" w:rsidP="000760D8">
      <w:pPr>
        <w:widowControl w:val="0"/>
        <w:pBdr>
          <w:bottom w:val="none" w:sz="0" w:space="31" w:color="000000"/>
        </w:pBdr>
        <w:shd w:val="clear" w:color="auto" w:fill="FFFFFF"/>
        <w:spacing w:before="40" w:line="288" w:lineRule="auto"/>
        <w:ind w:left="1418" w:hanging="1418"/>
        <w:jc w:val="both"/>
        <w:rPr>
          <w:shd w:val="clear" w:color="auto" w:fill="FFFFFF"/>
        </w:rPr>
      </w:pPr>
      <w:r w:rsidRPr="001D48A1">
        <w:rPr>
          <w:shd w:val="clear" w:color="auto" w:fill="FFFFFF"/>
        </w:rPr>
        <w:t xml:space="preserve">    </w:t>
      </w:r>
      <w:r w:rsidR="006B2410">
        <w:rPr>
          <w:shd w:val="clear" w:color="auto" w:fill="FFFFFF"/>
        </w:rPr>
        <w:tab/>
        <w:t>Nội dung:</w:t>
      </w:r>
    </w:p>
    <w:p w14:paraId="4CE76F3B" w14:textId="7460BED1" w:rsidR="006B2410" w:rsidRDefault="006B2410" w:rsidP="006B2410">
      <w:pPr>
        <w:widowControl w:val="0"/>
        <w:pBdr>
          <w:bottom w:val="none" w:sz="0" w:space="31" w:color="000000"/>
        </w:pBdr>
        <w:shd w:val="clear" w:color="auto" w:fill="FFFFFF"/>
        <w:spacing w:before="40" w:line="288" w:lineRule="auto"/>
        <w:ind w:left="1418" w:hanging="1418"/>
        <w:jc w:val="both"/>
        <w:rPr>
          <w:rFonts w:ascii="TimesNewRomanPS-BoldMT" w:hAnsi="TimesNewRomanPS-BoldMT"/>
          <w:b w:val="0"/>
          <w:bCs/>
          <w:color w:val="000000"/>
        </w:rPr>
      </w:pPr>
      <w:r>
        <w:rPr>
          <w:i/>
          <w:shd w:val="clear" w:color="auto" w:fill="FFFFFF"/>
        </w:rPr>
        <w:t xml:space="preserve">                    </w:t>
      </w:r>
      <w:r w:rsidRPr="00CE3FD1">
        <w:rPr>
          <w:i/>
          <w:shd w:val="clear" w:color="auto" w:fill="FFFFFF"/>
        </w:rPr>
        <w:t>1. Ban Tổ chức Tỉnh ủy báo cáo:</w:t>
      </w:r>
      <w:r>
        <w:rPr>
          <w:b w:val="0"/>
          <w:shd w:val="clear" w:color="auto" w:fill="FFFFFF"/>
        </w:rPr>
        <w:t xml:space="preserve"> (1) Công tác cán bộ; hiệp y quy hoạch cán bộ ngành thuế; </w:t>
      </w:r>
      <w:r w:rsidRPr="00CE3FD1">
        <w:rPr>
          <w:shd w:val="clear" w:color="auto" w:fill="FFFFFF"/>
        </w:rPr>
        <w:t>mời dự:</w:t>
      </w:r>
      <w:r>
        <w:rPr>
          <w:b w:val="0"/>
          <w:shd w:val="clear" w:color="auto" w:fill="FFFFFF"/>
        </w:rPr>
        <w:t xml:space="preserve"> Đ/c Chủ nhiệm UBKT Tỉnh ủy; (2) Xin ý kiến về kết nạp lại người vào Đảng; (3) D</w:t>
      </w:r>
      <w:r>
        <w:rPr>
          <w:b w:val="0"/>
          <w:bCs/>
          <w:color w:val="000000"/>
        </w:rPr>
        <w:t xml:space="preserve">ự thảo quyết định, danh mục vị trí việc làm </w:t>
      </w:r>
      <w:r>
        <w:rPr>
          <w:rFonts w:ascii="TimesNewRomanPS-BoldMT" w:hAnsi="TimesNewRomanPS-BoldMT"/>
          <w:b w:val="0"/>
          <w:bCs/>
          <w:color w:val="000000"/>
        </w:rPr>
        <w:t>công chức, viên chức của các cơ quan, đơn vị khối đảng, MTTQ và các tổ chức chính trị - xã hội</w:t>
      </w:r>
      <w:r w:rsidR="00B50665">
        <w:rPr>
          <w:rFonts w:ascii="TimesNewRomanPS-BoldMT" w:hAnsi="TimesNewRomanPS-BoldMT"/>
          <w:b w:val="0"/>
          <w:bCs/>
          <w:color w:val="000000"/>
        </w:rPr>
        <w:t xml:space="preserve">; </w:t>
      </w:r>
      <w:r w:rsidR="00B50665" w:rsidRPr="00B50665">
        <w:rPr>
          <w:b w:val="0"/>
          <w:color w:val="FF0000"/>
          <w:spacing w:val="-2"/>
          <w:shd w:val="clear" w:color="auto" w:fill="FFFFFF"/>
        </w:rPr>
        <w:t>(4) Nội dung thực hiện Công văn số 1722-CV/TU ngày 17/4/2024 của BTV Tỉnh ủy</w:t>
      </w:r>
      <w:r w:rsidR="00B50665" w:rsidRPr="00B50665">
        <w:rPr>
          <w:b w:val="0"/>
          <w:spacing w:val="-2"/>
          <w:shd w:val="clear" w:color="auto" w:fill="FFFFFF"/>
        </w:rPr>
        <w:t>.</w:t>
      </w:r>
    </w:p>
    <w:p w14:paraId="62099BD9" w14:textId="7A03A439" w:rsidR="0019520C" w:rsidRDefault="006B2410" w:rsidP="0019520C">
      <w:pPr>
        <w:widowControl w:val="0"/>
        <w:pBdr>
          <w:bottom w:val="none" w:sz="0" w:space="31" w:color="000000"/>
        </w:pBdr>
        <w:shd w:val="clear" w:color="auto" w:fill="FFFFFF"/>
        <w:spacing w:before="40" w:line="288" w:lineRule="auto"/>
        <w:ind w:left="1418" w:hanging="1418"/>
        <w:jc w:val="both"/>
        <w:rPr>
          <w:b w:val="0"/>
          <w:bCs/>
          <w:color w:val="000000"/>
        </w:rPr>
      </w:pPr>
      <w:r>
        <w:rPr>
          <w:b w:val="0"/>
          <w:bCs/>
          <w:color w:val="000000"/>
        </w:rPr>
        <w:tab/>
      </w:r>
      <w:r w:rsidRPr="006B2410">
        <w:rPr>
          <w:bCs/>
          <w:i/>
          <w:color w:val="000000"/>
        </w:rPr>
        <w:t>2. BCS đảng UBND tỉnh thông qua</w:t>
      </w:r>
      <w:r>
        <w:rPr>
          <w:b w:val="0"/>
          <w:bCs/>
          <w:color w:val="000000"/>
        </w:rPr>
        <w:t xml:space="preserve">: </w:t>
      </w:r>
      <w:r w:rsidR="0019520C">
        <w:rPr>
          <w:b w:val="0"/>
          <w:bCs/>
          <w:color w:val="000000"/>
        </w:rPr>
        <w:t xml:space="preserve">(1) Chương trình hành động triển khai thực hiện Nghị quyết 45-NQ/TW ngày 24/11/2023 của Trung ương về tiếp tục phát huy vai trò của đội ngũ tri thức đáp ứng yêu cầu phát triển đất nước nhanh và bền vững; (2) </w:t>
      </w:r>
      <w:r w:rsidR="0019520C" w:rsidRPr="006B2410">
        <w:rPr>
          <w:b w:val="0"/>
          <w:bCs/>
          <w:color w:val="000000"/>
        </w:rPr>
        <w:t>Chương trình hành động thực hiện Nghị quyết số 44-NQ/TW ngày 24/11/2023 của Trung ương về Chiến lược bảo</w:t>
      </w:r>
      <w:r w:rsidR="0019520C">
        <w:rPr>
          <w:b w:val="0"/>
          <w:bCs/>
          <w:color w:val="000000"/>
        </w:rPr>
        <w:t xml:space="preserve"> vệ Tổ quốc trong tình hình mới; (3) </w:t>
      </w:r>
      <w:r w:rsidR="0019520C" w:rsidRPr="006B2410">
        <w:rPr>
          <w:b w:val="0"/>
          <w:bCs/>
          <w:color w:val="000000"/>
        </w:rPr>
        <w:t>Kế hoạch thực hiện Chỉ thị số 27-CT/TW ngày 25/12/2023 của Bộ Chính trị về tăng cường sự lãnh đạo của Đảng đối với công tác thực</w:t>
      </w:r>
      <w:r w:rsidR="0019520C">
        <w:rPr>
          <w:b w:val="0"/>
          <w:bCs/>
          <w:color w:val="000000"/>
        </w:rPr>
        <w:t xml:space="preserve"> hành tiết kiệm, chống lãng phí</w:t>
      </w:r>
      <w:r w:rsidR="00B50665">
        <w:rPr>
          <w:b w:val="0"/>
        </w:rPr>
        <w:t xml:space="preserve">; </w:t>
      </w:r>
      <w:r w:rsidR="00B50665" w:rsidRPr="00B50665">
        <w:rPr>
          <w:b w:val="0"/>
          <w:color w:val="FF0000"/>
        </w:rPr>
        <w:t>(4) N</w:t>
      </w:r>
      <w:r w:rsidR="00B50665" w:rsidRPr="00B50665">
        <w:rPr>
          <w:b w:val="0"/>
          <w:color w:val="FF0000"/>
          <w:spacing w:val="-2"/>
          <w:shd w:val="clear" w:color="auto" w:fill="FFFFFF"/>
        </w:rPr>
        <w:t>ội dung thực hiện Công văn số 1722-CV/TU ngày 17/4/2</w:t>
      </w:r>
      <w:bookmarkStart w:id="0" w:name="_GoBack"/>
      <w:bookmarkEnd w:id="0"/>
      <w:r w:rsidR="00B50665" w:rsidRPr="00B50665">
        <w:rPr>
          <w:b w:val="0"/>
          <w:color w:val="FF0000"/>
          <w:spacing w:val="-2"/>
          <w:shd w:val="clear" w:color="auto" w:fill="FFFFFF"/>
        </w:rPr>
        <w:t>024 của BTV Tỉnh ủy</w:t>
      </w:r>
      <w:r w:rsidR="0019520C">
        <w:rPr>
          <w:b w:val="0"/>
          <w:bCs/>
          <w:color w:val="000000"/>
        </w:rPr>
        <w:t xml:space="preserve">. </w:t>
      </w:r>
      <w:r w:rsidR="0019520C" w:rsidRPr="006B2410">
        <w:rPr>
          <w:bCs/>
          <w:color w:val="000000"/>
        </w:rPr>
        <w:t>Thành phần dự:</w:t>
      </w:r>
      <w:r w:rsidR="0019520C">
        <w:rPr>
          <w:b w:val="0"/>
          <w:bCs/>
          <w:color w:val="000000"/>
        </w:rPr>
        <w:t xml:space="preserve"> Do BCS đảng UBND tỉnh bố trí.</w:t>
      </w:r>
    </w:p>
    <w:p w14:paraId="40D29D88" w14:textId="551DD221" w:rsidR="00B50665" w:rsidRPr="000B5C6E" w:rsidRDefault="00516313" w:rsidP="00B50665">
      <w:pPr>
        <w:widowControl w:val="0"/>
        <w:pBdr>
          <w:bottom w:val="none" w:sz="0" w:space="31" w:color="000000"/>
        </w:pBdr>
        <w:shd w:val="clear" w:color="auto" w:fill="FFFFFF"/>
        <w:spacing w:before="40" w:line="288" w:lineRule="auto"/>
        <w:ind w:left="1418" w:hanging="1418"/>
        <w:jc w:val="both"/>
        <w:rPr>
          <w:b w:val="0"/>
          <w:color w:val="FF0000"/>
        </w:rPr>
      </w:pPr>
      <w:r>
        <w:rPr>
          <w:i/>
          <w:shd w:val="clear" w:color="auto" w:fill="FFFFFF"/>
        </w:rPr>
        <w:tab/>
      </w:r>
      <w:r w:rsidR="00B50665" w:rsidRPr="00B50665">
        <w:rPr>
          <w:i/>
          <w:color w:val="FF0000"/>
          <w:shd w:val="clear" w:color="auto" w:fill="FFFFFF"/>
        </w:rPr>
        <w:t>3</w:t>
      </w:r>
      <w:r w:rsidRPr="00B50665">
        <w:rPr>
          <w:i/>
          <w:color w:val="FF0000"/>
          <w:shd w:val="clear" w:color="auto" w:fill="FFFFFF"/>
        </w:rPr>
        <w:t>. Văn phòng Tỉnh ủy báo cáo</w:t>
      </w:r>
      <w:r w:rsidRPr="00B50665">
        <w:rPr>
          <w:b w:val="0"/>
          <w:color w:val="FF0000"/>
          <w:shd w:val="clear" w:color="auto" w:fill="FFFFFF"/>
        </w:rPr>
        <w:t xml:space="preserve">: </w:t>
      </w:r>
      <w:r w:rsidR="00B50665" w:rsidRPr="000B5C6E">
        <w:rPr>
          <w:b w:val="0"/>
          <w:color w:val="FF0000"/>
          <w:shd w:val="clear" w:color="auto" w:fill="FFFFFF"/>
        </w:rPr>
        <w:t xml:space="preserve">(1) </w:t>
      </w:r>
      <w:r w:rsidR="00B50665" w:rsidRPr="000B5C6E">
        <w:rPr>
          <w:rFonts w:eastAsia="Calibri"/>
          <w:b w:val="0"/>
          <w:bCs/>
          <w:color w:val="FF0000"/>
        </w:rPr>
        <w:t xml:space="preserve">Kế hoạch hoạt động sản xuất kinh doanh năm 2024 của Công ty TNHH MTV Cao su Bình; </w:t>
      </w:r>
      <w:r w:rsidR="00B50665" w:rsidRPr="000B5C6E">
        <w:rPr>
          <w:rFonts w:eastAsia="Calibri"/>
          <w:bCs/>
          <w:color w:val="FF0000"/>
        </w:rPr>
        <w:t>mời dự:</w:t>
      </w:r>
      <w:r w:rsidR="00B50665" w:rsidRPr="000B5C6E">
        <w:rPr>
          <w:rFonts w:eastAsia="Calibri"/>
          <w:b w:val="0"/>
          <w:bCs/>
          <w:color w:val="FF0000"/>
        </w:rPr>
        <w:t xml:space="preserve"> Hội đồng thành viên Công ty TNHH MTV Cao su Bình Phước; </w:t>
      </w:r>
      <w:r w:rsidR="00B50665" w:rsidRPr="000B5C6E">
        <w:rPr>
          <w:b w:val="0"/>
          <w:color w:val="FF0000"/>
          <w:shd w:val="clear" w:color="auto" w:fill="FFFFFF"/>
        </w:rPr>
        <w:t xml:space="preserve">(2) </w:t>
      </w:r>
      <w:r w:rsidR="00B50665" w:rsidRPr="000B5C6E">
        <w:rPr>
          <w:b w:val="0"/>
          <w:color w:val="FF0000"/>
        </w:rPr>
        <w:t>N</w:t>
      </w:r>
      <w:r w:rsidR="00B50665" w:rsidRPr="000B5C6E">
        <w:rPr>
          <w:b w:val="0"/>
          <w:color w:val="FF0000"/>
          <w:spacing w:val="-2"/>
          <w:shd w:val="clear" w:color="auto" w:fill="FFFFFF"/>
        </w:rPr>
        <w:t>ội dung thực hiện Công văn số 1722-CV/TU ngày 17/4/2024 của BTV Tỉnh ủy.</w:t>
      </w:r>
    </w:p>
    <w:p w14:paraId="74131021" w14:textId="4032C4C9" w:rsidR="00B50665" w:rsidRDefault="00B50665" w:rsidP="00B50665">
      <w:pPr>
        <w:widowControl w:val="0"/>
        <w:pBdr>
          <w:bottom w:val="none" w:sz="0" w:space="31" w:color="000000"/>
        </w:pBdr>
        <w:shd w:val="clear" w:color="auto" w:fill="FFFFFF"/>
        <w:spacing w:before="40" w:line="288" w:lineRule="auto"/>
        <w:ind w:left="1418" w:hanging="1418"/>
        <w:jc w:val="both"/>
        <w:rPr>
          <w:b w:val="0"/>
          <w:shd w:val="clear" w:color="auto" w:fill="FFFFFF"/>
        </w:rPr>
      </w:pPr>
      <w:r w:rsidRPr="006B2410">
        <w:rPr>
          <w:i/>
          <w:shd w:val="clear" w:color="auto" w:fill="FFFFFF"/>
        </w:rPr>
        <w:t xml:space="preserve">                   </w:t>
      </w:r>
      <w:r>
        <w:rPr>
          <w:i/>
          <w:shd w:val="clear" w:color="auto" w:fill="FFFFFF"/>
        </w:rPr>
        <w:t>4</w:t>
      </w:r>
      <w:r w:rsidRPr="006B2410">
        <w:rPr>
          <w:i/>
          <w:shd w:val="clear" w:color="auto" w:fill="FFFFFF"/>
        </w:rPr>
        <w:t>. Đảng đoàn MTTQ Việt Nam tỉnh thông</w:t>
      </w:r>
      <w:r>
        <w:rPr>
          <w:shd w:val="clear" w:color="auto" w:fill="FFFFFF"/>
        </w:rPr>
        <w:t xml:space="preserve"> </w:t>
      </w:r>
      <w:r w:rsidRPr="006B2410">
        <w:rPr>
          <w:i/>
          <w:shd w:val="clear" w:color="auto" w:fill="FFFFFF"/>
        </w:rPr>
        <w:t>qua</w:t>
      </w:r>
      <w:r>
        <w:rPr>
          <w:shd w:val="clear" w:color="auto" w:fill="FFFFFF"/>
        </w:rPr>
        <w:t xml:space="preserve">: </w:t>
      </w:r>
      <w:r w:rsidRPr="006B2410">
        <w:rPr>
          <w:b w:val="0"/>
          <w:shd w:val="clear" w:color="auto" w:fill="FFFFFF"/>
        </w:rPr>
        <w:t xml:space="preserve">Chương trình hành động thực hiện Nghị quyết số 43-NQ/TW, ngày 24/11/2023 của </w:t>
      </w:r>
      <w:r>
        <w:rPr>
          <w:b w:val="0"/>
          <w:shd w:val="clear" w:color="auto" w:fill="FFFFFF"/>
        </w:rPr>
        <w:t>Trung ương</w:t>
      </w:r>
      <w:r w:rsidRPr="006B2410">
        <w:rPr>
          <w:b w:val="0"/>
          <w:shd w:val="clear" w:color="auto" w:fill="FFFFFF"/>
        </w:rPr>
        <w:t xml:space="preserve"> về tiếp tục phát huy truyền thống, sức mạnh đại đoàn kết toàn dân tộc, xây </w:t>
      </w:r>
      <w:r w:rsidRPr="006B2410">
        <w:rPr>
          <w:b w:val="0"/>
          <w:shd w:val="clear" w:color="auto" w:fill="FFFFFF"/>
        </w:rPr>
        <w:lastRenderedPageBreak/>
        <w:t>dựng đất nước ta ngày càng phồn vinh, hạnh phúc</w:t>
      </w:r>
      <w:r>
        <w:rPr>
          <w:b w:val="0"/>
          <w:shd w:val="clear" w:color="auto" w:fill="FFFFFF"/>
        </w:rPr>
        <w:t>.</w:t>
      </w:r>
    </w:p>
    <w:p w14:paraId="203BC2CC" w14:textId="77777777" w:rsidR="006B2410" w:rsidRPr="001D48A1" w:rsidRDefault="006B2410" w:rsidP="000760D8">
      <w:pPr>
        <w:widowControl w:val="0"/>
        <w:pBdr>
          <w:bottom w:val="none" w:sz="0" w:space="31" w:color="000000"/>
        </w:pBdr>
        <w:shd w:val="clear" w:color="auto" w:fill="FFFFFF"/>
        <w:spacing w:before="40" w:line="288" w:lineRule="auto"/>
        <w:ind w:left="1418" w:hanging="1418"/>
        <w:jc w:val="both"/>
        <w:rPr>
          <w:shd w:val="clear" w:color="auto" w:fill="FFFFFF"/>
        </w:rPr>
      </w:pPr>
    </w:p>
    <w:p w14:paraId="32919A28" w14:textId="2C26C2A3" w:rsidR="00F03F3E" w:rsidRPr="001D48A1" w:rsidRDefault="00F03F3E" w:rsidP="000F4959">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r w:rsidRPr="001D48A1">
        <w:rPr>
          <w:rFonts w:eastAsia="Calibri"/>
          <w:b w:val="0"/>
        </w:rPr>
        <w:tab/>
      </w:r>
      <w:r w:rsidRPr="001D48A1">
        <w:rPr>
          <w:b w:val="0"/>
          <w:bCs/>
          <w:shd w:val="clear" w:color="auto" w:fill="FFFFFF"/>
          <w:lang w:val="ca-ES"/>
        </w:rPr>
        <w:t xml:space="preserve">Mọi thông tin đăng ký lịch tuần vui lòng gửi về Văn phòng Tỉnh uỷ trước </w:t>
      </w:r>
      <w:r w:rsidRPr="001D48A1">
        <w:rPr>
          <w:bCs/>
          <w:shd w:val="clear" w:color="auto" w:fill="FFFFFF"/>
          <w:lang w:val="ca-ES"/>
        </w:rPr>
        <w:t>12h00 ngày Thứ 4 hàng tuần</w:t>
      </w:r>
      <w:r w:rsidRPr="001D48A1">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p w14:paraId="71860CD4" w14:textId="77777777" w:rsidR="00652A80" w:rsidRPr="001D48A1" w:rsidRDefault="00652A80" w:rsidP="00886027">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p>
    <w:tbl>
      <w:tblPr>
        <w:tblW w:w="9385" w:type="dxa"/>
        <w:tblInd w:w="646" w:type="dxa"/>
        <w:tblLayout w:type="fixed"/>
        <w:tblLook w:val="04A0" w:firstRow="1" w:lastRow="0" w:firstColumn="1" w:lastColumn="0" w:noHBand="0" w:noVBand="1"/>
      </w:tblPr>
      <w:tblGrid>
        <w:gridCol w:w="4991"/>
        <w:gridCol w:w="4394"/>
      </w:tblGrid>
      <w:tr w:rsidR="001D48A1" w:rsidRPr="001D48A1" w14:paraId="22C6DFFE" w14:textId="77777777" w:rsidTr="0081433A">
        <w:trPr>
          <w:trHeight w:val="1779"/>
        </w:trPr>
        <w:tc>
          <w:tcPr>
            <w:tcW w:w="4991" w:type="dxa"/>
            <w:shd w:val="clear" w:color="auto" w:fill="auto"/>
          </w:tcPr>
          <w:p w14:paraId="16D3D0D1" w14:textId="77777777" w:rsidR="00F03F3E" w:rsidRPr="001D48A1" w:rsidRDefault="00F03F3E" w:rsidP="0081433A">
            <w:pPr>
              <w:jc w:val="both"/>
              <w:rPr>
                <w:b w:val="0"/>
                <w:u w:val="single"/>
                <w:shd w:val="clear" w:color="auto" w:fill="FFFFFF"/>
                <w:lang w:val="ca-ES"/>
              </w:rPr>
            </w:pPr>
            <w:r w:rsidRPr="001D48A1">
              <w:rPr>
                <w:b w:val="0"/>
                <w:u w:val="single"/>
                <w:shd w:val="clear" w:color="auto" w:fill="FFFFFF"/>
                <w:lang w:val="ca-ES"/>
              </w:rPr>
              <w:t xml:space="preserve">Nơi nhận: </w:t>
            </w:r>
          </w:p>
          <w:p w14:paraId="56FEA50F" w14:textId="77777777" w:rsidR="00F03F3E" w:rsidRPr="001D48A1" w:rsidRDefault="00F03F3E" w:rsidP="0081433A">
            <w:pPr>
              <w:jc w:val="both"/>
              <w:rPr>
                <w:b w:val="0"/>
                <w:shd w:val="clear" w:color="auto" w:fill="FFFFFF"/>
                <w:lang w:val="ca-ES"/>
              </w:rPr>
            </w:pPr>
            <w:r w:rsidRPr="001D48A1">
              <w:rPr>
                <w:b w:val="0"/>
                <w:shd w:val="clear" w:color="auto" w:fill="FFFFFF"/>
                <w:lang w:val="ca-ES"/>
              </w:rPr>
              <w:t>- Thường trực Tỉnh ủy,</w:t>
            </w:r>
          </w:p>
          <w:p w14:paraId="020F2711" w14:textId="77777777" w:rsidR="00F03F3E" w:rsidRPr="001D48A1" w:rsidRDefault="00F03F3E" w:rsidP="0081433A">
            <w:pPr>
              <w:jc w:val="both"/>
              <w:rPr>
                <w:b w:val="0"/>
                <w:shd w:val="clear" w:color="auto" w:fill="FFFFFF"/>
                <w:lang w:val="ca-ES"/>
              </w:rPr>
            </w:pPr>
            <w:r w:rsidRPr="001D48A1">
              <w:rPr>
                <w:b w:val="0"/>
                <w:shd w:val="clear" w:color="auto" w:fill="FFFFFF"/>
                <w:lang w:val="ca-ES"/>
              </w:rPr>
              <w:t>- Các đc UV.BTV Tỉnh ủy,</w:t>
            </w:r>
          </w:p>
          <w:p w14:paraId="1A5A58E5" w14:textId="77777777" w:rsidR="00F03F3E" w:rsidRPr="001D48A1" w:rsidRDefault="00F03F3E" w:rsidP="0081433A">
            <w:pPr>
              <w:jc w:val="both"/>
              <w:rPr>
                <w:b w:val="0"/>
                <w:shd w:val="clear" w:color="auto" w:fill="FFFFFF"/>
                <w:lang w:val="ca-ES"/>
              </w:rPr>
            </w:pPr>
            <w:r w:rsidRPr="001D48A1">
              <w:rPr>
                <w:b w:val="0"/>
                <w:shd w:val="clear" w:color="auto" w:fill="FFFFFF"/>
                <w:lang w:val="ca-ES"/>
              </w:rPr>
              <w:t>- Chủ tịch, các PCT UBND tỉnh,</w:t>
            </w:r>
          </w:p>
          <w:p w14:paraId="171118FF" w14:textId="77777777" w:rsidR="00F03F3E" w:rsidRPr="001D48A1" w:rsidRDefault="00F03F3E" w:rsidP="0081433A">
            <w:pPr>
              <w:jc w:val="both"/>
              <w:rPr>
                <w:b w:val="0"/>
                <w:shd w:val="clear" w:color="auto" w:fill="FFFFFF"/>
                <w:lang w:val="ca-ES"/>
              </w:rPr>
            </w:pPr>
            <w:r w:rsidRPr="001D48A1">
              <w:rPr>
                <w:b w:val="0"/>
                <w:shd w:val="clear" w:color="auto" w:fill="FFFFFF"/>
                <w:lang w:val="ca-ES"/>
              </w:rPr>
              <w:t>- Văn phòng HĐND, UBND tỉnh,</w:t>
            </w:r>
          </w:p>
          <w:p w14:paraId="05F8A3EA" w14:textId="77777777" w:rsidR="00F03F3E" w:rsidRPr="001D48A1" w:rsidRDefault="00F03F3E" w:rsidP="0081433A">
            <w:pPr>
              <w:jc w:val="both"/>
              <w:rPr>
                <w:b w:val="0"/>
                <w:shd w:val="clear" w:color="auto" w:fill="FFFFFF"/>
                <w:lang w:val="ca-ES"/>
              </w:rPr>
            </w:pPr>
            <w:r w:rsidRPr="001D48A1">
              <w:rPr>
                <w:b w:val="0"/>
                <w:shd w:val="clear" w:color="auto" w:fill="FFFFFF"/>
                <w:lang w:val="ca-ES"/>
              </w:rPr>
              <w:t>- Các đơn vị liên quan,</w:t>
            </w:r>
          </w:p>
          <w:p w14:paraId="2EB5011B" w14:textId="77777777" w:rsidR="00F03F3E" w:rsidRPr="001D48A1" w:rsidRDefault="00F03F3E" w:rsidP="0081433A">
            <w:pPr>
              <w:jc w:val="both"/>
              <w:rPr>
                <w:b w:val="0"/>
                <w:shd w:val="clear" w:color="auto" w:fill="FFFFFF"/>
                <w:lang w:val="ca-ES"/>
              </w:rPr>
            </w:pPr>
            <w:r w:rsidRPr="001D48A1">
              <w:rPr>
                <w:b w:val="0"/>
                <w:shd w:val="clear" w:color="auto" w:fill="FFFFFF"/>
                <w:lang w:val="ca-ES"/>
              </w:rPr>
              <w:t>- Đăng Website Tỉnh ủy,</w:t>
            </w:r>
          </w:p>
          <w:p w14:paraId="70F82C04" w14:textId="77777777" w:rsidR="00F03F3E" w:rsidRPr="001D48A1" w:rsidRDefault="00F03F3E" w:rsidP="0081433A">
            <w:pPr>
              <w:jc w:val="both"/>
              <w:rPr>
                <w:b w:val="0"/>
                <w:shd w:val="clear" w:color="auto" w:fill="FFFFFF"/>
                <w:lang w:val="ca-ES"/>
              </w:rPr>
            </w:pPr>
            <w:r w:rsidRPr="001D48A1">
              <w:rPr>
                <w:b w:val="0"/>
                <w:shd w:val="clear" w:color="auto" w:fill="FFFFFF"/>
                <w:lang w:val="ca-ES"/>
              </w:rPr>
              <w:t>- Lưu Văn phòng Tỉnh ủy.</w:t>
            </w:r>
          </w:p>
        </w:tc>
        <w:tc>
          <w:tcPr>
            <w:tcW w:w="4394" w:type="dxa"/>
            <w:shd w:val="clear" w:color="auto" w:fill="auto"/>
          </w:tcPr>
          <w:p w14:paraId="7BBD9308" w14:textId="77777777" w:rsidR="00F03F3E" w:rsidRPr="001D48A1" w:rsidRDefault="00F03F3E" w:rsidP="0081433A">
            <w:pPr>
              <w:snapToGrid w:val="0"/>
              <w:ind w:firstLine="6"/>
              <w:jc w:val="center"/>
              <w:rPr>
                <w:lang w:val="vi-VN" w:eastAsia="ar-SA"/>
              </w:rPr>
            </w:pPr>
            <w:r w:rsidRPr="001D48A1">
              <w:rPr>
                <w:lang w:val="vi-VN" w:eastAsia="ar-SA"/>
              </w:rPr>
              <w:t>T/L BAN THƯỜNG VỤ</w:t>
            </w:r>
          </w:p>
          <w:p w14:paraId="32BE843B" w14:textId="77777777" w:rsidR="00F03F3E" w:rsidRPr="001D48A1" w:rsidRDefault="00F03F3E" w:rsidP="0081433A">
            <w:pPr>
              <w:snapToGrid w:val="0"/>
              <w:ind w:firstLine="6"/>
              <w:jc w:val="center"/>
              <w:rPr>
                <w:b w:val="0"/>
                <w:bCs/>
                <w:lang w:val="vi-VN" w:eastAsia="ar-SA"/>
              </w:rPr>
            </w:pPr>
            <w:r w:rsidRPr="001D48A1">
              <w:rPr>
                <w:b w:val="0"/>
                <w:bCs/>
                <w:lang w:val="ca-ES" w:eastAsia="ar-SA"/>
              </w:rPr>
              <w:t xml:space="preserve">PHÓ </w:t>
            </w:r>
            <w:r w:rsidRPr="001D48A1">
              <w:rPr>
                <w:b w:val="0"/>
                <w:bCs/>
                <w:lang w:val="vi-VN" w:eastAsia="ar-SA"/>
              </w:rPr>
              <w:t>CHÁNH VĂN PHÒNG</w:t>
            </w:r>
          </w:p>
          <w:p w14:paraId="51E39BAE" w14:textId="77777777" w:rsidR="00F03F3E" w:rsidRPr="001D48A1" w:rsidRDefault="00F03F3E" w:rsidP="0081433A">
            <w:pPr>
              <w:jc w:val="center"/>
              <w:rPr>
                <w:lang w:val="ca-ES"/>
              </w:rPr>
            </w:pPr>
          </w:p>
          <w:p w14:paraId="23D850A8" w14:textId="77777777" w:rsidR="00F03F3E" w:rsidRPr="001D48A1" w:rsidRDefault="00F03F3E" w:rsidP="0081433A">
            <w:pPr>
              <w:jc w:val="center"/>
              <w:rPr>
                <w:lang w:val="ca-ES"/>
              </w:rPr>
            </w:pPr>
          </w:p>
          <w:p w14:paraId="3C9B0CD5" w14:textId="77777777" w:rsidR="00F03F3E" w:rsidRPr="001D48A1" w:rsidRDefault="00F03F3E" w:rsidP="0081433A">
            <w:pPr>
              <w:jc w:val="center"/>
              <w:rPr>
                <w:lang w:val="ca-ES"/>
              </w:rPr>
            </w:pPr>
            <w:r w:rsidRPr="001D48A1">
              <w:rPr>
                <w:lang w:val="ca-ES"/>
              </w:rPr>
              <w:t>(Đã ký)</w:t>
            </w:r>
          </w:p>
          <w:p w14:paraId="23480C04" w14:textId="77777777" w:rsidR="00F03F3E" w:rsidRPr="001D48A1" w:rsidRDefault="00F03F3E" w:rsidP="0081433A">
            <w:pPr>
              <w:jc w:val="center"/>
              <w:rPr>
                <w:lang w:val="ca-ES"/>
              </w:rPr>
            </w:pPr>
          </w:p>
          <w:p w14:paraId="1E01B79E" w14:textId="77777777" w:rsidR="00F03F3E" w:rsidRPr="001D48A1" w:rsidRDefault="00F03F3E" w:rsidP="0081433A">
            <w:pPr>
              <w:rPr>
                <w:lang w:val="ca-ES"/>
              </w:rPr>
            </w:pPr>
          </w:p>
          <w:p w14:paraId="42EDEAC9" w14:textId="77777777" w:rsidR="00F03F3E" w:rsidRPr="001D48A1" w:rsidRDefault="00F03F3E" w:rsidP="0081433A">
            <w:pPr>
              <w:rPr>
                <w:lang w:val="ca-ES"/>
              </w:rPr>
            </w:pPr>
          </w:p>
          <w:p w14:paraId="3C54F850" w14:textId="77777777" w:rsidR="00F03F3E" w:rsidRPr="001D48A1" w:rsidRDefault="00F03F3E" w:rsidP="0081433A">
            <w:pPr>
              <w:ind w:firstLine="6"/>
              <w:jc w:val="center"/>
              <w:rPr>
                <w:lang w:val="ca-ES"/>
              </w:rPr>
            </w:pPr>
            <w:r w:rsidRPr="001D48A1">
              <w:rPr>
                <w:lang w:val="ca-ES"/>
              </w:rPr>
              <w:t>Đặng Hà Giang</w:t>
            </w:r>
          </w:p>
        </w:tc>
      </w:tr>
      <w:tr w:rsidR="001D48A1" w:rsidRPr="001D48A1" w14:paraId="1AC705C4" w14:textId="77777777" w:rsidTr="0081433A">
        <w:trPr>
          <w:trHeight w:val="1005"/>
        </w:trPr>
        <w:tc>
          <w:tcPr>
            <w:tcW w:w="4991" w:type="dxa"/>
            <w:shd w:val="clear" w:color="auto" w:fill="auto"/>
          </w:tcPr>
          <w:p w14:paraId="428BDF53" w14:textId="77777777" w:rsidR="00F03F3E" w:rsidRPr="001D48A1" w:rsidRDefault="00F03F3E" w:rsidP="0081433A">
            <w:pPr>
              <w:jc w:val="both"/>
              <w:rPr>
                <w:b w:val="0"/>
                <w:u w:val="single"/>
                <w:shd w:val="clear" w:color="auto" w:fill="FFFFFF"/>
                <w:lang w:val="ca-ES"/>
              </w:rPr>
            </w:pPr>
          </w:p>
        </w:tc>
        <w:tc>
          <w:tcPr>
            <w:tcW w:w="4394" w:type="dxa"/>
            <w:shd w:val="clear" w:color="auto" w:fill="auto"/>
          </w:tcPr>
          <w:p w14:paraId="0B035B02" w14:textId="77777777" w:rsidR="00F03F3E" w:rsidRPr="001D48A1" w:rsidRDefault="00F03F3E" w:rsidP="0081433A">
            <w:pPr>
              <w:snapToGrid w:val="0"/>
              <w:rPr>
                <w:lang w:val="ca-ES" w:eastAsia="ar-SA"/>
              </w:rPr>
            </w:pPr>
          </w:p>
        </w:tc>
      </w:tr>
    </w:tbl>
    <w:p w14:paraId="6034DFDB" w14:textId="77777777" w:rsidR="00F03F3E" w:rsidRPr="001D48A1"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1D48A1" w:rsidRDefault="00F03F3E" w:rsidP="00F03F3E">
      <w:pPr>
        <w:spacing w:before="120" w:line="288" w:lineRule="auto"/>
        <w:ind w:left="1418"/>
        <w:contextualSpacing/>
        <w:jc w:val="both"/>
        <w:rPr>
          <w:rFonts w:ascii="TimesNewRomanPSMT" w:hAnsi="TimesNewRomanPSMT"/>
          <w:b w:val="0"/>
        </w:rPr>
      </w:pPr>
    </w:p>
    <w:sectPr w:rsidR="00F03F3E" w:rsidRPr="001D48A1" w:rsidSect="0081433A">
      <w:footerReference w:type="default" r:id="rId8"/>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090AF1" w14:textId="77777777" w:rsidR="00AF0599" w:rsidRDefault="00AF0599">
      <w:r>
        <w:separator/>
      </w:r>
    </w:p>
  </w:endnote>
  <w:endnote w:type="continuationSeparator" w:id="0">
    <w:p w14:paraId="049CA563" w14:textId="77777777" w:rsidR="00AF0599" w:rsidRDefault="00AF05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81433A" w:rsidRDefault="0081433A">
    <w:pPr>
      <w:pStyle w:val="Footer"/>
      <w:jc w:val="right"/>
    </w:pPr>
    <w:r>
      <w:fldChar w:fldCharType="begin"/>
    </w:r>
    <w:r>
      <w:instrText xml:space="preserve"> PAGE   \* MERGEFORMAT </w:instrText>
    </w:r>
    <w:r>
      <w:fldChar w:fldCharType="separate"/>
    </w:r>
    <w:r w:rsidR="000B5C6E">
      <w:rPr>
        <w:noProof/>
      </w:rPr>
      <w:t>3</w:t>
    </w:r>
    <w:r>
      <w:fldChar w:fldCharType="end"/>
    </w:r>
  </w:p>
  <w:p w14:paraId="2DE77384" w14:textId="77777777" w:rsidR="0081433A" w:rsidRDefault="0081433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D5F72A6" w14:textId="77777777" w:rsidR="00AF0599" w:rsidRDefault="00AF0599">
      <w:r>
        <w:separator/>
      </w:r>
    </w:p>
  </w:footnote>
  <w:footnote w:type="continuationSeparator" w:id="0">
    <w:p w14:paraId="09157364" w14:textId="77777777" w:rsidR="00AF0599" w:rsidRDefault="00AF059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4E4A"/>
    <w:rsid w:val="00005497"/>
    <w:rsid w:val="00007721"/>
    <w:rsid w:val="00010BE3"/>
    <w:rsid w:val="000124DC"/>
    <w:rsid w:val="000148CB"/>
    <w:rsid w:val="00031855"/>
    <w:rsid w:val="00033132"/>
    <w:rsid w:val="00033543"/>
    <w:rsid w:val="00034380"/>
    <w:rsid w:val="00034778"/>
    <w:rsid w:val="00035E00"/>
    <w:rsid w:val="000375CF"/>
    <w:rsid w:val="00050CB3"/>
    <w:rsid w:val="00066EBB"/>
    <w:rsid w:val="00071085"/>
    <w:rsid w:val="00071E7E"/>
    <w:rsid w:val="000760D8"/>
    <w:rsid w:val="0007764C"/>
    <w:rsid w:val="00082591"/>
    <w:rsid w:val="0009251A"/>
    <w:rsid w:val="000937DC"/>
    <w:rsid w:val="000957BE"/>
    <w:rsid w:val="00096676"/>
    <w:rsid w:val="000A043D"/>
    <w:rsid w:val="000A04BC"/>
    <w:rsid w:val="000A0859"/>
    <w:rsid w:val="000A1E01"/>
    <w:rsid w:val="000A5453"/>
    <w:rsid w:val="000B31F1"/>
    <w:rsid w:val="000B32A1"/>
    <w:rsid w:val="000B5C6E"/>
    <w:rsid w:val="000C1E53"/>
    <w:rsid w:val="000C3EF9"/>
    <w:rsid w:val="000D1C8A"/>
    <w:rsid w:val="000D4B82"/>
    <w:rsid w:val="000D791C"/>
    <w:rsid w:val="000E5513"/>
    <w:rsid w:val="000F0ECB"/>
    <w:rsid w:val="000F4959"/>
    <w:rsid w:val="00102C30"/>
    <w:rsid w:val="00103B64"/>
    <w:rsid w:val="00120DE3"/>
    <w:rsid w:val="00125EA1"/>
    <w:rsid w:val="00126A2A"/>
    <w:rsid w:val="001321D5"/>
    <w:rsid w:val="0013298D"/>
    <w:rsid w:val="0014027E"/>
    <w:rsid w:val="00147472"/>
    <w:rsid w:val="001477AE"/>
    <w:rsid w:val="00156F16"/>
    <w:rsid w:val="0015737D"/>
    <w:rsid w:val="00161D4D"/>
    <w:rsid w:val="00170C3A"/>
    <w:rsid w:val="00172613"/>
    <w:rsid w:val="0017346E"/>
    <w:rsid w:val="001744DD"/>
    <w:rsid w:val="00192AED"/>
    <w:rsid w:val="0019520C"/>
    <w:rsid w:val="00196CCA"/>
    <w:rsid w:val="001B0DF7"/>
    <w:rsid w:val="001D30C1"/>
    <w:rsid w:val="001D48A1"/>
    <w:rsid w:val="001E069F"/>
    <w:rsid w:val="001E1CF7"/>
    <w:rsid w:val="001E1F0E"/>
    <w:rsid w:val="001E2B22"/>
    <w:rsid w:val="001F10B0"/>
    <w:rsid w:val="001F6E43"/>
    <w:rsid w:val="0020137D"/>
    <w:rsid w:val="00203189"/>
    <w:rsid w:val="00203E57"/>
    <w:rsid w:val="0020630B"/>
    <w:rsid w:val="0021790A"/>
    <w:rsid w:val="00221D4A"/>
    <w:rsid w:val="00223CFB"/>
    <w:rsid w:val="0022447F"/>
    <w:rsid w:val="00224918"/>
    <w:rsid w:val="0022741D"/>
    <w:rsid w:val="00231E15"/>
    <w:rsid w:val="00237FCB"/>
    <w:rsid w:val="002436F8"/>
    <w:rsid w:val="00246B3A"/>
    <w:rsid w:val="002502B9"/>
    <w:rsid w:val="002624D0"/>
    <w:rsid w:val="0026392F"/>
    <w:rsid w:val="00272AA4"/>
    <w:rsid w:val="002734EB"/>
    <w:rsid w:val="00283FD9"/>
    <w:rsid w:val="00286704"/>
    <w:rsid w:val="00286DDA"/>
    <w:rsid w:val="002923EB"/>
    <w:rsid w:val="002938DE"/>
    <w:rsid w:val="002A0022"/>
    <w:rsid w:val="002A01C5"/>
    <w:rsid w:val="002A1EEC"/>
    <w:rsid w:val="002A299E"/>
    <w:rsid w:val="002B26FB"/>
    <w:rsid w:val="002B2881"/>
    <w:rsid w:val="002B3F65"/>
    <w:rsid w:val="002C0504"/>
    <w:rsid w:val="002C1BB7"/>
    <w:rsid w:val="002C24EE"/>
    <w:rsid w:val="002D135F"/>
    <w:rsid w:val="002D5833"/>
    <w:rsid w:val="002E25D5"/>
    <w:rsid w:val="002F2FB2"/>
    <w:rsid w:val="002F5A91"/>
    <w:rsid w:val="003045F7"/>
    <w:rsid w:val="00305C79"/>
    <w:rsid w:val="003103C9"/>
    <w:rsid w:val="00313C0F"/>
    <w:rsid w:val="00325C4C"/>
    <w:rsid w:val="00325CA2"/>
    <w:rsid w:val="003437C5"/>
    <w:rsid w:val="003562B7"/>
    <w:rsid w:val="003628D2"/>
    <w:rsid w:val="00362964"/>
    <w:rsid w:val="00367CDE"/>
    <w:rsid w:val="00372D86"/>
    <w:rsid w:val="00381BEF"/>
    <w:rsid w:val="00381FF5"/>
    <w:rsid w:val="0038288A"/>
    <w:rsid w:val="00392E0E"/>
    <w:rsid w:val="003953F6"/>
    <w:rsid w:val="003A0AD2"/>
    <w:rsid w:val="003A129A"/>
    <w:rsid w:val="003A19A5"/>
    <w:rsid w:val="003A4496"/>
    <w:rsid w:val="003B100D"/>
    <w:rsid w:val="003C12A1"/>
    <w:rsid w:val="003C7E25"/>
    <w:rsid w:val="003D2C9B"/>
    <w:rsid w:val="003D4EB1"/>
    <w:rsid w:val="003E42AA"/>
    <w:rsid w:val="003F4F54"/>
    <w:rsid w:val="003F77BD"/>
    <w:rsid w:val="00401AB6"/>
    <w:rsid w:val="00416957"/>
    <w:rsid w:val="004175AA"/>
    <w:rsid w:val="00421892"/>
    <w:rsid w:val="0042417A"/>
    <w:rsid w:val="00424377"/>
    <w:rsid w:val="00426426"/>
    <w:rsid w:val="00427B74"/>
    <w:rsid w:val="0044149C"/>
    <w:rsid w:val="00442C72"/>
    <w:rsid w:val="004438C6"/>
    <w:rsid w:val="004470A4"/>
    <w:rsid w:val="00447219"/>
    <w:rsid w:val="00452541"/>
    <w:rsid w:val="0045518B"/>
    <w:rsid w:val="00462E79"/>
    <w:rsid w:val="004662D4"/>
    <w:rsid w:val="00474648"/>
    <w:rsid w:val="00475604"/>
    <w:rsid w:val="00475871"/>
    <w:rsid w:val="00477A0E"/>
    <w:rsid w:val="00484A53"/>
    <w:rsid w:val="00490F90"/>
    <w:rsid w:val="00492349"/>
    <w:rsid w:val="004929E5"/>
    <w:rsid w:val="004A1E7C"/>
    <w:rsid w:val="004A2491"/>
    <w:rsid w:val="004A389A"/>
    <w:rsid w:val="004A3FE6"/>
    <w:rsid w:val="004B0BBC"/>
    <w:rsid w:val="004B2BBA"/>
    <w:rsid w:val="004C19B0"/>
    <w:rsid w:val="004C6A39"/>
    <w:rsid w:val="004D0130"/>
    <w:rsid w:val="004D0620"/>
    <w:rsid w:val="004D2DB0"/>
    <w:rsid w:val="004D6FDD"/>
    <w:rsid w:val="004D70F3"/>
    <w:rsid w:val="004E0E19"/>
    <w:rsid w:val="004E533B"/>
    <w:rsid w:val="004F0046"/>
    <w:rsid w:val="004F39C8"/>
    <w:rsid w:val="004F677C"/>
    <w:rsid w:val="004F756B"/>
    <w:rsid w:val="00506ACB"/>
    <w:rsid w:val="005138B7"/>
    <w:rsid w:val="00516313"/>
    <w:rsid w:val="005163B8"/>
    <w:rsid w:val="005230D6"/>
    <w:rsid w:val="00526C5C"/>
    <w:rsid w:val="0053216C"/>
    <w:rsid w:val="00540E82"/>
    <w:rsid w:val="00542374"/>
    <w:rsid w:val="00560F6A"/>
    <w:rsid w:val="0056159F"/>
    <w:rsid w:val="00563C7B"/>
    <w:rsid w:val="00581A0C"/>
    <w:rsid w:val="005877DE"/>
    <w:rsid w:val="00590801"/>
    <w:rsid w:val="00591711"/>
    <w:rsid w:val="00596A0C"/>
    <w:rsid w:val="00597548"/>
    <w:rsid w:val="0059769B"/>
    <w:rsid w:val="005A39A1"/>
    <w:rsid w:val="005A40A8"/>
    <w:rsid w:val="005A602D"/>
    <w:rsid w:val="005A60C8"/>
    <w:rsid w:val="005B2527"/>
    <w:rsid w:val="005C322B"/>
    <w:rsid w:val="005C3E5C"/>
    <w:rsid w:val="005D18FD"/>
    <w:rsid w:val="005D6EA1"/>
    <w:rsid w:val="005E4520"/>
    <w:rsid w:val="005E5F03"/>
    <w:rsid w:val="005F35CD"/>
    <w:rsid w:val="005F46D9"/>
    <w:rsid w:val="00600E02"/>
    <w:rsid w:val="006122BB"/>
    <w:rsid w:val="00613B74"/>
    <w:rsid w:val="00615F58"/>
    <w:rsid w:val="0061716D"/>
    <w:rsid w:val="006204AC"/>
    <w:rsid w:val="0062153E"/>
    <w:rsid w:val="00630F2D"/>
    <w:rsid w:val="00634E9E"/>
    <w:rsid w:val="006363F1"/>
    <w:rsid w:val="006457AE"/>
    <w:rsid w:val="00645A10"/>
    <w:rsid w:val="00646EB4"/>
    <w:rsid w:val="00652A80"/>
    <w:rsid w:val="00652E02"/>
    <w:rsid w:val="00663097"/>
    <w:rsid w:val="00663D0A"/>
    <w:rsid w:val="00667CE4"/>
    <w:rsid w:val="00670EE4"/>
    <w:rsid w:val="006736DB"/>
    <w:rsid w:val="00675734"/>
    <w:rsid w:val="0067584B"/>
    <w:rsid w:val="006806C8"/>
    <w:rsid w:val="00690068"/>
    <w:rsid w:val="00692171"/>
    <w:rsid w:val="006922B8"/>
    <w:rsid w:val="006A0163"/>
    <w:rsid w:val="006A2D36"/>
    <w:rsid w:val="006A6C02"/>
    <w:rsid w:val="006B2410"/>
    <w:rsid w:val="006B628D"/>
    <w:rsid w:val="006C1802"/>
    <w:rsid w:val="006C656F"/>
    <w:rsid w:val="006D13E5"/>
    <w:rsid w:val="006D737D"/>
    <w:rsid w:val="006E1FBE"/>
    <w:rsid w:val="006E4708"/>
    <w:rsid w:val="006E70F2"/>
    <w:rsid w:val="006F69E6"/>
    <w:rsid w:val="006F785B"/>
    <w:rsid w:val="007013EB"/>
    <w:rsid w:val="007027F5"/>
    <w:rsid w:val="0070289B"/>
    <w:rsid w:val="00703A09"/>
    <w:rsid w:val="007042D6"/>
    <w:rsid w:val="0070517C"/>
    <w:rsid w:val="00706793"/>
    <w:rsid w:val="00711071"/>
    <w:rsid w:val="00712AB8"/>
    <w:rsid w:val="00721AC7"/>
    <w:rsid w:val="00722004"/>
    <w:rsid w:val="00724361"/>
    <w:rsid w:val="0072708D"/>
    <w:rsid w:val="00730556"/>
    <w:rsid w:val="00733370"/>
    <w:rsid w:val="00737994"/>
    <w:rsid w:val="00741BE5"/>
    <w:rsid w:val="007424EC"/>
    <w:rsid w:val="00757ABB"/>
    <w:rsid w:val="007621A3"/>
    <w:rsid w:val="0076360F"/>
    <w:rsid w:val="00766E8F"/>
    <w:rsid w:val="00772A35"/>
    <w:rsid w:val="0077399E"/>
    <w:rsid w:val="0078200D"/>
    <w:rsid w:val="00782342"/>
    <w:rsid w:val="00795275"/>
    <w:rsid w:val="007A3E1A"/>
    <w:rsid w:val="007B6B8C"/>
    <w:rsid w:val="007C1034"/>
    <w:rsid w:val="007D180D"/>
    <w:rsid w:val="007D2D11"/>
    <w:rsid w:val="007D2F91"/>
    <w:rsid w:val="007D37A5"/>
    <w:rsid w:val="007D3A04"/>
    <w:rsid w:val="007D3D04"/>
    <w:rsid w:val="007E0FC3"/>
    <w:rsid w:val="007E3255"/>
    <w:rsid w:val="007E49F7"/>
    <w:rsid w:val="007E4D0D"/>
    <w:rsid w:val="007F569C"/>
    <w:rsid w:val="007F6F39"/>
    <w:rsid w:val="00804855"/>
    <w:rsid w:val="00806331"/>
    <w:rsid w:val="00807E51"/>
    <w:rsid w:val="0081433A"/>
    <w:rsid w:val="00814D78"/>
    <w:rsid w:val="0082715C"/>
    <w:rsid w:val="00833BB7"/>
    <w:rsid w:val="00834F92"/>
    <w:rsid w:val="008362A3"/>
    <w:rsid w:val="00846A8A"/>
    <w:rsid w:val="008612EE"/>
    <w:rsid w:val="00864612"/>
    <w:rsid w:val="00871E3E"/>
    <w:rsid w:val="00873F03"/>
    <w:rsid w:val="0087556B"/>
    <w:rsid w:val="0088032E"/>
    <w:rsid w:val="0088137A"/>
    <w:rsid w:val="00882829"/>
    <w:rsid w:val="00882F74"/>
    <w:rsid w:val="008844A9"/>
    <w:rsid w:val="00884C33"/>
    <w:rsid w:val="00886027"/>
    <w:rsid w:val="0088687B"/>
    <w:rsid w:val="008909C3"/>
    <w:rsid w:val="0089283D"/>
    <w:rsid w:val="008A08CC"/>
    <w:rsid w:val="008A404E"/>
    <w:rsid w:val="008A5378"/>
    <w:rsid w:val="008B637D"/>
    <w:rsid w:val="008B64DF"/>
    <w:rsid w:val="008C1B23"/>
    <w:rsid w:val="008C2BE1"/>
    <w:rsid w:val="008D186B"/>
    <w:rsid w:val="008D1B64"/>
    <w:rsid w:val="008D2CAB"/>
    <w:rsid w:val="008D4FE7"/>
    <w:rsid w:val="008E111A"/>
    <w:rsid w:val="008E697A"/>
    <w:rsid w:val="008F49C0"/>
    <w:rsid w:val="009048A0"/>
    <w:rsid w:val="00907358"/>
    <w:rsid w:val="009075C0"/>
    <w:rsid w:val="0091036E"/>
    <w:rsid w:val="00942117"/>
    <w:rsid w:val="00942AEE"/>
    <w:rsid w:val="00955518"/>
    <w:rsid w:val="00960255"/>
    <w:rsid w:val="00960900"/>
    <w:rsid w:val="00966C4E"/>
    <w:rsid w:val="0096770E"/>
    <w:rsid w:val="00981BC9"/>
    <w:rsid w:val="0099492C"/>
    <w:rsid w:val="009A36C0"/>
    <w:rsid w:val="009A3D9F"/>
    <w:rsid w:val="009A77E5"/>
    <w:rsid w:val="009A7E6B"/>
    <w:rsid w:val="009B1F11"/>
    <w:rsid w:val="009C220C"/>
    <w:rsid w:val="009C2F28"/>
    <w:rsid w:val="009C4FA8"/>
    <w:rsid w:val="009C5B15"/>
    <w:rsid w:val="009C6278"/>
    <w:rsid w:val="009D3CC5"/>
    <w:rsid w:val="009D5C30"/>
    <w:rsid w:val="009E0C9A"/>
    <w:rsid w:val="009E48B0"/>
    <w:rsid w:val="009E7372"/>
    <w:rsid w:val="009F084D"/>
    <w:rsid w:val="009F33D4"/>
    <w:rsid w:val="009F3B85"/>
    <w:rsid w:val="00A0172D"/>
    <w:rsid w:val="00A10C49"/>
    <w:rsid w:val="00A14962"/>
    <w:rsid w:val="00A14E9F"/>
    <w:rsid w:val="00A17EFF"/>
    <w:rsid w:val="00A24F4B"/>
    <w:rsid w:val="00A26704"/>
    <w:rsid w:val="00A32270"/>
    <w:rsid w:val="00A323D5"/>
    <w:rsid w:val="00A3617B"/>
    <w:rsid w:val="00A40C44"/>
    <w:rsid w:val="00A40F9D"/>
    <w:rsid w:val="00A44E39"/>
    <w:rsid w:val="00A5017E"/>
    <w:rsid w:val="00A5084A"/>
    <w:rsid w:val="00A52996"/>
    <w:rsid w:val="00A52BE4"/>
    <w:rsid w:val="00A7114E"/>
    <w:rsid w:val="00A7233A"/>
    <w:rsid w:val="00A7249A"/>
    <w:rsid w:val="00A752C9"/>
    <w:rsid w:val="00A8203F"/>
    <w:rsid w:val="00A83EB9"/>
    <w:rsid w:val="00A84320"/>
    <w:rsid w:val="00A90A68"/>
    <w:rsid w:val="00A93E18"/>
    <w:rsid w:val="00AA28DA"/>
    <w:rsid w:val="00AA551B"/>
    <w:rsid w:val="00AA6B6B"/>
    <w:rsid w:val="00AB5040"/>
    <w:rsid w:val="00AC45C3"/>
    <w:rsid w:val="00AD1292"/>
    <w:rsid w:val="00AD4E4D"/>
    <w:rsid w:val="00AD62D8"/>
    <w:rsid w:val="00AD76A7"/>
    <w:rsid w:val="00AE1150"/>
    <w:rsid w:val="00AF0599"/>
    <w:rsid w:val="00AF0885"/>
    <w:rsid w:val="00AF5040"/>
    <w:rsid w:val="00AF52B4"/>
    <w:rsid w:val="00B04569"/>
    <w:rsid w:val="00B12BBC"/>
    <w:rsid w:val="00B201A7"/>
    <w:rsid w:val="00B223F0"/>
    <w:rsid w:val="00B302A3"/>
    <w:rsid w:val="00B32B0F"/>
    <w:rsid w:val="00B36234"/>
    <w:rsid w:val="00B37E80"/>
    <w:rsid w:val="00B4256F"/>
    <w:rsid w:val="00B43EBC"/>
    <w:rsid w:val="00B4621B"/>
    <w:rsid w:val="00B50665"/>
    <w:rsid w:val="00B50F71"/>
    <w:rsid w:val="00B51B79"/>
    <w:rsid w:val="00B532C5"/>
    <w:rsid w:val="00B82205"/>
    <w:rsid w:val="00B90755"/>
    <w:rsid w:val="00B93905"/>
    <w:rsid w:val="00BA5082"/>
    <w:rsid w:val="00BA52A2"/>
    <w:rsid w:val="00BA6D2B"/>
    <w:rsid w:val="00BB525F"/>
    <w:rsid w:val="00BB6AAB"/>
    <w:rsid w:val="00BC1120"/>
    <w:rsid w:val="00BC3E78"/>
    <w:rsid w:val="00BC431F"/>
    <w:rsid w:val="00BF3200"/>
    <w:rsid w:val="00BF76B1"/>
    <w:rsid w:val="00C02AE8"/>
    <w:rsid w:val="00C039C3"/>
    <w:rsid w:val="00C04DED"/>
    <w:rsid w:val="00C06571"/>
    <w:rsid w:val="00C11F28"/>
    <w:rsid w:val="00C140B8"/>
    <w:rsid w:val="00C14A68"/>
    <w:rsid w:val="00C158DB"/>
    <w:rsid w:val="00C20568"/>
    <w:rsid w:val="00C318B6"/>
    <w:rsid w:val="00C40B14"/>
    <w:rsid w:val="00C43B1A"/>
    <w:rsid w:val="00C44295"/>
    <w:rsid w:val="00C4545A"/>
    <w:rsid w:val="00C658F8"/>
    <w:rsid w:val="00C93EF1"/>
    <w:rsid w:val="00CA1413"/>
    <w:rsid w:val="00CA3369"/>
    <w:rsid w:val="00CA6218"/>
    <w:rsid w:val="00CB6609"/>
    <w:rsid w:val="00CB7BC9"/>
    <w:rsid w:val="00CC01A0"/>
    <w:rsid w:val="00CC1D5C"/>
    <w:rsid w:val="00CC49E3"/>
    <w:rsid w:val="00CD5F0F"/>
    <w:rsid w:val="00CD661A"/>
    <w:rsid w:val="00CE153E"/>
    <w:rsid w:val="00CE3FD1"/>
    <w:rsid w:val="00CF6603"/>
    <w:rsid w:val="00CF7B1C"/>
    <w:rsid w:val="00D01745"/>
    <w:rsid w:val="00D03756"/>
    <w:rsid w:val="00D133C6"/>
    <w:rsid w:val="00D23932"/>
    <w:rsid w:val="00D3141E"/>
    <w:rsid w:val="00D42E45"/>
    <w:rsid w:val="00D43B37"/>
    <w:rsid w:val="00D502DE"/>
    <w:rsid w:val="00D53296"/>
    <w:rsid w:val="00D55021"/>
    <w:rsid w:val="00D5598C"/>
    <w:rsid w:val="00D64116"/>
    <w:rsid w:val="00D66075"/>
    <w:rsid w:val="00D675AD"/>
    <w:rsid w:val="00D72341"/>
    <w:rsid w:val="00D72CAC"/>
    <w:rsid w:val="00D8240F"/>
    <w:rsid w:val="00D82CFF"/>
    <w:rsid w:val="00D87A59"/>
    <w:rsid w:val="00D9080B"/>
    <w:rsid w:val="00D9475C"/>
    <w:rsid w:val="00D95084"/>
    <w:rsid w:val="00D97540"/>
    <w:rsid w:val="00D97AD8"/>
    <w:rsid w:val="00DA530F"/>
    <w:rsid w:val="00DB3748"/>
    <w:rsid w:val="00DD1ED5"/>
    <w:rsid w:val="00DD31EA"/>
    <w:rsid w:val="00DD6E33"/>
    <w:rsid w:val="00DE0A95"/>
    <w:rsid w:val="00DE1511"/>
    <w:rsid w:val="00DE2018"/>
    <w:rsid w:val="00DF16CA"/>
    <w:rsid w:val="00DF4461"/>
    <w:rsid w:val="00E04066"/>
    <w:rsid w:val="00E33CD6"/>
    <w:rsid w:val="00E4065F"/>
    <w:rsid w:val="00E43B16"/>
    <w:rsid w:val="00E4527D"/>
    <w:rsid w:val="00E46B86"/>
    <w:rsid w:val="00E54F82"/>
    <w:rsid w:val="00E5515B"/>
    <w:rsid w:val="00E610A1"/>
    <w:rsid w:val="00E627A2"/>
    <w:rsid w:val="00E6313C"/>
    <w:rsid w:val="00E678B9"/>
    <w:rsid w:val="00E72CD9"/>
    <w:rsid w:val="00E72F23"/>
    <w:rsid w:val="00E807CC"/>
    <w:rsid w:val="00E82D12"/>
    <w:rsid w:val="00E83D83"/>
    <w:rsid w:val="00E910F9"/>
    <w:rsid w:val="00EA1153"/>
    <w:rsid w:val="00EA26C9"/>
    <w:rsid w:val="00EA74E2"/>
    <w:rsid w:val="00EA75B9"/>
    <w:rsid w:val="00EA7AB4"/>
    <w:rsid w:val="00EB1777"/>
    <w:rsid w:val="00EB187B"/>
    <w:rsid w:val="00EB28E9"/>
    <w:rsid w:val="00EB74C4"/>
    <w:rsid w:val="00ED1AE3"/>
    <w:rsid w:val="00ED2D72"/>
    <w:rsid w:val="00ED5916"/>
    <w:rsid w:val="00EE2F85"/>
    <w:rsid w:val="00EE58F5"/>
    <w:rsid w:val="00EF063D"/>
    <w:rsid w:val="00EF5FFC"/>
    <w:rsid w:val="00F01C43"/>
    <w:rsid w:val="00F03F3E"/>
    <w:rsid w:val="00F04E9E"/>
    <w:rsid w:val="00F05D49"/>
    <w:rsid w:val="00F0726B"/>
    <w:rsid w:val="00F077F4"/>
    <w:rsid w:val="00F15264"/>
    <w:rsid w:val="00F1657C"/>
    <w:rsid w:val="00F201DB"/>
    <w:rsid w:val="00F26D5F"/>
    <w:rsid w:val="00F3293C"/>
    <w:rsid w:val="00F337E4"/>
    <w:rsid w:val="00F433FB"/>
    <w:rsid w:val="00F44CE4"/>
    <w:rsid w:val="00F54CE5"/>
    <w:rsid w:val="00F566E7"/>
    <w:rsid w:val="00F567F9"/>
    <w:rsid w:val="00F628B9"/>
    <w:rsid w:val="00F6607D"/>
    <w:rsid w:val="00F672AD"/>
    <w:rsid w:val="00F716AB"/>
    <w:rsid w:val="00F71A0D"/>
    <w:rsid w:val="00F82F98"/>
    <w:rsid w:val="00F832B7"/>
    <w:rsid w:val="00F83F84"/>
    <w:rsid w:val="00F92B1D"/>
    <w:rsid w:val="00F95A65"/>
    <w:rsid w:val="00FC01C8"/>
    <w:rsid w:val="00FC34D1"/>
    <w:rsid w:val="00FC4095"/>
    <w:rsid w:val="00FD1A33"/>
    <w:rsid w:val="00FD3DA4"/>
    <w:rsid w:val="00FD41AB"/>
    <w:rsid w:val="00FD4B3F"/>
    <w:rsid w:val="00FE0F6B"/>
    <w:rsid w:val="00FE224D"/>
    <w:rsid w:val="00FE448C"/>
    <w:rsid w:val="00FE69FC"/>
    <w:rsid w:val="00FF0749"/>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DFFAD6-24E4-4894-B140-12478AD326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463</TotalTime>
  <Pages>1</Pages>
  <Words>740</Words>
  <Characters>4220</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105</cp:revision>
  <dcterms:created xsi:type="dcterms:W3CDTF">2024-04-05T03:36:00Z</dcterms:created>
  <dcterms:modified xsi:type="dcterms:W3CDTF">2024-04-29T10:28:00Z</dcterms:modified>
</cp:coreProperties>
</file>