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6B3A26" w:rsidRPr="006B3A26" w14:paraId="5819643A" w14:textId="77777777" w:rsidTr="0081433A">
        <w:trPr>
          <w:trHeight w:val="709"/>
        </w:trPr>
        <w:tc>
          <w:tcPr>
            <w:tcW w:w="4253" w:type="dxa"/>
            <w:shd w:val="clear" w:color="auto" w:fill="auto"/>
          </w:tcPr>
          <w:p w14:paraId="73AC40A0" w14:textId="77777777" w:rsidR="00F03F3E" w:rsidRPr="006B3A26" w:rsidRDefault="00F03F3E" w:rsidP="0081433A">
            <w:pPr>
              <w:pStyle w:val="Heading4"/>
              <w:tabs>
                <w:tab w:val="left" w:pos="3636"/>
              </w:tabs>
              <w:spacing w:before="0"/>
              <w:rPr>
                <w:b/>
                <w:i w:val="0"/>
                <w:color w:val="auto"/>
              </w:rPr>
            </w:pPr>
            <w:r w:rsidRPr="006B3A26">
              <w:rPr>
                <w:b/>
                <w:i w:val="0"/>
                <w:color w:val="auto"/>
              </w:rPr>
              <w:t>TỈNH ỦY BÌNH PHƯỚC</w:t>
            </w:r>
          </w:p>
          <w:p w14:paraId="32382CB1" w14:textId="77777777" w:rsidR="00F03F3E" w:rsidRPr="006B3A26" w:rsidRDefault="00F03F3E" w:rsidP="0081433A">
            <w:pPr>
              <w:suppressAutoHyphens/>
              <w:ind w:left="1962" w:hanging="2070"/>
            </w:pPr>
            <w:r w:rsidRPr="006B3A26">
              <w:t xml:space="preserve">                     *</w:t>
            </w:r>
          </w:p>
        </w:tc>
        <w:tc>
          <w:tcPr>
            <w:tcW w:w="5670" w:type="dxa"/>
            <w:shd w:val="clear" w:color="auto" w:fill="auto"/>
          </w:tcPr>
          <w:p w14:paraId="301751CD" w14:textId="77777777" w:rsidR="00F03F3E" w:rsidRPr="006B3A26" w:rsidRDefault="00F03F3E" w:rsidP="0081433A">
            <w:pPr>
              <w:jc w:val="right"/>
              <w:rPr>
                <w:b w:val="0"/>
                <w:i/>
                <w:sz w:val="30"/>
                <w:szCs w:val="30"/>
              </w:rPr>
            </w:pPr>
            <w:r w:rsidRPr="006B3A26">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08A4D58D"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6B3A26">
              <w:rPr>
                <w:bCs/>
                <w:lang w:eastAsia="ar-SA"/>
              </w:rPr>
              <w:t xml:space="preserve">          </w:t>
            </w:r>
            <w:r w:rsidRPr="006B3A26">
              <w:rPr>
                <w:bCs/>
                <w:sz w:val="30"/>
                <w:szCs w:val="30"/>
                <w:lang w:eastAsia="ar-SA"/>
              </w:rPr>
              <w:t>ĐẢNG CỘNG SẢN VIỆT NAM</w:t>
            </w:r>
            <w:r w:rsidRPr="006B3A26">
              <w:rPr>
                <w:b w:val="0"/>
                <w:i/>
                <w:sz w:val="30"/>
                <w:szCs w:val="30"/>
              </w:rPr>
              <w:t xml:space="preserve"> </w:t>
            </w:r>
          </w:p>
          <w:p w14:paraId="09A9F49A" w14:textId="6C9774F6" w:rsidR="00F03F3E" w:rsidRPr="006B3A26" w:rsidRDefault="001E2B22" w:rsidP="00F54C21">
            <w:pPr>
              <w:jc w:val="right"/>
              <w:rPr>
                <w:b w:val="0"/>
                <w:i/>
                <w:lang w:val="en-GB"/>
              </w:rPr>
            </w:pPr>
            <w:r w:rsidRPr="006B3A26">
              <w:rPr>
                <w:b w:val="0"/>
                <w:i/>
              </w:rPr>
              <w:t xml:space="preserve">      Bình Phước, ngày </w:t>
            </w:r>
            <w:r w:rsidR="00335EC2">
              <w:rPr>
                <w:b w:val="0"/>
                <w:i/>
              </w:rPr>
              <w:t>17</w:t>
            </w:r>
            <w:r w:rsidR="00371DAF">
              <w:rPr>
                <w:b w:val="0"/>
                <w:i/>
              </w:rPr>
              <w:t xml:space="preserve"> </w:t>
            </w:r>
            <w:r w:rsidR="00F03F3E" w:rsidRPr="006B3A26">
              <w:rPr>
                <w:b w:val="0"/>
                <w:i/>
              </w:rPr>
              <w:t xml:space="preserve"> tháng </w:t>
            </w:r>
            <w:r w:rsidR="00F54C21">
              <w:rPr>
                <w:b w:val="0"/>
                <w:i/>
                <w:lang w:val="vi-VN"/>
              </w:rPr>
              <w:t>5</w:t>
            </w:r>
            <w:r w:rsidR="00F03F3E" w:rsidRPr="006B3A26">
              <w:rPr>
                <w:b w:val="0"/>
                <w:i/>
              </w:rPr>
              <w:t xml:space="preserve"> năm 2024</w:t>
            </w:r>
          </w:p>
        </w:tc>
      </w:tr>
    </w:tbl>
    <w:p w14:paraId="6126EC52" w14:textId="77777777" w:rsidR="00F03F3E" w:rsidRPr="006B3A26" w:rsidRDefault="00F03F3E" w:rsidP="00F03F3E">
      <w:pPr>
        <w:tabs>
          <w:tab w:val="left" w:pos="1980"/>
        </w:tabs>
        <w:suppressAutoHyphens/>
        <w:jc w:val="center"/>
        <w:rPr>
          <w:bCs/>
          <w:lang w:eastAsia="ar-SA"/>
        </w:rPr>
      </w:pPr>
    </w:p>
    <w:p w14:paraId="2D44EB2B" w14:textId="77777777" w:rsidR="00F03F3E" w:rsidRPr="006B3A26" w:rsidRDefault="00F03F3E" w:rsidP="00F03F3E">
      <w:pPr>
        <w:tabs>
          <w:tab w:val="left" w:pos="1980"/>
        </w:tabs>
        <w:suppressAutoHyphens/>
        <w:jc w:val="center"/>
        <w:rPr>
          <w:bCs/>
          <w:lang w:eastAsia="ar-SA"/>
        </w:rPr>
      </w:pPr>
      <w:r w:rsidRPr="006B3A26">
        <w:rPr>
          <w:bCs/>
          <w:lang w:eastAsia="ar-SA"/>
        </w:rPr>
        <w:t>LỊCH LÀM VIỆC</w:t>
      </w:r>
    </w:p>
    <w:p w14:paraId="47FEA13E" w14:textId="77777777" w:rsidR="00F03F3E" w:rsidRPr="006B3A26" w:rsidRDefault="00F03F3E" w:rsidP="00F03F3E">
      <w:pPr>
        <w:tabs>
          <w:tab w:val="left" w:pos="-180"/>
          <w:tab w:val="left" w:pos="0"/>
          <w:tab w:val="left" w:pos="9689"/>
        </w:tabs>
        <w:suppressAutoHyphens/>
        <w:jc w:val="center"/>
        <w:outlineLvl w:val="1"/>
        <w:rPr>
          <w:bCs/>
          <w:lang w:eastAsia="ar-SA"/>
        </w:rPr>
      </w:pPr>
      <w:r w:rsidRPr="006B3A26">
        <w:rPr>
          <w:bCs/>
          <w:lang w:eastAsia="ar-SA"/>
        </w:rPr>
        <w:t>CỦA THƯỜNG TRỰC VÀ BAN THƯỜNG VỤ TỈNH UỶ</w:t>
      </w:r>
    </w:p>
    <w:p w14:paraId="0E7CB273" w14:textId="0B75183C" w:rsidR="00F03F3E" w:rsidRPr="006B3A26" w:rsidRDefault="00F03F3E" w:rsidP="00F03F3E">
      <w:pPr>
        <w:jc w:val="center"/>
        <w:rPr>
          <w:bCs/>
          <w:lang w:eastAsia="ar-SA"/>
        </w:rPr>
      </w:pPr>
      <w:r w:rsidRPr="006B3A26">
        <w:rPr>
          <w:bCs/>
          <w:lang w:eastAsia="ar-SA"/>
        </w:rPr>
        <w:t>Tuần</w:t>
      </w:r>
      <w:r w:rsidRPr="006B3A26">
        <w:rPr>
          <w:bCs/>
          <w:lang w:val="vi-VN" w:eastAsia="ar-SA"/>
        </w:rPr>
        <w:t xml:space="preserve"> </w:t>
      </w:r>
      <w:r w:rsidR="00335EC2">
        <w:rPr>
          <w:bCs/>
          <w:lang w:eastAsia="ar-SA"/>
        </w:rPr>
        <w:t>21</w:t>
      </w:r>
      <w:r w:rsidRPr="006B3A26">
        <w:rPr>
          <w:bCs/>
          <w:lang w:eastAsia="ar-SA"/>
        </w:rPr>
        <w:t xml:space="preserve"> năm 2024 (từ ngày </w:t>
      </w:r>
      <w:r w:rsidR="00335EC2">
        <w:rPr>
          <w:bCs/>
          <w:lang w:eastAsia="ar-SA"/>
        </w:rPr>
        <w:t>20</w:t>
      </w:r>
      <w:r w:rsidR="00F54C21">
        <w:rPr>
          <w:bCs/>
          <w:lang w:val="vi-VN" w:eastAsia="ar-SA"/>
        </w:rPr>
        <w:t>/5</w:t>
      </w:r>
      <w:r w:rsidRPr="006B3A26">
        <w:rPr>
          <w:bCs/>
          <w:lang w:eastAsia="ar-SA"/>
        </w:rPr>
        <w:t xml:space="preserve"> đến ngày</w:t>
      </w:r>
      <w:r w:rsidRPr="006B3A26">
        <w:rPr>
          <w:bCs/>
          <w:lang w:val="vi-VN" w:eastAsia="ar-SA"/>
        </w:rPr>
        <w:t xml:space="preserve"> </w:t>
      </w:r>
      <w:r w:rsidR="00335EC2">
        <w:rPr>
          <w:bCs/>
          <w:lang w:eastAsia="ar-SA"/>
        </w:rPr>
        <w:t>24</w:t>
      </w:r>
      <w:r w:rsidR="000760D8" w:rsidRPr="006B3A26">
        <w:rPr>
          <w:bCs/>
          <w:lang w:eastAsia="ar-SA"/>
        </w:rPr>
        <w:t>/5</w:t>
      </w:r>
      <w:r w:rsidRPr="006B3A26">
        <w:rPr>
          <w:bCs/>
          <w:lang w:eastAsia="ar-SA"/>
        </w:rPr>
        <w:t>/2024)</w:t>
      </w:r>
    </w:p>
    <w:p w14:paraId="60D6A0F8" w14:textId="77777777" w:rsidR="00F03F3E" w:rsidRPr="006B3A26" w:rsidRDefault="00F03F3E" w:rsidP="00F03F3E">
      <w:pPr>
        <w:pStyle w:val="ListParagraph"/>
        <w:ind w:left="0"/>
        <w:jc w:val="center"/>
        <w:rPr>
          <w:bCs/>
          <w:lang w:eastAsia="ar-SA"/>
        </w:rPr>
      </w:pPr>
      <w:r w:rsidRPr="006B3A26">
        <w:rPr>
          <w:bCs/>
          <w:lang w:eastAsia="ar-SA"/>
        </w:rPr>
        <w:t>------</w:t>
      </w:r>
    </w:p>
    <w:p w14:paraId="7244BD02" w14:textId="24DA2CB7" w:rsidR="00F54C21" w:rsidRPr="00EC2536" w:rsidRDefault="00F03F3E" w:rsidP="00CC1D5C">
      <w:pPr>
        <w:widowControl w:val="0"/>
        <w:pBdr>
          <w:bottom w:val="none" w:sz="0" w:space="31" w:color="000000"/>
        </w:pBdr>
        <w:shd w:val="clear" w:color="auto" w:fill="FFFFFF"/>
        <w:spacing w:before="40" w:line="288" w:lineRule="auto"/>
        <w:ind w:left="1418" w:hanging="1418"/>
        <w:jc w:val="both"/>
        <w:rPr>
          <w:b w:val="0"/>
          <w:shd w:val="clear" w:color="auto" w:fill="FFFFFF"/>
        </w:rPr>
      </w:pPr>
      <w:r w:rsidRPr="006B3A26">
        <w:rPr>
          <w:u w:val="single"/>
          <w:shd w:val="clear" w:color="auto" w:fill="FFFFFF"/>
        </w:rPr>
        <w:t>Thứ Hai</w:t>
      </w:r>
      <w:r w:rsidR="00371DAF">
        <w:rPr>
          <w:u w:val="single"/>
          <w:shd w:val="clear" w:color="auto" w:fill="FFFFFF"/>
          <w:lang w:val="vi-VN"/>
        </w:rPr>
        <w:t xml:space="preserve"> (</w:t>
      </w:r>
      <w:r w:rsidR="00335EC2">
        <w:rPr>
          <w:u w:val="single"/>
          <w:shd w:val="clear" w:color="auto" w:fill="FFFFFF"/>
        </w:rPr>
        <w:t>20</w:t>
      </w:r>
      <w:r w:rsidR="00F54C21">
        <w:rPr>
          <w:u w:val="single"/>
          <w:shd w:val="clear" w:color="auto" w:fill="FFFFFF"/>
          <w:lang w:val="vi-VN"/>
        </w:rPr>
        <w:t>/5):</w:t>
      </w:r>
      <w:r w:rsidR="00EC2536">
        <w:rPr>
          <w:b w:val="0"/>
          <w:shd w:val="clear" w:color="auto" w:fill="FFFFFF"/>
        </w:rPr>
        <w:t xml:space="preserve"> </w:t>
      </w:r>
      <w:r w:rsidR="00EC2536" w:rsidRPr="00EC2536">
        <w:rPr>
          <w:shd w:val="clear" w:color="auto" w:fill="FFFFFF"/>
        </w:rPr>
        <w:t>Thường trực Tỉnh ủy</w:t>
      </w:r>
      <w:r w:rsidR="00EC2536">
        <w:rPr>
          <w:b w:val="0"/>
          <w:shd w:val="clear" w:color="auto" w:fill="FFFFFF"/>
        </w:rPr>
        <w:t xml:space="preserve"> làm việc tại trụ sở.</w:t>
      </w:r>
    </w:p>
    <w:p w14:paraId="6D640A40" w14:textId="58F151ED" w:rsidR="00F54C21" w:rsidRDefault="00F54C21" w:rsidP="008A75A1">
      <w:pPr>
        <w:widowControl w:val="0"/>
        <w:pBdr>
          <w:bottom w:val="none" w:sz="0" w:space="31" w:color="000000"/>
        </w:pBdr>
        <w:shd w:val="clear" w:color="auto" w:fill="FFFFFF"/>
        <w:spacing w:before="40" w:line="288" w:lineRule="auto"/>
        <w:ind w:left="1418" w:hanging="1418"/>
        <w:jc w:val="both"/>
        <w:rPr>
          <w:u w:val="single"/>
          <w:shd w:val="clear" w:color="auto" w:fill="FFFFFF"/>
        </w:rPr>
      </w:pPr>
      <w:r>
        <w:rPr>
          <w:u w:val="single"/>
          <w:shd w:val="clear" w:color="auto" w:fill="FFFFFF"/>
        </w:rPr>
        <w:t>Thứ Ba</w:t>
      </w:r>
      <w:r w:rsidR="00371DAF">
        <w:rPr>
          <w:u w:val="single"/>
          <w:shd w:val="clear" w:color="auto" w:fill="FFFFFF"/>
          <w:lang w:val="vi-VN"/>
        </w:rPr>
        <w:t xml:space="preserve"> (</w:t>
      </w:r>
      <w:r w:rsidR="00335EC2">
        <w:rPr>
          <w:u w:val="single"/>
          <w:shd w:val="clear" w:color="auto" w:fill="FFFFFF"/>
        </w:rPr>
        <w:t>21</w:t>
      </w:r>
      <w:r>
        <w:rPr>
          <w:u w:val="single"/>
          <w:shd w:val="clear" w:color="auto" w:fill="FFFFFF"/>
          <w:lang w:val="vi-VN"/>
        </w:rPr>
        <w:t>/5):</w:t>
      </w:r>
    </w:p>
    <w:p w14:paraId="0484BB62" w14:textId="65825C55" w:rsidR="00335EC2" w:rsidRDefault="00EB6B21" w:rsidP="00335EC2">
      <w:pPr>
        <w:widowControl w:val="0"/>
        <w:pBdr>
          <w:bottom w:val="none" w:sz="0" w:space="31" w:color="000000"/>
        </w:pBdr>
        <w:shd w:val="clear" w:color="auto" w:fill="FFFFFF"/>
        <w:spacing w:before="40" w:line="288" w:lineRule="auto"/>
        <w:ind w:left="1418" w:hanging="1418"/>
        <w:jc w:val="both"/>
        <w:rPr>
          <w:rFonts w:ascii="TimesNewRomanPS-BoldMT" w:hAnsi="TimesNewRomanPS-BoldMT"/>
          <w:b w:val="0"/>
          <w:bCs/>
          <w:color w:val="000000"/>
        </w:rPr>
      </w:pPr>
      <w:r w:rsidRPr="00EB6B21">
        <w:rPr>
          <w:shd w:val="clear" w:color="auto" w:fill="FFFFFF"/>
        </w:rPr>
        <w:t xml:space="preserve">    </w:t>
      </w:r>
      <w:r w:rsidRPr="00EB6B21">
        <w:rPr>
          <w:u w:val="single"/>
          <w:shd w:val="clear" w:color="auto" w:fill="FFFFFF"/>
        </w:rPr>
        <w:t>Sáng:</w:t>
      </w:r>
      <w:r w:rsidRPr="00EB6B21">
        <w:rPr>
          <w:shd w:val="clear" w:color="auto" w:fill="FFFFFF"/>
        </w:rPr>
        <w:tab/>
      </w:r>
      <w:r>
        <w:rPr>
          <w:shd w:val="clear" w:color="auto" w:fill="FFFFFF"/>
        </w:rPr>
        <w:t>- 08h00’</w:t>
      </w:r>
      <w:r w:rsidR="00B42D44">
        <w:rPr>
          <w:shd w:val="clear" w:color="auto" w:fill="FFFFFF"/>
        </w:rPr>
        <w:t xml:space="preserve">: </w:t>
      </w:r>
      <w:r w:rsidR="00335EC2">
        <w:rPr>
          <w:shd w:val="clear" w:color="auto" w:fill="FFFFFF"/>
        </w:rPr>
        <w:t xml:space="preserve">Đ/c Nguyễn Mạnh Cường </w:t>
      </w:r>
      <w:r w:rsidR="00335EC2" w:rsidRPr="00335EC2">
        <w:rPr>
          <w:b w:val="0"/>
          <w:shd w:val="clear" w:color="auto" w:fill="FFFFFF"/>
        </w:rPr>
        <w:t xml:space="preserve">– UVTW Đảng, Bí thư Tỉnh ủy đối </w:t>
      </w:r>
      <w:r w:rsidR="00335EC2">
        <w:rPr>
          <w:rFonts w:ascii="TimesNewRomanPS-BoldMT" w:hAnsi="TimesNewRomanPS-BoldMT"/>
          <w:b w:val="0"/>
          <w:bCs/>
          <w:color w:val="000000"/>
        </w:rPr>
        <w:t xml:space="preserve">thoại với cán bộ, đoàn viên công đoàn và công nhân lao động năm 2024. </w:t>
      </w:r>
      <w:r w:rsidR="00335EC2" w:rsidRPr="00335EC2">
        <w:rPr>
          <w:rFonts w:ascii="TimesNewRomanPS-BoldMT" w:hAnsi="TimesNewRomanPS-BoldMT"/>
          <w:bCs/>
          <w:color w:val="000000"/>
        </w:rPr>
        <w:t xml:space="preserve">Địa điểm: </w:t>
      </w:r>
      <w:r w:rsidR="00335EC2">
        <w:rPr>
          <w:rFonts w:ascii="TimesNewRomanPS-BoldMT" w:hAnsi="TimesNewRomanPS-BoldMT"/>
          <w:b w:val="0"/>
          <w:bCs/>
          <w:color w:val="000000"/>
        </w:rPr>
        <w:t>Hội trường Lầu 8 – Trường Chính trị tỉnh.</w:t>
      </w:r>
    </w:p>
    <w:p w14:paraId="15CB6EEC" w14:textId="23832881" w:rsidR="00335EC2" w:rsidRDefault="00335EC2" w:rsidP="00E81B90">
      <w:pPr>
        <w:widowControl w:val="0"/>
        <w:pBdr>
          <w:bottom w:val="none" w:sz="0" w:space="31" w:color="000000"/>
        </w:pBdr>
        <w:shd w:val="clear" w:color="auto" w:fill="FFFFFF"/>
        <w:spacing w:before="40" w:line="288" w:lineRule="auto"/>
        <w:ind w:left="1418" w:hanging="1418"/>
        <w:jc w:val="both"/>
        <w:rPr>
          <w:b w:val="0"/>
          <w:shd w:val="clear" w:color="auto" w:fill="FFFFFF"/>
        </w:rPr>
      </w:pPr>
      <w:r>
        <w:rPr>
          <w:rFonts w:ascii="TimesNewRomanPS-BoldMT" w:hAnsi="TimesNewRomanPS-BoldMT"/>
          <w:b w:val="0"/>
          <w:bCs/>
          <w:color w:val="000000"/>
        </w:rPr>
        <w:tab/>
      </w:r>
      <w:r w:rsidRPr="00335EC2">
        <w:rPr>
          <w:rFonts w:ascii="TimesNewRomanPS-BoldMT" w:hAnsi="TimesNewRomanPS-BoldMT"/>
          <w:bCs/>
          <w:i/>
          <w:color w:val="000000"/>
        </w:rPr>
        <w:t>Về nội dung, chương trình, thành phần dự</w:t>
      </w:r>
      <w:r>
        <w:rPr>
          <w:rFonts w:ascii="TimesNewRomanPS-BoldMT" w:hAnsi="TimesNewRomanPS-BoldMT"/>
          <w:b w:val="0"/>
          <w:bCs/>
          <w:color w:val="000000"/>
        </w:rPr>
        <w:t xml:space="preserve">: Theo Kế hoạch </w:t>
      </w:r>
      <w:r w:rsidRPr="00335EC2">
        <w:rPr>
          <w:b w:val="0"/>
          <w:shd w:val="clear" w:color="auto" w:fill="FFFFFF"/>
        </w:rPr>
        <w:t>số 248-KH/TU ngày 15/4</w:t>
      </w:r>
      <w:r w:rsidR="00E81B90">
        <w:rPr>
          <w:b w:val="0"/>
          <w:shd w:val="clear" w:color="auto" w:fill="FFFFFF"/>
        </w:rPr>
        <w:t>/2024 của Ban Thường vụ Tỉnh ủy.</w:t>
      </w:r>
    </w:p>
    <w:p w14:paraId="320A691B" w14:textId="65470E18" w:rsidR="00E81B90" w:rsidRPr="00E81B90" w:rsidRDefault="00E81B90" w:rsidP="00E81B90">
      <w:pPr>
        <w:widowControl w:val="0"/>
        <w:pBdr>
          <w:bottom w:val="none" w:sz="0" w:space="31" w:color="000000"/>
        </w:pBdr>
        <w:shd w:val="clear" w:color="auto" w:fill="FFFFFF"/>
        <w:spacing w:before="40" w:line="288" w:lineRule="auto"/>
        <w:ind w:left="1418" w:hanging="1418"/>
        <w:jc w:val="both"/>
        <w:rPr>
          <w:b w:val="0"/>
          <w:shd w:val="clear" w:color="auto" w:fill="FFFFFF"/>
        </w:rPr>
      </w:pPr>
      <w:r>
        <w:rPr>
          <w:rFonts w:ascii="TimesNewRomanPS-BoldMT" w:hAnsi="TimesNewRomanPS-BoldMT"/>
          <w:bCs/>
          <w:i/>
          <w:color w:val="000000"/>
        </w:rPr>
        <w:t xml:space="preserve">   </w:t>
      </w:r>
      <w:r w:rsidRPr="00E81B90">
        <w:rPr>
          <w:rFonts w:ascii="TimesNewRomanPS-BoldMT" w:hAnsi="TimesNewRomanPS-BoldMT"/>
          <w:bCs/>
          <w:color w:val="000000"/>
          <w:u w:val="single"/>
        </w:rPr>
        <w:t>Chiều</w:t>
      </w:r>
      <w:r>
        <w:rPr>
          <w:rFonts w:ascii="TimesNewRomanPS-BoldMT" w:hAnsi="TimesNewRomanPS-BoldMT"/>
          <w:bCs/>
          <w:i/>
          <w:color w:val="000000"/>
        </w:rPr>
        <w:t>:</w:t>
      </w:r>
      <w:r>
        <w:rPr>
          <w:rFonts w:ascii="TimesNewRomanPS-BoldMT" w:hAnsi="TimesNewRomanPS-BoldMT"/>
          <w:bCs/>
          <w:i/>
          <w:color w:val="000000"/>
        </w:rPr>
        <w:tab/>
      </w:r>
      <w:r w:rsidRPr="00E81B90">
        <w:rPr>
          <w:rFonts w:ascii="TimesNewRomanPS-BoldMT" w:hAnsi="TimesNewRomanPS-BoldMT"/>
          <w:bCs/>
          <w:color w:val="000000"/>
        </w:rPr>
        <w:t>- 14h00’</w:t>
      </w:r>
      <w:r>
        <w:rPr>
          <w:rFonts w:ascii="TimesNewRomanPS-BoldMT" w:hAnsi="TimesNewRomanPS-BoldMT"/>
          <w:bCs/>
          <w:i/>
          <w:color w:val="000000"/>
        </w:rPr>
        <w:t xml:space="preserve">: </w:t>
      </w:r>
      <w:r w:rsidRPr="00E81B90">
        <w:rPr>
          <w:shd w:val="clear" w:color="auto" w:fill="FFFFFF"/>
          <w:lang w:val="vi-VN"/>
        </w:rPr>
        <w:t>Đ/c Huỳnh Thị Hằng</w:t>
      </w:r>
      <w:r w:rsidRPr="00E81B90">
        <w:rPr>
          <w:shd w:val="clear" w:color="auto" w:fill="FFFFFF"/>
        </w:rPr>
        <w:t xml:space="preserve">- </w:t>
      </w:r>
      <w:r w:rsidRPr="00E81B90">
        <w:rPr>
          <w:b w:val="0"/>
          <w:shd w:val="clear" w:color="auto" w:fill="FFFFFF"/>
          <w:lang w:val="vi-VN"/>
        </w:rPr>
        <w:t xml:space="preserve">Phó </w:t>
      </w:r>
      <w:r w:rsidRPr="00E81B90">
        <w:rPr>
          <w:b w:val="0"/>
          <w:shd w:val="clear" w:color="auto" w:fill="FFFFFF"/>
        </w:rPr>
        <w:t>B</w:t>
      </w:r>
      <w:r w:rsidRPr="00E81B90">
        <w:rPr>
          <w:b w:val="0"/>
          <w:shd w:val="clear" w:color="auto" w:fill="FFFFFF"/>
          <w:lang w:val="vi-VN"/>
        </w:rPr>
        <w:t>í thư Thường trực Tỉnh ủy</w:t>
      </w:r>
      <w:r w:rsidRPr="00E81B90">
        <w:rPr>
          <w:b w:val="0"/>
          <w:shd w:val="clear" w:color="auto" w:fill="FFFFFF"/>
        </w:rPr>
        <w:t xml:space="preserve">; </w:t>
      </w:r>
      <w:r w:rsidRPr="00E81B90">
        <w:rPr>
          <w:shd w:val="clear" w:color="auto" w:fill="FFFFFF"/>
        </w:rPr>
        <w:t>Đc Lê Thị Xuân Trang</w:t>
      </w:r>
      <w:r w:rsidRPr="00E81B90">
        <w:rPr>
          <w:b w:val="0"/>
          <w:shd w:val="clear" w:color="auto" w:fill="FFFFFF"/>
        </w:rPr>
        <w:t xml:space="preserve"> – UVBTV, Trưởng BDV Tỉnh ủy, Chủ tịch UBMTTQ tỉnh; </w:t>
      </w:r>
      <w:r w:rsidRPr="00E81B90">
        <w:rPr>
          <w:shd w:val="clear" w:color="auto" w:fill="FFFFFF"/>
        </w:rPr>
        <w:t>Đ/c Nguyễn Hồng Trà</w:t>
      </w:r>
      <w:r w:rsidRPr="00E81B90">
        <w:rPr>
          <w:b w:val="0"/>
          <w:shd w:val="clear" w:color="auto" w:fill="FFFFFF"/>
        </w:rPr>
        <w:t xml:space="preserve"> – UVBTV, Trưởng BTC Tỉnh ủy dự buổi làm việc với Ban Thường trực UBTW MTTQ Việt Nam về công tác nhân sự, văn kiện Đại hội MTTQ Việt Nam tỉnh nhiệm kỳ 2024 – 2029. </w:t>
      </w:r>
      <w:r w:rsidRPr="00E81B90">
        <w:rPr>
          <w:shd w:val="clear" w:color="auto" w:fill="FFFFFF"/>
        </w:rPr>
        <w:t>Địa điểm:</w:t>
      </w:r>
      <w:r w:rsidRPr="00E81B90">
        <w:rPr>
          <w:b w:val="0"/>
          <w:shd w:val="clear" w:color="auto" w:fill="FFFFFF"/>
        </w:rPr>
        <w:t xml:space="preserve"> Tại Trụ sở Ban Công tác phía Nam – Cơ quan UBTW MTTQ Việt Nam (số 176, Võ Thị Sáu, Quận 3, TP HCM).</w:t>
      </w:r>
    </w:p>
    <w:p w14:paraId="1F47BB33" w14:textId="2DE421A1" w:rsidR="00CA4535" w:rsidRDefault="000760D8" w:rsidP="00335EC2">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6B3A26">
        <w:rPr>
          <w:u w:val="single"/>
          <w:shd w:val="clear" w:color="auto" w:fill="FFFFFF"/>
        </w:rPr>
        <w:t>Thứ Tư</w:t>
      </w:r>
      <w:r w:rsidR="00F03F3E" w:rsidRPr="006B3A26">
        <w:rPr>
          <w:u w:val="single"/>
          <w:shd w:val="clear" w:color="auto" w:fill="FFFFFF"/>
        </w:rPr>
        <w:t xml:space="preserve"> (</w:t>
      </w:r>
      <w:r w:rsidR="00335EC2">
        <w:rPr>
          <w:u w:val="single"/>
          <w:shd w:val="clear" w:color="auto" w:fill="FFFFFF"/>
        </w:rPr>
        <w:t>22</w:t>
      </w:r>
      <w:r w:rsidR="00F54C21">
        <w:rPr>
          <w:u w:val="single"/>
          <w:shd w:val="clear" w:color="auto" w:fill="FFFFFF"/>
          <w:lang w:val="vi-VN"/>
        </w:rPr>
        <w:t>/</w:t>
      </w:r>
      <w:r w:rsidR="00F54C21">
        <w:rPr>
          <w:u w:val="single"/>
          <w:shd w:val="clear" w:color="auto" w:fill="FFFFFF"/>
        </w:rPr>
        <w:t>5):</w:t>
      </w:r>
    </w:p>
    <w:p w14:paraId="35C553F5" w14:textId="2748197C" w:rsidR="00335EC2" w:rsidRDefault="007072DA" w:rsidP="00335EC2">
      <w:pPr>
        <w:widowControl w:val="0"/>
        <w:pBdr>
          <w:bottom w:val="none" w:sz="0" w:space="31" w:color="000000"/>
        </w:pBdr>
        <w:shd w:val="clear" w:color="auto" w:fill="FFFFFF"/>
        <w:spacing w:before="40" w:line="288" w:lineRule="auto"/>
        <w:ind w:left="1418" w:hanging="1418"/>
        <w:jc w:val="both"/>
        <w:rPr>
          <w:b w:val="0"/>
          <w:shd w:val="clear" w:color="auto" w:fill="FFFFFF"/>
        </w:rPr>
      </w:pPr>
      <w:r w:rsidRPr="007072DA">
        <w:rPr>
          <w:shd w:val="clear" w:color="auto" w:fill="FFFFFF"/>
        </w:rPr>
        <w:t xml:space="preserve">    </w:t>
      </w:r>
      <w:r w:rsidRPr="007072DA">
        <w:rPr>
          <w:u w:val="single"/>
          <w:shd w:val="clear" w:color="auto" w:fill="FFFFFF"/>
        </w:rPr>
        <w:t>Sáng</w:t>
      </w:r>
      <w:r w:rsidRPr="007072DA">
        <w:rPr>
          <w:shd w:val="clear" w:color="auto" w:fill="FFFFFF"/>
        </w:rPr>
        <w:t>:</w:t>
      </w:r>
      <w:r w:rsidRPr="007072DA">
        <w:rPr>
          <w:shd w:val="clear" w:color="auto" w:fill="FFFFFF"/>
        </w:rPr>
        <w:tab/>
      </w:r>
      <w:r>
        <w:rPr>
          <w:shd w:val="clear" w:color="auto" w:fill="FFFFFF"/>
        </w:rPr>
        <w:t xml:space="preserve">- </w:t>
      </w:r>
      <w:r w:rsidR="008F673C">
        <w:rPr>
          <w:shd w:val="clear" w:color="auto" w:fill="FFFFFF"/>
        </w:rPr>
        <w:t xml:space="preserve">08h00’: </w:t>
      </w:r>
      <w:r w:rsidR="00CB4415">
        <w:rPr>
          <w:shd w:val="clear" w:color="auto" w:fill="FFFFFF"/>
        </w:rPr>
        <w:t>Họp Thường trực Tỉnh ủy</w:t>
      </w:r>
      <w:r w:rsidR="00CB4415" w:rsidRPr="00CB4415">
        <w:rPr>
          <w:b w:val="0"/>
          <w:shd w:val="clear" w:color="auto" w:fill="FFFFFF"/>
        </w:rPr>
        <w:t xml:space="preserve">, phiên thứ 19/2024. </w:t>
      </w:r>
      <w:r w:rsidR="00CB4415" w:rsidRPr="00CB4415">
        <w:rPr>
          <w:shd w:val="clear" w:color="auto" w:fill="FFFFFF"/>
        </w:rPr>
        <w:t>Địa điểm:</w:t>
      </w:r>
      <w:r w:rsidR="00CB4415" w:rsidRPr="00CB4415">
        <w:rPr>
          <w:b w:val="0"/>
          <w:shd w:val="clear" w:color="auto" w:fill="FFFFFF"/>
        </w:rPr>
        <w:t xml:space="preserve"> Tại phòng họp B – Tỉnh ủy.</w:t>
      </w:r>
    </w:p>
    <w:p w14:paraId="14068157" w14:textId="1FFFB936" w:rsidR="00CB4415" w:rsidRDefault="00CB4415" w:rsidP="00335EC2">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CB4415">
        <w:rPr>
          <w:shd w:val="clear" w:color="auto" w:fill="FFFFFF"/>
        </w:rPr>
        <w:t>Nội dung</w:t>
      </w:r>
      <w:r>
        <w:rPr>
          <w:b w:val="0"/>
          <w:shd w:val="clear" w:color="auto" w:fill="FFFFFF"/>
        </w:rPr>
        <w:t>:</w:t>
      </w:r>
    </w:p>
    <w:p w14:paraId="1B2617D6" w14:textId="6C407688" w:rsidR="00E30EE1" w:rsidRDefault="00CB4415" w:rsidP="00E30EE1">
      <w:pPr>
        <w:widowControl w:val="0"/>
        <w:pBdr>
          <w:bottom w:val="none" w:sz="0" w:space="31" w:color="000000"/>
        </w:pBdr>
        <w:shd w:val="clear" w:color="auto" w:fill="FFFFFF"/>
        <w:spacing w:before="40" w:line="288" w:lineRule="auto"/>
        <w:ind w:left="1418" w:hanging="1418"/>
        <w:jc w:val="both"/>
        <w:rPr>
          <w:b w:val="0"/>
          <w:color w:val="000000"/>
        </w:rPr>
      </w:pPr>
      <w:r>
        <w:rPr>
          <w:b w:val="0"/>
          <w:shd w:val="clear" w:color="auto" w:fill="FFFFFF"/>
        </w:rPr>
        <w:tab/>
      </w:r>
      <w:r w:rsidRPr="00CB4415">
        <w:rPr>
          <w:i/>
          <w:shd w:val="clear" w:color="auto" w:fill="FFFFFF"/>
        </w:rPr>
        <w:t>1. Ban Tổ chức Tỉnh ủy báo cáo:</w:t>
      </w:r>
      <w:r>
        <w:rPr>
          <w:b w:val="0"/>
          <w:shd w:val="clear" w:color="auto" w:fill="FFFFFF"/>
        </w:rPr>
        <w:t xml:space="preserve"> </w:t>
      </w:r>
      <w:r w:rsidRPr="00CB4415">
        <w:rPr>
          <w:b w:val="0"/>
          <w:color w:val="000000"/>
        </w:rPr>
        <w:t>(1) Công tác cán bộ</w:t>
      </w:r>
      <w:r w:rsidR="00D83E44">
        <w:rPr>
          <w:b w:val="0"/>
          <w:color w:val="000000"/>
        </w:rPr>
        <w:t xml:space="preserve"> </w:t>
      </w:r>
      <w:r w:rsidR="00D83E44" w:rsidRPr="00D83E44">
        <w:rPr>
          <w:b w:val="0"/>
          <w:i/>
          <w:color w:val="000000"/>
        </w:rPr>
        <w:t>(Tờ trình số 749-TTr/BTCTU ngày 17/5/2024)</w:t>
      </w:r>
      <w:r w:rsidRPr="00D83E44">
        <w:rPr>
          <w:b w:val="0"/>
          <w:i/>
          <w:color w:val="000000"/>
        </w:rPr>
        <w:t>;</w:t>
      </w:r>
      <w:r w:rsidRPr="00CB4415">
        <w:rPr>
          <w:b w:val="0"/>
          <w:color w:val="000000"/>
        </w:rPr>
        <w:t xml:space="preserve"> </w:t>
      </w:r>
      <w:r w:rsidRPr="00CB4415">
        <w:rPr>
          <w:color w:val="000000"/>
        </w:rPr>
        <w:t>Mời dự</w:t>
      </w:r>
      <w:r>
        <w:rPr>
          <w:b w:val="0"/>
          <w:color w:val="000000"/>
        </w:rPr>
        <w:t xml:space="preserve">: Đ/c Chủ nhiệm UBKT Tỉnh ủy; </w:t>
      </w:r>
      <w:r w:rsidRPr="00CB4415">
        <w:rPr>
          <w:b w:val="0"/>
          <w:color w:val="000000"/>
        </w:rPr>
        <w:t xml:space="preserve">(2) Công tác Đào đạo, Bồi dưỡng cán bộ; (3) Dự thảo Báo cáo tổng kết thực hiện Quy chế bầu cử trong Đảng; (4) Dự thảo Báo cáo của Ban Thường vụ Tỉnh uỷ về tổng kết 10 </w:t>
      </w:r>
      <w:r>
        <w:rPr>
          <w:b w:val="0"/>
          <w:color w:val="000000"/>
        </w:rPr>
        <w:t>n</w:t>
      </w:r>
      <w:r w:rsidRPr="00CB4415">
        <w:rPr>
          <w:b w:val="0"/>
          <w:color w:val="000000"/>
        </w:rPr>
        <w:t>ăm thực hiện Chỉ thị số 39-CT/TW, ngày 18/8/2014 của Bộ chính trị về tăng cường công tác bảo vệ chính trị nội bộ trong tình hình hiện nay.</w:t>
      </w:r>
    </w:p>
    <w:p w14:paraId="51C242F2" w14:textId="73F54849" w:rsidR="00E81B90" w:rsidRDefault="00E81B90" w:rsidP="00E30EE1">
      <w:pPr>
        <w:widowControl w:val="0"/>
        <w:pBdr>
          <w:bottom w:val="none" w:sz="0" w:space="31" w:color="000000"/>
        </w:pBdr>
        <w:shd w:val="clear" w:color="auto" w:fill="FFFFFF"/>
        <w:spacing w:before="40" w:line="288" w:lineRule="auto"/>
        <w:ind w:left="1418" w:hanging="1418"/>
        <w:jc w:val="both"/>
        <w:rPr>
          <w:b w:val="0"/>
          <w:color w:val="000000"/>
        </w:rPr>
      </w:pPr>
      <w:r>
        <w:rPr>
          <w:b w:val="0"/>
          <w:color w:val="000000"/>
        </w:rPr>
        <w:tab/>
      </w:r>
      <w:r w:rsidRPr="00E81B90">
        <w:rPr>
          <w:i/>
          <w:color w:val="000000"/>
        </w:rPr>
        <w:t xml:space="preserve">2. UBKT Tỉnh ủy báo cáo: </w:t>
      </w:r>
      <w:r>
        <w:rPr>
          <w:b w:val="0"/>
          <w:color w:val="000000"/>
        </w:rPr>
        <w:t>Báo cáo công tác đảng viên.</w:t>
      </w:r>
      <w:r w:rsidR="007F5DD1">
        <w:rPr>
          <w:b w:val="0"/>
          <w:color w:val="000000"/>
        </w:rPr>
        <w:t xml:space="preserve"> </w:t>
      </w:r>
      <w:r w:rsidR="007F5DD1" w:rsidRPr="007F5DD1">
        <w:rPr>
          <w:color w:val="FF0000"/>
        </w:rPr>
        <w:t>Mời dự:</w:t>
      </w:r>
      <w:r w:rsidR="007F5DD1">
        <w:rPr>
          <w:b w:val="0"/>
          <w:color w:val="000000"/>
        </w:rPr>
        <w:t xml:space="preserve"> </w:t>
      </w:r>
      <w:r w:rsidR="007F5DD1" w:rsidRPr="007F5DD1">
        <w:rPr>
          <w:b w:val="0"/>
          <w:color w:val="FF0000"/>
        </w:rPr>
        <w:t>Đại diện lãnh đạo:</w:t>
      </w:r>
      <w:r w:rsidR="007F5DD1">
        <w:rPr>
          <w:b w:val="0"/>
          <w:color w:val="000000"/>
        </w:rPr>
        <w:t xml:space="preserve"> BCS đảng UBND tỉnh, Ban Tổ chức Tỉnh ủy, Công an tỉnh.</w:t>
      </w:r>
    </w:p>
    <w:p w14:paraId="23E30218" w14:textId="2982FEC1" w:rsidR="007F5DD1" w:rsidRPr="00E81B90" w:rsidRDefault="007F5DD1" w:rsidP="00E30EE1">
      <w:pPr>
        <w:widowControl w:val="0"/>
        <w:pBdr>
          <w:bottom w:val="none" w:sz="0" w:space="31" w:color="000000"/>
        </w:pBdr>
        <w:shd w:val="clear" w:color="auto" w:fill="FFFFFF"/>
        <w:spacing w:before="40" w:line="288" w:lineRule="auto"/>
        <w:ind w:left="1418" w:hanging="1418"/>
        <w:jc w:val="both"/>
        <w:rPr>
          <w:b w:val="0"/>
          <w:color w:val="000000"/>
        </w:rPr>
      </w:pPr>
      <w:r>
        <w:rPr>
          <w:i/>
          <w:color w:val="000000"/>
        </w:rPr>
        <w:tab/>
      </w:r>
      <w:r w:rsidRPr="007F5DD1">
        <w:rPr>
          <w:i/>
          <w:color w:val="FF0000"/>
        </w:rPr>
        <w:t>3. BCS đảng UBND tỉnh báo cáo:</w:t>
      </w:r>
      <w:r w:rsidRPr="007F5DD1">
        <w:rPr>
          <w:b w:val="0"/>
          <w:color w:val="FF0000"/>
        </w:rPr>
        <w:t xml:space="preserve"> </w:t>
      </w:r>
      <w:r>
        <w:rPr>
          <w:b w:val="0"/>
          <w:color w:val="000000"/>
        </w:rPr>
        <w:t>Xin chủ trương cán bộ đi công tác nước ngoài. Thành phần dự: Do BCS đảng UBND tỉnh bố trí.</w:t>
      </w:r>
      <w:bookmarkStart w:id="0" w:name="_GoBack"/>
      <w:bookmarkEnd w:id="0"/>
    </w:p>
    <w:p w14:paraId="24B0FB71" w14:textId="417D9DE6" w:rsidR="00E30EE1" w:rsidRPr="00E30EE1" w:rsidRDefault="00E30EE1" w:rsidP="00E30EE1">
      <w:pPr>
        <w:widowControl w:val="0"/>
        <w:pBdr>
          <w:bottom w:val="none" w:sz="0" w:space="31" w:color="000000"/>
        </w:pBdr>
        <w:shd w:val="clear" w:color="auto" w:fill="FFFFFF"/>
        <w:spacing w:before="40" w:line="288" w:lineRule="auto"/>
        <w:ind w:left="1418" w:hanging="1418"/>
        <w:jc w:val="both"/>
        <w:rPr>
          <w:rFonts w:eastAsia="Calibri"/>
          <w:b w:val="0"/>
          <w:szCs w:val="22"/>
        </w:rPr>
      </w:pPr>
      <w:r>
        <w:rPr>
          <w:b w:val="0"/>
          <w:color w:val="000000"/>
        </w:rPr>
        <w:tab/>
      </w:r>
      <w:r w:rsidR="007F5DD1" w:rsidRPr="007F5DD1">
        <w:rPr>
          <w:i/>
          <w:color w:val="000000"/>
        </w:rPr>
        <w:t>4</w:t>
      </w:r>
      <w:r w:rsidRPr="007F5DD1">
        <w:rPr>
          <w:i/>
          <w:color w:val="000000"/>
        </w:rPr>
        <w:t>.</w:t>
      </w:r>
      <w:r w:rsidRPr="00E30EE1">
        <w:rPr>
          <w:i/>
          <w:color w:val="000000"/>
        </w:rPr>
        <w:t xml:space="preserve"> Ban Dân vận Tỉnh ủy thông qua</w:t>
      </w:r>
      <w:r w:rsidRPr="00E30EE1">
        <w:rPr>
          <w:b w:val="0"/>
          <w:i/>
          <w:color w:val="000000"/>
        </w:rPr>
        <w:t xml:space="preserve">: </w:t>
      </w:r>
      <w:r w:rsidRPr="00E30EE1">
        <w:rPr>
          <w:b w:val="0"/>
          <w:color w:val="000000"/>
        </w:rPr>
        <w:t xml:space="preserve">Quyết định </w:t>
      </w:r>
      <w:r w:rsidRPr="00E30EE1">
        <w:rPr>
          <w:rFonts w:eastAsia="Calibri"/>
          <w:b w:val="0"/>
          <w:szCs w:val="22"/>
        </w:rPr>
        <w:t>thành lập Tổ công tác nắm tình hình Nhân dân, dân tộc, tôn giáo</w:t>
      </w:r>
      <w:r>
        <w:rPr>
          <w:rFonts w:eastAsia="Calibri"/>
          <w:b w:val="0"/>
          <w:szCs w:val="22"/>
        </w:rPr>
        <w:t xml:space="preserve"> theo Chỉ thị số 22-CT/TU ngày </w:t>
      </w:r>
      <w:r>
        <w:rPr>
          <w:rFonts w:eastAsia="Calibri"/>
          <w:b w:val="0"/>
          <w:szCs w:val="22"/>
        </w:rPr>
        <w:lastRenderedPageBreak/>
        <w:t>12/10/2023 của Ban Thường vụ Tỉnh ủy.</w:t>
      </w:r>
    </w:p>
    <w:p w14:paraId="35401A29" w14:textId="4C490CF5" w:rsidR="00CB4415" w:rsidRPr="00CB4415" w:rsidRDefault="00F961F9" w:rsidP="00CB4415">
      <w:pPr>
        <w:widowControl w:val="0"/>
        <w:pBdr>
          <w:bottom w:val="none" w:sz="0" w:space="31" w:color="000000"/>
        </w:pBdr>
        <w:shd w:val="clear" w:color="auto" w:fill="FFFFFF"/>
        <w:spacing w:before="40" w:line="288" w:lineRule="auto"/>
        <w:ind w:left="1418" w:hanging="1418"/>
        <w:jc w:val="both"/>
        <w:rPr>
          <w:b w:val="0"/>
          <w:bCs/>
          <w:color w:val="000000"/>
        </w:rPr>
      </w:pPr>
      <w:r>
        <w:rPr>
          <w:b w:val="0"/>
          <w:color w:val="000000"/>
        </w:rPr>
        <w:tab/>
      </w:r>
      <w:bookmarkStart w:id="1" w:name="_Hlk137024587"/>
      <w:r w:rsidR="007F5DD1" w:rsidRPr="007F5DD1">
        <w:rPr>
          <w:i/>
          <w:color w:val="000000"/>
        </w:rPr>
        <w:t>5</w:t>
      </w:r>
      <w:r w:rsidR="00CB4415" w:rsidRPr="007F5DD1">
        <w:rPr>
          <w:i/>
          <w:shd w:val="clear" w:color="auto" w:fill="FFFFFF"/>
        </w:rPr>
        <w:t>.</w:t>
      </w:r>
      <w:r w:rsidR="00CB4415" w:rsidRPr="00CB4415">
        <w:rPr>
          <w:i/>
          <w:shd w:val="clear" w:color="auto" w:fill="FFFFFF"/>
        </w:rPr>
        <w:t xml:space="preserve"> Ban Thường vụ Thành ủy Đồng Xoài thông qua</w:t>
      </w:r>
      <w:r w:rsidR="00CB4415">
        <w:rPr>
          <w:b w:val="0"/>
          <w:shd w:val="clear" w:color="auto" w:fill="FFFFFF"/>
        </w:rPr>
        <w:t xml:space="preserve">: </w:t>
      </w:r>
      <w:r w:rsidR="00CB4415" w:rsidRPr="00CB4415">
        <w:rPr>
          <w:b w:val="0"/>
          <w:iCs/>
          <w:lang w:val="it-IT"/>
        </w:rPr>
        <w:t xml:space="preserve">Báo cáo </w:t>
      </w:r>
      <w:r w:rsidR="00CB4415" w:rsidRPr="00CB4415">
        <w:rPr>
          <w:b w:val="0"/>
        </w:rPr>
        <w:t>Sơ kết 03 năm thực hiện</w:t>
      </w:r>
      <w:r w:rsidR="00CB4415" w:rsidRPr="00CB4415">
        <w:rPr>
          <w:bCs/>
        </w:rPr>
        <w:t xml:space="preserve"> </w:t>
      </w:r>
      <w:r w:rsidR="00CB4415" w:rsidRPr="00CB4415">
        <w:rPr>
          <w:b w:val="0"/>
          <w:bCs/>
          <w:color w:val="000000"/>
        </w:rPr>
        <w:t xml:space="preserve">Nghị quyết số 03-NQ/TU, ngày 16/4/2021 </w:t>
      </w:r>
      <w:r w:rsidR="00CB4415" w:rsidRPr="00CB4415">
        <w:rPr>
          <w:b w:val="0"/>
          <w:bCs/>
          <w:color w:val="000000"/>
          <w:spacing w:val="-8"/>
        </w:rPr>
        <w:t xml:space="preserve">của Ban Thường vụ Tỉnh ủy về một số lĩnh vực trọng điểm, xây dựng </w:t>
      </w:r>
      <w:r w:rsidR="00CB4415" w:rsidRPr="00CB4415">
        <w:rPr>
          <w:b w:val="0"/>
          <w:bCs/>
          <w:color w:val="000000"/>
        </w:rPr>
        <w:t>và phát triển thành phố giai đoạn 2021-2025</w:t>
      </w:r>
      <w:bookmarkEnd w:id="1"/>
      <w:r w:rsidR="00CB4415" w:rsidRPr="00CB4415">
        <w:rPr>
          <w:b w:val="0"/>
          <w:bCs/>
          <w:color w:val="000000"/>
        </w:rPr>
        <w:t xml:space="preserve"> và Kết luận số 409- KL/TU ngày 18/7/2022 về phát triển đô thị thành phố Đồng Xoài giai đoạn 2021- 2025, định hướng đến năm 2030</w:t>
      </w:r>
      <w:r w:rsidR="00CB4415">
        <w:rPr>
          <w:b w:val="0"/>
          <w:bCs/>
          <w:color w:val="000000"/>
        </w:rPr>
        <w:t xml:space="preserve">. </w:t>
      </w:r>
      <w:r w:rsidR="00CB4415" w:rsidRPr="00CB4415">
        <w:rPr>
          <w:bCs/>
          <w:color w:val="000000"/>
        </w:rPr>
        <w:t>Thành phần dự:</w:t>
      </w:r>
      <w:r w:rsidR="00CB4415">
        <w:rPr>
          <w:b w:val="0"/>
          <w:bCs/>
          <w:color w:val="000000"/>
        </w:rPr>
        <w:t xml:space="preserve"> Đại diện lãnh đạo: BCS đảng UBND tỉnh, sở KH&amp;ĐT, Tài chính, GTVT, TN&amp;MT, Xây dựng, TT&amp;TT.</w:t>
      </w:r>
    </w:p>
    <w:p w14:paraId="04CE7F95" w14:textId="55A35DFF" w:rsidR="00BF60B3" w:rsidRDefault="00563C7B" w:rsidP="00BE00B0">
      <w:pPr>
        <w:widowControl w:val="0"/>
        <w:pBdr>
          <w:bottom w:val="none" w:sz="0" w:space="31" w:color="000000"/>
        </w:pBdr>
        <w:shd w:val="clear" w:color="auto" w:fill="FFFFFF"/>
        <w:spacing w:before="40" w:line="288" w:lineRule="auto"/>
        <w:ind w:left="1418" w:hanging="1418"/>
        <w:jc w:val="both"/>
        <w:rPr>
          <w:shd w:val="clear" w:color="auto" w:fill="FFFFFF"/>
        </w:rPr>
      </w:pPr>
      <w:r w:rsidRPr="00EC2536">
        <w:rPr>
          <w:u w:val="single"/>
          <w:shd w:val="clear" w:color="auto" w:fill="FFFFFF"/>
        </w:rPr>
        <w:t>Thứ năm (</w:t>
      </w:r>
      <w:r w:rsidR="00335EC2" w:rsidRPr="00EC2536">
        <w:rPr>
          <w:u w:val="single"/>
          <w:shd w:val="clear" w:color="auto" w:fill="FFFFFF"/>
        </w:rPr>
        <w:t>23</w:t>
      </w:r>
      <w:r w:rsidR="000760D8" w:rsidRPr="00EC2536">
        <w:rPr>
          <w:u w:val="single"/>
          <w:shd w:val="clear" w:color="auto" w:fill="FFFFFF"/>
        </w:rPr>
        <w:t>/5</w:t>
      </w:r>
      <w:r w:rsidR="00F03F3E" w:rsidRPr="00EC2536">
        <w:rPr>
          <w:u w:val="single"/>
          <w:shd w:val="clear" w:color="auto" w:fill="FFFFFF"/>
        </w:rPr>
        <w:t>):</w:t>
      </w:r>
      <w:r w:rsidR="008362A3" w:rsidRPr="00EC2536">
        <w:rPr>
          <w:shd w:val="clear" w:color="auto" w:fill="FFFFFF"/>
        </w:rPr>
        <w:t xml:space="preserve"> </w:t>
      </w:r>
    </w:p>
    <w:p w14:paraId="71F48ACE" w14:textId="66F9FB70" w:rsidR="00E81B90" w:rsidRDefault="00EC2536" w:rsidP="00BE00B0">
      <w:pPr>
        <w:widowControl w:val="0"/>
        <w:pBdr>
          <w:bottom w:val="none" w:sz="0" w:space="31" w:color="000000"/>
        </w:pBdr>
        <w:shd w:val="clear" w:color="auto" w:fill="FFFFFF"/>
        <w:spacing w:before="40" w:line="288" w:lineRule="auto"/>
        <w:ind w:left="1418" w:hanging="1418"/>
        <w:jc w:val="both"/>
        <w:rPr>
          <w:b w:val="0"/>
          <w:shd w:val="clear" w:color="auto" w:fill="FFFFFF"/>
        </w:rPr>
      </w:pPr>
      <w:r>
        <w:rPr>
          <w:shd w:val="clear" w:color="auto" w:fill="FFFFFF"/>
        </w:rPr>
        <w:t xml:space="preserve">    </w:t>
      </w:r>
      <w:r w:rsidRPr="00EC2536">
        <w:rPr>
          <w:u w:val="single"/>
          <w:shd w:val="clear" w:color="auto" w:fill="FFFFFF"/>
        </w:rPr>
        <w:t>Sáng</w:t>
      </w:r>
      <w:r w:rsidRPr="00EC2536">
        <w:rPr>
          <w:shd w:val="clear" w:color="auto" w:fill="FFFFFF"/>
        </w:rPr>
        <w:t>:</w:t>
      </w:r>
      <w:r w:rsidRPr="00EC2536">
        <w:rPr>
          <w:shd w:val="clear" w:color="auto" w:fill="FFFFFF"/>
        </w:rPr>
        <w:tab/>
      </w:r>
      <w:r>
        <w:rPr>
          <w:shd w:val="clear" w:color="auto" w:fill="FFFFFF"/>
        </w:rPr>
        <w:t xml:space="preserve">- 08h00’: </w:t>
      </w:r>
      <w:r w:rsidR="006760E2" w:rsidRPr="00335EC2">
        <w:rPr>
          <w:shd w:val="clear" w:color="auto" w:fill="FFFFFF"/>
          <w:lang w:val="vi-VN"/>
        </w:rPr>
        <w:t xml:space="preserve">Đ/c Nguyễn Mạnh Cường </w:t>
      </w:r>
      <w:r w:rsidR="006760E2" w:rsidRPr="00335EC2">
        <w:rPr>
          <w:b w:val="0"/>
          <w:shd w:val="clear" w:color="auto" w:fill="FFFFFF"/>
          <w:lang w:val="vi-VN"/>
        </w:rPr>
        <w:t>– UVTW Đảng, Bí thư Tỉnh ủy</w:t>
      </w:r>
      <w:r w:rsidR="006760E2">
        <w:rPr>
          <w:b w:val="0"/>
          <w:shd w:val="clear" w:color="auto" w:fill="FFFFFF"/>
        </w:rPr>
        <w:t xml:space="preserve"> họp Đoàn cán bộ</w:t>
      </w:r>
      <w:r w:rsidR="00D83E44">
        <w:rPr>
          <w:b w:val="0"/>
          <w:shd w:val="clear" w:color="auto" w:fill="FFFFFF"/>
        </w:rPr>
        <w:t xml:space="preserve"> tỉnh</w:t>
      </w:r>
      <w:r w:rsidR="006760E2">
        <w:rPr>
          <w:b w:val="0"/>
          <w:shd w:val="clear" w:color="auto" w:fill="FFFFFF"/>
        </w:rPr>
        <w:t xml:space="preserve"> đi công tác nước ngoài . </w:t>
      </w:r>
      <w:r w:rsidR="006760E2" w:rsidRPr="006760E2">
        <w:rPr>
          <w:shd w:val="clear" w:color="auto" w:fill="FFFFFF"/>
        </w:rPr>
        <w:t>Địa điểm:</w:t>
      </w:r>
      <w:r w:rsidR="006760E2">
        <w:rPr>
          <w:b w:val="0"/>
          <w:shd w:val="clear" w:color="auto" w:fill="FFFFFF"/>
        </w:rPr>
        <w:t xml:space="preserve"> Tại phòng họp B – Tỉnh ủy.</w:t>
      </w:r>
    </w:p>
    <w:p w14:paraId="0FEEF198" w14:textId="17AA36FB" w:rsidR="006760E2" w:rsidRDefault="006760E2" w:rsidP="00BE00B0">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D83E44">
        <w:rPr>
          <w:shd w:val="clear" w:color="auto" w:fill="FFFFFF"/>
        </w:rPr>
        <w:t>Thành phần dự:</w:t>
      </w:r>
      <w:r>
        <w:rPr>
          <w:b w:val="0"/>
          <w:shd w:val="clear" w:color="auto" w:fill="FFFFFF"/>
        </w:rPr>
        <w:t xml:space="preserve"> Đ/c Trần Tuyết Minh – UVBTV, PCT UBND tỉnh; Đ/c Lê Thị Xuân Trang – UVBTV, Trưởng BDV Tỉnh ủy, Chủ tịch UBMTTQ VN tỉnh; Đ/c Phùng Hiệp Quốc – TUV, GĐ sở LĐTB&amp;XH; Đ/c Nguyễn Quốc Dũng – TUV, Bí thư Huyện ủy Đồng Phú; Đ/c Phạm Thị Anh Thư – GĐ sở Nội vụ; Đ/c Nguyễn Minh Chiến – Trưởng BQL KKT; Đ/c Đặng Hà Giang – Phó Chánh văn phòng phụ trách VPTU, Thư ký Bí thư Tỉnh ủy; Đ/c Nguyễn Đức Thành – PGĐ sở KHĐT.</w:t>
      </w:r>
    </w:p>
    <w:p w14:paraId="49F54CF1" w14:textId="38A682F0" w:rsidR="00D83E44" w:rsidRDefault="00D83E44" w:rsidP="00D83E44">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D83E44">
        <w:rPr>
          <w:shd w:val="clear" w:color="auto" w:fill="FFFFFF"/>
        </w:rPr>
        <w:t>- 08h00:</w:t>
      </w:r>
      <w:r>
        <w:rPr>
          <w:b w:val="0"/>
          <w:shd w:val="clear" w:color="auto" w:fill="FFFFFF"/>
        </w:rPr>
        <w:t xml:space="preserve"> </w:t>
      </w:r>
      <w:r w:rsidRPr="00335EC2">
        <w:rPr>
          <w:shd w:val="clear" w:color="auto" w:fill="FFFFFF"/>
          <w:lang w:val="vi-VN"/>
        </w:rPr>
        <w:t xml:space="preserve">Đ/c </w:t>
      </w:r>
      <w:r>
        <w:rPr>
          <w:shd w:val="clear" w:color="auto" w:fill="FFFFFF"/>
        </w:rPr>
        <w:t xml:space="preserve">Huỳnh Thị Hằng </w:t>
      </w:r>
      <w:r w:rsidRPr="00D83E44">
        <w:rPr>
          <w:b w:val="0"/>
          <w:shd w:val="clear" w:color="auto" w:fill="FFFFFF"/>
        </w:rPr>
        <w:t>– Phó Bí thư Thường trực Tỉnh ủy, Chủ tịch HĐND tỉnh</w:t>
      </w:r>
      <w:r>
        <w:rPr>
          <w:b w:val="0"/>
          <w:shd w:val="clear" w:color="auto" w:fill="FFFFFF"/>
        </w:rPr>
        <w:t xml:space="preserve"> tiếp công dân định kỳ tháng 05/2024. </w:t>
      </w:r>
      <w:r w:rsidRPr="00EC2536">
        <w:rPr>
          <w:shd w:val="clear" w:color="auto" w:fill="FFFFFF"/>
        </w:rPr>
        <w:t>Địa điểm</w:t>
      </w:r>
      <w:r>
        <w:rPr>
          <w:b w:val="0"/>
          <w:shd w:val="clear" w:color="auto" w:fill="FFFFFF"/>
        </w:rPr>
        <w:t>: Tại trụ sở Ban Tiếp công dân tỉnh.</w:t>
      </w:r>
      <w:r w:rsidRPr="00335EC2">
        <w:rPr>
          <w:b w:val="0"/>
          <w:shd w:val="clear" w:color="auto" w:fill="FFFFFF"/>
          <w:lang w:val="vi-VN"/>
        </w:rPr>
        <w:t xml:space="preserve"> </w:t>
      </w:r>
    </w:p>
    <w:p w14:paraId="18809E7A" w14:textId="4299D7E6" w:rsidR="00FD41AB" w:rsidRPr="00EC2536" w:rsidRDefault="00F54C21" w:rsidP="00BE00B0">
      <w:pPr>
        <w:widowControl w:val="0"/>
        <w:pBdr>
          <w:bottom w:val="none" w:sz="0" w:space="31" w:color="000000"/>
        </w:pBdr>
        <w:shd w:val="clear" w:color="auto" w:fill="FFFFFF"/>
        <w:spacing w:before="40" w:line="288" w:lineRule="auto"/>
        <w:ind w:left="1418" w:hanging="1418"/>
        <w:jc w:val="both"/>
        <w:rPr>
          <w:shd w:val="clear" w:color="auto" w:fill="FFFFFF"/>
        </w:rPr>
      </w:pPr>
      <w:r w:rsidRPr="00EC2536">
        <w:rPr>
          <w:u w:val="single"/>
          <w:shd w:val="clear" w:color="auto" w:fill="FFFFFF"/>
        </w:rPr>
        <w:t>Thứ Sáu (</w:t>
      </w:r>
      <w:r w:rsidR="00335EC2" w:rsidRPr="00EC2536">
        <w:rPr>
          <w:u w:val="single"/>
          <w:shd w:val="clear" w:color="auto" w:fill="FFFFFF"/>
        </w:rPr>
        <w:t>24</w:t>
      </w:r>
      <w:r w:rsidR="000760D8" w:rsidRPr="00EC2536">
        <w:rPr>
          <w:u w:val="single"/>
          <w:shd w:val="clear" w:color="auto" w:fill="FFFFFF"/>
        </w:rPr>
        <w:t>/5)</w:t>
      </w:r>
      <w:r w:rsidR="009075C0" w:rsidRPr="00EC2536">
        <w:rPr>
          <w:shd w:val="clear" w:color="auto" w:fill="FFFFFF"/>
        </w:rPr>
        <w:t>:</w:t>
      </w:r>
      <w:r w:rsidR="0038288A" w:rsidRPr="00EC2536">
        <w:rPr>
          <w:shd w:val="clear" w:color="auto" w:fill="FFFFFF"/>
        </w:rPr>
        <w:t xml:space="preserve"> </w:t>
      </w:r>
    </w:p>
    <w:p w14:paraId="0CE2B3C3" w14:textId="77777777" w:rsidR="00EC2536" w:rsidRDefault="00D23932" w:rsidP="00EC2536">
      <w:pPr>
        <w:widowControl w:val="0"/>
        <w:pBdr>
          <w:bottom w:val="none" w:sz="0" w:space="31" w:color="000000"/>
        </w:pBdr>
        <w:shd w:val="clear" w:color="auto" w:fill="FFFFFF"/>
        <w:spacing w:before="40" w:line="288" w:lineRule="auto"/>
        <w:ind w:left="1418" w:hanging="1418"/>
        <w:jc w:val="both"/>
        <w:rPr>
          <w:b w:val="0"/>
          <w:shd w:val="clear" w:color="auto" w:fill="FFFFFF"/>
        </w:rPr>
      </w:pPr>
      <w:r w:rsidRPr="00EC2536">
        <w:rPr>
          <w:shd w:val="clear" w:color="auto" w:fill="FFFFFF"/>
        </w:rPr>
        <w:t xml:space="preserve">  </w:t>
      </w:r>
      <w:r w:rsidR="000F4959" w:rsidRPr="00EC2536">
        <w:rPr>
          <w:shd w:val="clear" w:color="auto" w:fill="FFFFFF"/>
        </w:rPr>
        <w:t xml:space="preserve">  </w:t>
      </w:r>
      <w:r w:rsidRPr="00EC2536">
        <w:rPr>
          <w:u w:val="single"/>
          <w:shd w:val="clear" w:color="auto" w:fill="FFFFFF"/>
        </w:rPr>
        <w:t>Sáng</w:t>
      </w:r>
      <w:r w:rsidRPr="00EC2536">
        <w:rPr>
          <w:b w:val="0"/>
          <w:shd w:val="clear" w:color="auto" w:fill="FFFFFF"/>
        </w:rPr>
        <w:t>:</w:t>
      </w:r>
      <w:r w:rsidRPr="00EC2536">
        <w:rPr>
          <w:b w:val="0"/>
          <w:shd w:val="clear" w:color="auto" w:fill="FFFFFF"/>
        </w:rPr>
        <w:tab/>
      </w:r>
      <w:r w:rsidR="00EC2536">
        <w:rPr>
          <w:shd w:val="clear" w:color="auto" w:fill="FFFFFF"/>
        </w:rPr>
        <w:t>- 08</w:t>
      </w:r>
      <w:r w:rsidR="00B0587B" w:rsidRPr="00EC2536">
        <w:rPr>
          <w:shd w:val="clear" w:color="auto" w:fill="FFFFFF"/>
        </w:rPr>
        <w:t xml:space="preserve">h00’: </w:t>
      </w:r>
      <w:r w:rsidR="00EC2536">
        <w:rPr>
          <w:shd w:val="clear" w:color="auto" w:fill="FFFFFF"/>
        </w:rPr>
        <w:t xml:space="preserve">Họp Ban Thường vụ Tỉnh ủy, </w:t>
      </w:r>
      <w:r w:rsidR="00EC2536" w:rsidRPr="00EC2536">
        <w:rPr>
          <w:b w:val="0"/>
          <w:shd w:val="clear" w:color="auto" w:fill="FFFFFF"/>
        </w:rPr>
        <w:t xml:space="preserve">phiên thứ 12/2024. </w:t>
      </w:r>
      <w:r w:rsidR="00EC2536" w:rsidRPr="00EC2536">
        <w:rPr>
          <w:shd w:val="clear" w:color="auto" w:fill="FFFFFF"/>
        </w:rPr>
        <w:t>Địa điểm</w:t>
      </w:r>
      <w:r w:rsidR="00EC2536" w:rsidRPr="00EC2536">
        <w:rPr>
          <w:b w:val="0"/>
          <w:shd w:val="clear" w:color="auto" w:fill="FFFFFF"/>
        </w:rPr>
        <w:t>: Tại phòng họp B – Tỉnh ủy.</w:t>
      </w:r>
    </w:p>
    <w:p w14:paraId="3432582D" w14:textId="0A58A76E" w:rsidR="00EC2536" w:rsidRDefault="00EC2536" w:rsidP="00EC2536">
      <w:pPr>
        <w:widowControl w:val="0"/>
        <w:pBdr>
          <w:bottom w:val="none" w:sz="0" w:space="31" w:color="000000"/>
        </w:pBdr>
        <w:shd w:val="clear" w:color="auto" w:fill="FFFFFF"/>
        <w:spacing w:before="40" w:line="288" w:lineRule="auto"/>
        <w:ind w:left="1418" w:hanging="1418"/>
        <w:jc w:val="both"/>
        <w:rPr>
          <w:b w:val="0"/>
          <w:color w:val="000000"/>
        </w:rPr>
      </w:pPr>
      <w:r>
        <w:rPr>
          <w:i/>
          <w:shd w:val="clear" w:color="auto" w:fill="FFFFFF"/>
        </w:rPr>
        <w:t xml:space="preserve">                   </w:t>
      </w:r>
      <w:r w:rsidRPr="00CB4415">
        <w:rPr>
          <w:i/>
          <w:shd w:val="clear" w:color="auto" w:fill="FFFFFF"/>
        </w:rPr>
        <w:t>1. Ban Tổ chức Tỉnh ủy báo cáo:</w:t>
      </w:r>
      <w:r>
        <w:rPr>
          <w:b w:val="0"/>
          <w:shd w:val="clear" w:color="auto" w:fill="FFFFFF"/>
        </w:rPr>
        <w:t xml:space="preserve"> </w:t>
      </w:r>
      <w:r w:rsidRPr="00CB4415">
        <w:rPr>
          <w:b w:val="0"/>
          <w:color w:val="000000"/>
        </w:rPr>
        <w:t xml:space="preserve">(1) Công tác cán bộ; (2) Công tác Đào đạo, Bồi dưỡng cán bộ; (3) Dự thảo Báo cáo tổng kết thực hiện Quy chế bầu cử trong Đảng; (4) Dự thảo Báo cáo của Ban Thường vụ Tỉnh uỷ về tổng kết 10 </w:t>
      </w:r>
      <w:r>
        <w:rPr>
          <w:b w:val="0"/>
          <w:color w:val="000000"/>
        </w:rPr>
        <w:t>n</w:t>
      </w:r>
      <w:r w:rsidRPr="00CB4415">
        <w:rPr>
          <w:b w:val="0"/>
          <w:color w:val="000000"/>
        </w:rPr>
        <w:t>ăm thực hiện Chỉ thị số 39-CT/TW, ngày 18/8/2014 của Bộ chính trị về tăng cường công tác bảo vệ chính trị nội bộ trong tình hình hiện nay.</w:t>
      </w:r>
    </w:p>
    <w:p w14:paraId="1E47A767" w14:textId="635B6AB6" w:rsidR="00E30EE1" w:rsidRPr="00E30EE1" w:rsidRDefault="00E30EE1" w:rsidP="00E30EE1">
      <w:pPr>
        <w:widowControl w:val="0"/>
        <w:pBdr>
          <w:bottom w:val="none" w:sz="0" w:space="31" w:color="000000"/>
        </w:pBdr>
        <w:shd w:val="clear" w:color="auto" w:fill="FFFFFF"/>
        <w:spacing w:before="40" w:line="288" w:lineRule="auto"/>
        <w:ind w:left="1418" w:hanging="1418"/>
        <w:jc w:val="both"/>
        <w:rPr>
          <w:rFonts w:eastAsia="Calibri"/>
          <w:b w:val="0"/>
          <w:szCs w:val="22"/>
        </w:rPr>
      </w:pPr>
      <w:r>
        <w:rPr>
          <w:b w:val="0"/>
          <w:color w:val="000000"/>
        </w:rPr>
        <w:tab/>
      </w:r>
      <w:r w:rsidRPr="00E30EE1">
        <w:rPr>
          <w:i/>
          <w:color w:val="000000"/>
        </w:rPr>
        <w:t>2. Ban Dân vận Tỉnh ủy thông qua</w:t>
      </w:r>
      <w:r w:rsidRPr="00E30EE1">
        <w:rPr>
          <w:b w:val="0"/>
          <w:i/>
          <w:color w:val="000000"/>
        </w:rPr>
        <w:t xml:space="preserve">: </w:t>
      </w:r>
      <w:r w:rsidRPr="00E30EE1">
        <w:rPr>
          <w:b w:val="0"/>
          <w:color w:val="000000"/>
        </w:rPr>
        <w:t xml:space="preserve">Quyết định </w:t>
      </w:r>
      <w:r w:rsidRPr="00E30EE1">
        <w:rPr>
          <w:rFonts w:eastAsia="Calibri"/>
          <w:b w:val="0"/>
          <w:szCs w:val="22"/>
        </w:rPr>
        <w:t>thành lập Tổ công tác nắm tình hình Nhân dân, dân tộc, tôn giáo</w:t>
      </w:r>
      <w:r>
        <w:rPr>
          <w:rFonts w:eastAsia="Calibri"/>
          <w:b w:val="0"/>
          <w:szCs w:val="22"/>
        </w:rPr>
        <w:t xml:space="preserve"> theo Chỉ thị số 22-CT/TU ngày 12/10/2023 của Ban Thường vụ Tỉnh ủy.</w:t>
      </w:r>
    </w:p>
    <w:p w14:paraId="188D269C" w14:textId="77777777" w:rsidR="00371DAF" w:rsidRPr="00371DAF" w:rsidRDefault="00371DAF" w:rsidP="000F4959">
      <w:pPr>
        <w:widowControl w:val="0"/>
        <w:pBdr>
          <w:bottom w:val="none" w:sz="0" w:space="31" w:color="000000"/>
        </w:pBdr>
        <w:shd w:val="clear" w:color="auto" w:fill="FFFFFF"/>
        <w:spacing w:before="40" w:line="288" w:lineRule="auto"/>
        <w:ind w:left="1418" w:hanging="1418"/>
        <w:jc w:val="both"/>
        <w:rPr>
          <w:rFonts w:eastAsia="Calibri"/>
          <w:b w:val="0"/>
        </w:rPr>
      </w:pPr>
    </w:p>
    <w:p w14:paraId="32919A28" w14:textId="2C26C2A3" w:rsidR="00F03F3E" w:rsidRPr="006B3A26" w:rsidRDefault="00F03F3E" w:rsidP="000F4959">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6B3A26">
        <w:rPr>
          <w:rFonts w:eastAsia="Calibri"/>
          <w:b w:val="0"/>
        </w:rPr>
        <w:tab/>
      </w:r>
      <w:r w:rsidRPr="006B3A26">
        <w:rPr>
          <w:b w:val="0"/>
          <w:bCs/>
          <w:shd w:val="clear" w:color="auto" w:fill="FFFFFF"/>
          <w:lang w:val="ca-ES"/>
        </w:rPr>
        <w:t xml:space="preserve">Mọi thông tin đăng ký lịch tuần vui lòng gửi về Văn phòng Tỉnh uỷ trước </w:t>
      </w:r>
      <w:r w:rsidRPr="006B3A26">
        <w:rPr>
          <w:bCs/>
          <w:shd w:val="clear" w:color="auto" w:fill="FFFFFF"/>
          <w:lang w:val="ca-ES"/>
        </w:rPr>
        <w:t>12h00 ngày Thứ 4 hàng tuần</w:t>
      </w:r>
      <w:r w:rsidRPr="006B3A26">
        <w:rPr>
          <w:b w:val="0"/>
          <w:bCs/>
          <w:shd w:val="clear" w:color="auto" w:fill="FFFFFF"/>
          <w:lang w:val="ca-ES"/>
        </w:rPr>
        <w:t xml:space="preserve">, Lịch này được đăng trên Website Tỉnh uỷ Bình Phước theo địa chỉ: tinhuybinhphuoc.vn Mọi thông tin liên quan cần </w:t>
      </w:r>
      <w:r w:rsidRPr="006B3A26">
        <w:rPr>
          <w:b w:val="0"/>
          <w:bCs/>
          <w:shd w:val="clear" w:color="auto" w:fill="FFFFFF"/>
          <w:lang w:val="ca-ES"/>
        </w:rPr>
        <w:lastRenderedPageBreak/>
        <w:t>trao đổi, vui lòng liên hệ số điện thoại 0977.800.947.</w:t>
      </w:r>
    </w:p>
    <w:p w14:paraId="71860CD4" w14:textId="77777777" w:rsidR="00652A80" w:rsidRPr="006B3A26" w:rsidRDefault="00652A80" w:rsidP="00886027">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p>
    <w:tbl>
      <w:tblPr>
        <w:tblW w:w="9385" w:type="dxa"/>
        <w:tblInd w:w="646" w:type="dxa"/>
        <w:tblLayout w:type="fixed"/>
        <w:tblLook w:val="04A0" w:firstRow="1" w:lastRow="0" w:firstColumn="1" w:lastColumn="0" w:noHBand="0" w:noVBand="1"/>
      </w:tblPr>
      <w:tblGrid>
        <w:gridCol w:w="4991"/>
        <w:gridCol w:w="4394"/>
      </w:tblGrid>
      <w:tr w:rsidR="006B3A26" w:rsidRPr="006B3A26" w14:paraId="22C6DFFE" w14:textId="77777777" w:rsidTr="0081433A">
        <w:trPr>
          <w:trHeight w:val="1779"/>
        </w:trPr>
        <w:tc>
          <w:tcPr>
            <w:tcW w:w="4991" w:type="dxa"/>
            <w:shd w:val="clear" w:color="auto" w:fill="auto"/>
          </w:tcPr>
          <w:p w14:paraId="16D3D0D1" w14:textId="77777777" w:rsidR="00F03F3E" w:rsidRPr="006B3A26" w:rsidRDefault="00F03F3E" w:rsidP="0081433A">
            <w:pPr>
              <w:jc w:val="both"/>
              <w:rPr>
                <w:b w:val="0"/>
                <w:u w:val="single"/>
                <w:shd w:val="clear" w:color="auto" w:fill="FFFFFF"/>
                <w:lang w:val="ca-ES"/>
              </w:rPr>
            </w:pPr>
            <w:r w:rsidRPr="006B3A26">
              <w:rPr>
                <w:b w:val="0"/>
                <w:u w:val="single"/>
                <w:shd w:val="clear" w:color="auto" w:fill="FFFFFF"/>
                <w:lang w:val="ca-ES"/>
              </w:rPr>
              <w:t xml:space="preserve">Nơi nhận: </w:t>
            </w:r>
          </w:p>
          <w:p w14:paraId="56FEA50F" w14:textId="77777777" w:rsidR="00F03F3E" w:rsidRPr="006B3A26" w:rsidRDefault="00F03F3E" w:rsidP="0081433A">
            <w:pPr>
              <w:jc w:val="both"/>
              <w:rPr>
                <w:b w:val="0"/>
                <w:shd w:val="clear" w:color="auto" w:fill="FFFFFF"/>
                <w:lang w:val="ca-ES"/>
              </w:rPr>
            </w:pPr>
            <w:r w:rsidRPr="006B3A26">
              <w:rPr>
                <w:b w:val="0"/>
                <w:shd w:val="clear" w:color="auto" w:fill="FFFFFF"/>
                <w:lang w:val="ca-ES"/>
              </w:rPr>
              <w:t>- Thường trực Tỉnh ủy,</w:t>
            </w:r>
          </w:p>
          <w:p w14:paraId="020F2711" w14:textId="77777777" w:rsidR="00F03F3E" w:rsidRPr="006B3A26" w:rsidRDefault="00F03F3E" w:rsidP="0081433A">
            <w:pPr>
              <w:jc w:val="both"/>
              <w:rPr>
                <w:b w:val="0"/>
                <w:shd w:val="clear" w:color="auto" w:fill="FFFFFF"/>
                <w:lang w:val="ca-ES"/>
              </w:rPr>
            </w:pPr>
            <w:r w:rsidRPr="006B3A26">
              <w:rPr>
                <w:b w:val="0"/>
                <w:shd w:val="clear" w:color="auto" w:fill="FFFFFF"/>
                <w:lang w:val="ca-ES"/>
              </w:rPr>
              <w:t>- Các đc UV.BTV Tỉnh ủy,</w:t>
            </w:r>
          </w:p>
          <w:p w14:paraId="1A5A58E5" w14:textId="77777777" w:rsidR="00F03F3E" w:rsidRPr="006B3A26" w:rsidRDefault="00F03F3E" w:rsidP="0081433A">
            <w:pPr>
              <w:jc w:val="both"/>
              <w:rPr>
                <w:b w:val="0"/>
                <w:shd w:val="clear" w:color="auto" w:fill="FFFFFF"/>
                <w:lang w:val="ca-ES"/>
              </w:rPr>
            </w:pPr>
            <w:r w:rsidRPr="006B3A26">
              <w:rPr>
                <w:b w:val="0"/>
                <w:shd w:val="clear" w:color="auto" w:fill="FFFFFF"/>
                <w:lang w:val="ca-ES"/>
              </w:rPr>
              <w:t>- Chủ tịch, các PCT UBND tỉnh,</w:t>
            </w:r>
          </w:p>
          <w:p w14:paraId="171118FF" w14:textId="77777777" w:rsidR="00F03F3E" w:rsidRPr="006B3A26" w:rsidRDefault="00F03F3E" w:rsidP="0081433A">
            <w:pPr>
              <w:jc w:val="both"/>
              <w:rPr>
                <w:b w:val="0"/>
                <w:shd w:val="clear" w:color="auto" w:fill="FFFFFF"/>
                <w:lang w:val="ca-ES"/>
              </w:rPr>
            </w:pPr>
            <w:r w:rsidRPr="006B3A26">
              <w:rPr>
                <w:b w:val="0"/>
                <w:shd w:val="clear" w:color="auto" w:fill="FFFFFF"/>
                <w:lang w:val="ca-ES"/>
              </w:rPr>
              <w:t>- Văn phòng HĐND, UBND tỉnh,</w:t>
            </w:r>
          </w:p>
          <w:p w14:paraId="05F8A3EA" w14:textId="77777777" w:rsidR="00F03F3E" w:rsidRPr="006B3A26" w:rsidRDefault="00F03F3E" w:rsidP="0081433A">
            <w:pPr>
              <w:jc w:val="both"/>
              <w:rPr>
                <w:b w:val="0"/>
                <w:shd w:val="clear" w:color="auto" w:fill="FFFFFF"/>
                <w:lang w:val="ca-ES"/>
              </w:rPr>
            </w:pPr>
            <w:r w:rsidRPr="006B3A26">
              <w:rPr>
                <w:b w:val="0"/>
                <w:shd w:val="clear" w:color="auto" w:fill="FFFFFF"/>
                <w:lang w:val="ca-ES"/>
              </w:rPr>
              <w:t>- Các đơn vị liên quan,</w:t>
            </w:r>
          </w:p>
          <w:p w14:paraId="2EB5011B" w14:textId="77777777" w:rsidR="00F03F3E" w:rsidRPr="006B3A26" w:rsidRDefault="00F03F3E" w:rsidP="0081433A">
            <w:pPr>
              <w:jc w:val="both"/>
              <w:rPr>
                <w:b w:val="0"/>
                <w:shd w:val="clear" w:color="auto" w:fill="FFFFFF"/>
                <w:lang w:val="ca-ES"/>
              </w:rPr>
            </w:pPr>
            <w:r w:rsidRPr="006B3A26">
              <w:rPr>
                <w:b w:val="0"/>
                <w:shd w:val="clear" w:color="auto" w:fill="FFFFFF"/>
                <w:lang w:val="ca-ES"/>
              </w:rPr>
              <w:t>- Đăng Website Tỉnh ủy,</w:t>
            </w:r>
          </w:p>
          <w:p w14:paraId="70F82C04" w14:textId="77777777" w:rsidR="00F03F3E" w:rsidRPr="006B3A26" w:rsidRDefault="00F03F3E" w:rsidP="0081433A">
            <w:pPr>
              <w:jc w:val="both"/>
              <w:rPr>
                <w:b w:val="0"/>
                <w:shd w:val="clear" w:color="auto" w:fill="FFFFFF"/>
                <w:lang w:val="ca-ES"/>
              </w:rPr>
            </w:pPr>
            <w:r w:rsidRPr="006B3A26">
              <w:rPr>
                <w:b w:val="0"/>
                <w:shd w:val="clear" w:color="auto" w:fill="FFFFFF"/>
                <w:lang w:val="ca-ES"/>
              </w:rPr>
              <w:t>- Lưu Văn phòng Tỉnh ủy.</w:t>
            </w:r>
          </w:p>
        </w:tc>
        <w:tc>
          <w:tcPr>
            <w:tcW w:w="4394" w:type="dxa"/>
            <w:shd w:val="clear" w:color="auto" w:fill="auto"/>
          </w:tcPr>
          <w:p w14:paraId="7BBD9308" w14:textId="77777777" w:rsidR="00F03F3E" w:rsidRPr="006B3A26" w:rsidRDefault="00F03F3E" w:rsidP="0081433A">
            <w:pPr>
              <w:snapToGrid w:val="0"/>
              <w:ind w:firstLine="6"/>
              <w:jc w:val="center"/>
              <w:rPr>
                <w:lang w:val="vi-VN" w:eastAsia="ar-SA"/>
              </w:rPr>
            </w:pPr>
            <w:r w:rsidRPr="006B3A26">
              <w:rPr>
                <w:lang w:val="vi-VN" w:eastAsia="ar-SA"/>
              </w:rPr>
              <w:t>T/L BAN THƯỜNG VỤ</w:t>
            </w:r>
          </w:p>
          <w:p w14:paraId="32BE843B" w14:textId="77777777" w:rsidR="00F03F3E" w:rsidRPr="006B3A26" w:rsidRDefault="00F03F3E" w:rsidP="0081433A">
            <w:pPr>
              <w:snapToGrid w:val="0"/>
              <w:ind w:firstLine="6"/>
              <w:jc w:val="center"/>
              <w:rPr>
                <w:b w:val="0"/>
                <w:bCs/>
                <w:lang w:val="vi-VN" w:eastAsia="ar-SA"/>
              </w:rPr>
            </w:pPr>
            <w:r w:rsidRPr="006B3A26">
              <w:rPr>
                <w:b w:val="0"/>
                <w:bCs/>
                <w:lang w:val="ca-ES" w:eastAsia="ar-SA"/>
              </w:rPr>
              <w:t xml:space="preserve">PHÓ </w:t>
            </w:r>
            <w:r w:rsidRPr="006B3A26">
              <w:rPr>
                <w:b w:val="0"/>
                <w:bCs/>
                <w:lang w:val="vi-VN" w:eastAsia="ar-SA"/>
              </w:rPr>
              <w:t>CHÁNH VĂN PHÒNG</w:t>
            </w:r>
          </w:p>
          <w:p w14:paraId="51E39BAE" w14:textId="77777777" w:rsidR="00F03F3E" w:rsidRPr="006B3A26" w:rsidRDefault="00F03F3E" w:rsidP="0081433A">
            <w:pPr>
              <w:jc w:val="center"/>
              <w:rPr>
                <w:lang w:val="ca-ES"/>
              </w:rPr>
            </w:pPr>
          </w:p>
          <w:p w14:paraId="23D850A8" w14:textId="77777777" w:rsidR="00F03F3E" w:rsidRPr="006B3A26" w:rsidRDefault="00F03F3E" w:rsidP="0081433A">
            <w:pPr>
              <w:jc w:val="center"/>
              <w:rPr>
                <w:lang w:val="ca-ES"/>
              </w:rPr>
            </w:pPr>
          </w:p>
          <w:p w14:paraId="3C9B0CD5" w14:textId="77777777" w:rsidR="00F03F3E" w:rsidRPr="006B3A26" w:rsidRDefault="00F03F3E" w:rsidP="0081433A">
            <w:pPr>
              <w:jc w:val="center"/>
              <w:rPr>
                <w:lang w:val="ca-ES"/>
              </w:rPr>
            </w:pPr>
            <w:r w:rsidRPr="006B3A26">
              <w:rPr>
                <w:lang w:val="ca-ES"/>
              </w:rPr>
              <w:t>(Đã ký)</w:t>
            </w:r>
          </w:p>
          <w:p w14:paraId="23480C04" w14:textId="77777777" w:rsidR="00F03F3E" w:rsidRPr="006B3A26" w:rsidRDefault="00F03F3E" w:rsidP="0081433A">
            <w:pPr>
              <w:jc w:val="center"/>
              <w:rPr>
                <w:lang w:val="ca-ES"/>
              </w:rPr>
            </w:pPr>
          </w:p>
          <w:p w14:paraId="1E01B79E" w14:textId="77777777" w:rsidR="00F03F3E" w:rsidRPr="006B3A26" w:rsidRDefault="00F03F3E" w:rsidP="0081433A">
            <w:pPr>
              <w:rPr>
                <w:lang w:val="ca-ES"/>
              </w:rPr>
            </w:pPr>
          </w:p>
          <w:p w14:paraId="42EDEAC9" w14:textId="77777777" w:rsidR="00F03F3E" w:rsidRPr="006B3A26" w:rsidRDefault="00F03F3E" w:rsidP="0081433A">
            <w:pPr>
              <w:rPr>
                <w:lang w:val="ca-ES"/>
              </w:rPr>
            </w:pPr>
          </w:p>
          <w:p w14:paraId="3C54F850" w14:textId="77777777" w:rsidR="00F03F3E" w:rsidRPr="006B3A26" w:rsidRDefault="00F03F3E" w:rsidP="0081433A">
            <w:pPr>
              <w:ind w:firstLine="6"/>
              <w:jc w:val="center"/>
              <w:rPr>
                <w:lang w:val="ca-ES"/>
              </w:rPr>
            </w:pPr>
            <w:r w:rsidRPr="006B3A26">
              <w:rPr>
                <w:lang w:val="ca-ES"/>
              </w:rPr>
              <w:t>Đặng Hà Giang</w:t>
            </w:r>
          </w:p>
        </w:tc>
      </w:tr>
      <w:tr w:rsidR="006B3A26" w:rsidRPr="006B3A26" w14:paraId="1AC705C4" w14:textId="77777777" w:rsidTr="0081433A">
        <w:trPr>
          <w:trHeight w:val="1005"/>
        </w:trPr>
        <w:tc>
          <w:tcPr>
            <w:tcW w:w="4991" w:type="dxa"/>
            <w:shd w:val="clear" w:color="auto" w:fill="auto"/>
          </w:tcPr>
          <w:p w14:paraId="428BDF53" w14:textId="77777777" w:rsidR="00F03F3E" w:rsidRPr="006B3A26" w:rsidRDefault="00F03F3E" w:rsidP="0081433A">
            <w:pPr>
              <w:jc w:val="both"/>
              <w:rPr>
                <w:b w:val="0"/>
                <w:u w:val="single"/>
                <w:shd w:val="clear" w:color="auto" w:fill="FFFFFF"/>
                <w:lang w:val="ca-ES"/>
              </w:rPr>
            </w:pPr>
          </w:p>
        </w:tc>
        <w:tc>
          <w:tcPr>
            <w:tcW w:w="4394" w:type="dxa"/>
            <w:shd w:val="clear" w:color="auto" w:fill="auto"/>
          </w:tcPr>
          <w:p w14:paraId="0B035B02" w14:textId="77777777" w:rsidR="00F03F3E" w:rsidRPr="006B3A26" w:rsidRDefault="00F03F3E" w:rsidP="0081433A">
            <w:pPr>
              <w:snapToGrid w:val="0"/>
              <w:rPr>
                <w:lang w:val="ca-ES" w:eastAsia="ar-SA"/>
              </w:rPr>
            </w:pPr>
          </w:p>
        </w:tc>
      </w:tr>
    </w:tbl>
    <w:p w14:paraId="6034DFDB" w14:textId="77777777" w:rsidR="00F03F3E" w:rsidRPr="006B3A26"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6B3A26" w:rsidRDefault="00F03F3E" w:rsidP="00F03F3E">
      <w:pPr>
        <w:spacing w:before="120" w:line="288" w:lineRule="auto"/>
        <w:ind w:left="1418"/>
        <w:contextualSpacing/>
        <w:jc w:val="both"/>
        <w:rPr>
          <w:rFonts w:ascii="TimesNewRomanPSMT" w:hAnsi="TimesNewRomanPSMT"/>
          <w:b w:val="0"/>
        </w:rPr>
      </w:pPr>
    </w:p>
    <w:sectPr w:rsidR="00F03F3E" w:rsidRPr="006B3A26"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47EE52" w14:textId="77777777" w:rsidR="00CA1CE9" w:rsidRDefault="00CA1CE9">
      <w:r>
        <w:separator/>
      </w:r>
    </w:p>
  </w:endnote>
  <w:endnote w:type="continuationSeparator" w:id="0">
    <w:p w14:paraId="76B71205" w14:textId="77777777" w:rsidR="00CA1CE9" w:rsidRDefault="00CA1C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81433A" w:rsidRDefault="0081433A">
    <w:pPr>
      <w:pStyle w:val="Footer"/>
      <w:jc w:val="right"/>
    </w:pPr>
    <w:r>
      <w:fldChar w:fldCharType="begin"/>
    </w:r>
    <w:r>
      <w:instrText xml:space="preserve"> PAGE   \* MERGEFORMAT </w:instrText>
    </w:r>
    <w:r>
      <w:fldChar w:fldCharType="separate"/>
    </w:r>
    <w:r w:rsidR="007F5DD1">
      <w:rPr>
        <w:noProof/>
      </w:rPr>
      <w:t>1</w:t>
    </w:r>
    <w:r>
      <w:fldChar w:fldCharType="end"/>
    </w:r>
  </w:p>
  <w:p w14:paraId="2DE77384" w14:textId="77777777" w:rsidR="0081433A" w:rsidRDefault="008143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B303F3" w14:textId="77777777" w:rsidR="00CA1CE9" w:rsidRDefault="00CA1CE9">
      <w:r>
        <w:separator/>
      </w:r>
    </w:p>
  </w:footnote>
  <w:footnote w:type="continuationSeparator" w:id="0">
    <w:p w14:paraId="598E62AC" w14:textId="77777777" w:rsidR="00CA1CE9" w:rsidRDefault="00CA1C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4E4A"/>
    <w:rsid w:val="00005497"/>
    <w:rsid w:val="00007721"/>
    <w:rsid w:val="00010BE3"/>
    <w:rsid w:val="000124DC"/>
    <w:rsid w:val="000148CB"/>
    <w:rsid w:val="00031855"/>
    <w:rsid w:val="00033132"/>
    <w:rsid w:val="00033543"/>
    <w:rsid w:val="00034380"/>
    <w:rsid w:val="00034778"/>
    <w:rsid w:val="00035E00"/>
    <w:rsid w:val="000375CF"/>
    <w:rsid w:val="00037B10"/>
    <w:rsid w:val="00050CB3"/>
    <w:rsid w:val="00054411"/>
    <w:rsid w:val="00066EBB"/>
    <w:rsid w:val="00071085"/>
    <w:rsid w:val="00071E7E"/>
    <w:rsid w:val="000760D8"/>
    <w:rsid w:val="0007764C"/>
    <w:rsid w:val="00082591"/>
    <w:rsid w:val="0009251A"/>
    <w:rsid w:val="000937DC"/>
    <w:rsid w:val="000957BE"/>
    <w:rsid w:val="00096676"/>
    <w:rsid w:val="0009766A"/>
    <w:rsid w:val="000A043D"/>
    <w:rsid w:val="000A04BC"/>
    <w:rsid w:val="000A0859"/>
    <w:rsid w:val="000A1E01"/>
    <w:rsid w:val="000A5453"/>
    <w:rsid w:val="000B31F1"/>
    <w:rsid w:val="000B32A1"/>
    <w:rsid w:val="000B5C6E"/>
    <w:rsid w:val="000C1E53"/>
    <w:rsid w:val="000C3EF9"/>
    <w:rsid w:val="000D0F56"/>
    <w:rsid w:val="000D1C8A"/>
    <w:rsid w:val="000D4B82"/>
    <w:rsid w:val="000D791C"/>
    <w:rsid w:val="000E5513"/>
    <w:rsid w:val="000F0ECB"/>
    <w:rsid w:val="000F4959"/>
    <w:rsid w:val="00102C30"/>
    <w:rsid w:val="00103B64"/>
    <w:rsid w:val="00120DE3"/>
    <w:rsid w:val="00125EA1"/>
    <w:rsid w:val="00126A2A"/>
    <w:rsid w:val="001321D5"/>
    <w:rsid w:val="0013298D"/>
    <w:rsid w:val="0014027E"/>
    <w:rsid w:val="00147472"/>
    <w:rsid w:val="001477AE"/>
    <w:rsid w:val="00155D6F"/>
    <w:rsid w:val="00156F16"/>
    <w:rsid w:val="0015737D"/>
    <w:rsid w:val="00161D4D"/>
    <w:rsid w:val="001638EC"/>
    <w:rsid w:val="00170C3A"/>
    <w:rsid w:val="00172613"/>
    <w:rsid w:val="0017346E"/>
    <w:rsid w:val="00173AEF"/>
    <w:rsid w:val="001744DD"/>
    <w:rsid w:val="00192AED"/>
    <w:rsid w:val="0019520C"/>
    <w:rsid w:val="00196CCA"/>
    <w:rsid w:val="001B0DF7"/>
    <w:rsid w:val="001B4DEB"/>
    <w:rsid w:val="001D30C1"/>
    <w:rsid w:val="001D387B"/>
    <w:rsid w:val="001D48A1"/>
    <w:rsid w:val="001E069F"/>
    <w:rsid w:val="001E1CF7"/>
    <w:rsid w:val="001E1F0E"/>
    <w:rsid w:val="001E2B22"/>
    <w:rsid w:val="001F10B0"/>
    <w:rsid w:val="001F6E43"/>
    <w:rsid w:val="0020137D"/>
    <w:rsid w:val="00203189"/>
    <w:rsid w:val="00203E57"/>
    <w:rsid w:val="0020630B"/>
    <w:rsid w:val="0021790A"/>
    <w:rsid w:val="00221D4A"/>
    <w:rsid w:val="00223CFB"/>
    <w:rsid w:val="0022447F"/>
    <w:rsid w:val="00224918"/>
    <w:rsid w:val="0022741D"/>
    <w:rsid w:val="00231E15"/>
    <w:rsid w:val="00236720"/>
    <w:rsid w:val="00237FCB"/>
    <w:rsid w:val="002436F8"/>
    <w:rsid w:val="00246B3A"/>
    <w:rsid w:val="002502B9"/>
    <w:rsid w:val="002502D2"/>
    <w:rsid w:val="002624D0"/>
    <w:rsid w:val="0026392F"/>
    <w:rsid w:val="00265305"/>
    <w:rsid w:val="00272AA4"/>
    <w:rsid w:val="002734EB"/>
    <w:rsid w:val="00283FD9"/>
    <w:rsid w:val="00286704"/>
    <w:rsid w:val="00286DDA"/>
    <w:rsid w:val="002923EB"/>
    <w:rsid w:val="002938DE"/>
    <w:rsid w:val="002A0022"/>
    <w:rsid w:val="002A01C5"/>
    <w:rsid w:val="002A0A7E"/>
    <w:rsid w:val="002A1EEC"/>
    <w:rsid w:val="002A299E"/>
    <w:rsid w:val="002A6798"/>
    <w:rsid w:val="002B26FB"/>
    <w:rsid w:val="002B2881"/>
    <w:rsid w:val="002B3F65"/>
    <w:rsid w:val="002C0504"/>
    <w:rsid w:val="002C1BB7"/>
    <w:rsid w:val="002C24EE"/>
    <w:rsid w:val="002C6973"/>
    <w:rsid w:val="002D135F"/>
    <w:rsid w:val="002D5833"/>
    <w:rsid w:val="002E035F"/>
    <w:rsid w:val="002E25D5"/>
    <w:rsid w:val="002F25F5"/>
    <w:rsid w:val="002F2FB2"/>
    <w:rsid w:val="002F5A91"/>
    <w:rsid w:val="003045F7"/>
    <w:rsid w:val="00305C79"/>
    <w:rsid w:val="003103C9"/>
    <w:rsid w:val="00310CA2"/>
    <w:rsid w:val="00313C0F"/>
    <w:rsid w:val="00324F9F"/>
    <w:rsid w:val="00325C4C"/>
    <w:rsid w:val="00325CA2"/>
    <w:rsid w:val="00335EC2"/>
    <w:rsid w:val="003437C5"/>
    <w:rsid w:val="003469BA"/>
    <w:rsid w:val="003562B7"/>
    <w:rsid w:val="00360123"/>
    <w:rsid w:val="003628D2"/>
    <w:rsid w:val="00362964"/>
    <w:rsid w:val="00367CDE"/>
    <w:rsid w:val="00371DAF"/>
    <w:rsid w:val="00372D86"/>
    <w:rsid w:val="00381BEF"/>
    <w:rsid w:val="00381FF5"/>
    <w:rsid w:val="0038288A"/>
    <w:rsid w:val="00392E0E"/>
    <w:rsid w:val="003953F6"/>
    <w:rsid w:val="003A0AD2"/>
    <w:rsid w:val="003A129A"/>
    <w:rsid w:val="003A19A5"/>
    <w:rsid w:val="003A4496"/>
    <w:rsid w:val="003B100D"/>
    <w:rsid w:val="003C12A1"/>
    <w:rsid w:val="003C7E25"/>
    <w:rsid w:val="003D2C9B"/>
    <w:rsid w:val="003D4EB1"/>
    <w:rsid w:val="003E42AA"/>
    <w:rsid w:val="003F4F54"/>
    <w:rsid w:val="003F77BD"/>
    <w:rsid w:val="00401AB6"/>
    <w:rsid w:val="00402909"/>
    <w:rsid w:val="00416957"/>
    <w:rsid w:val="004175AA"/>
    <w:rsid w:val="00421892"/>
    <w:rsid w:val="0042417A"/>
    <w:rsid w:val="00424377"/>
    <w:rsid w:val="00426426"/>
    <w:rsid w:val="0042660C"/>
    <w:rsid w:val="00427B74"/>
    <w:rsid w:val="0044149C"/>
    <w:rsid w:val="00442C72"/>
    <w:rsid w:val="004438C6"/>
    <w:rsid w:val="004470A4"/>
    <w:rsid w:val="00447219"/>
    <w:rsid w:val="00452541"/>
    <w:rsid w:val="00453EF9"/>
    <w:rsid w:val="0045518B"/>
    <w:rsid w:val="0045577B"/>
    <w:rsid w:val="00462E79"/>
    <w:rsid w:val="004662D4"/>
    <w:rsid w:val="00467758"/>
    <w:rsid w:val="00474648"/>
    <w:rsid w:val="00475604"/>
    <w:rsid w:val="00475871"/>
    <w:rsid w:val="00477A0E"/>
    <w:rsid w:val="00484A53"/>
    <w:rsid w:val="00490577"/>
    <w:rsid w:val="00490F90"/>
    <w:rsid w:val="00492349"/>
    <w:rsid w:val="004929E5"/>
    <w:rsid w:val="004A1E7C"/>
    <w:rsid w:val="004A2491"/>
    <w:rsid w:val="004A389A"/>
    <w:rsid w:val="004A3FE6"/>
    <w:rsid w:val="004B0BBC"/>
    <w:rsid w:val="004B2BBA"/>
    <w:rsid w:val="004C19B0"/>
    <w:rsid w:val="004C6A39"/>
    <w:rsid w:val="004D0130"/>
    <w:rsid w:val="004D0620"/>
    <w:rsid w:val="004D2DB0"/>
    <w:rsid w:val="004D6FDD"/>
    <w:rsid w:val="004D70F3"/>
    <w:rsid w:val="004E0E19"/>
    <w:rsid w:val="004E533B"/>
    <w:rsid w:val="004F0046"/>
    <w:rsid w:val="004F39C8"/>
    <w:rsid w:val="004F677C"/>
    <w:rsid w:val="004F756B"/>
    <w:rsid w:val="00506ACB"/>
    <w:rsid w:val="0050767B"/>
    <w:rsid w:val="005138B7"/>
    <w:rsid w:val="00514384"/>
    <w:rsid w:val="00516313"/>
    <w:rsid w:val="005163B8"/>
    <w:rsid w:val="005230D6"/>
    <w:rsid w:val="00526C5C"/>
    <w:rsid w:val="0053216C"/>
    <w:rsid w:val="00533E48"/>
    <w:rsid w:val="00540E82"/>
    <w:rsid w:val="00542374"/>
    <w:rsid w:val="00560F6A"/>
    <w:rsid w:val="0056159F"/>
    <w:rsid w:val="00563C7B"/>
    <w:rsid w:val="00564879"/>
    <w:rsid w:val="00572D3D"/>
    <w:rsid w:val="00581A0C"/>
    <w:rsid w:val="00582C15"/>
    <w:rsid w:val="00584B9C"/>
    <w:rsid w:val="005877DE"/>
    <w:rsid w:val="00590801"/>
    <w:rsid w:val="00591711"/>
    <w:rsid w:val="00596A0C"/>
    <w:rsid w:val="00597548"/>
    <w:rsid w:val="0059769B"/>
    <w:rsid w:val="005A39A1"/>
    <w:rsid w:val="005A40A8"/>
    <w:rsid w:val="005A602D"/>
    <w:rsid w:val="005A60C8"/>
    <w:rsid w:val="005B2527"/>
    <w:rsid w:val="005C322B"/>
    <w:rsid w:val="005C3E5C"/>
    <w:rsid w:val="005D18FD"/>
    <w:rsid w:val="005D6EA1"/>
    <w:rsid w:val="005E4520"/>
    <w:rsid w:val="005E5F03"/>
    <w:rsid w:val="005F35CD"/>
    <w:rsid w:val="005F46D9"/>
    <w:rsid w:val="00600E02"/>
    <w:rsid w:val="00603B19"/>
    <w:rsid w:val="006122BB"/>
    <w:rsid w:val="00613301"/>
    <w:rsid w:val="00613B74"/>
    <w:rsid w:val="00615F58"/>
    <w:rsid w:val="0061716D"/>
    <w:rsid w:val="006204AC"/>
    <w:rsid w:val="0062153E"/>
    <w:rsid w:val="00630F2D"/>
    <w:rsid w:val="00634E9E"/>
    <w:rsid w:val="006363F1"/>
    <w:rsid w:val="006457AE"/>
    <w:rsid w:val="00645A10"/>
    <w:rsid w:val="00646EB4"/>
    <w:rsid w:val="00652A80"/>
    <w:rsid w:val="00652E02"/>
    <w:rsid w:val="00663097"/>
    <w:rsid w:val="00663D0A"/>
    <w:rsid w:val="00667CE4"/>
    <w:rsid w:val="00670EE4"/>
    <w:rsid w:val="006736DB"/>
    <w:rsid w:val="00675734"/>
    <w:rsid w:val="0067584B"/>
    <w:rsid w:val="006760E2"/>
    <w:rsid w:val="006806C8"/>
    <w:rsid w:val="00690068"/>
    <w:rsid w:val="00692171"/>
    <w:rsid w:val="006922B8"/>
    <w:rsid w:val="006A0163"/>
    <w:rsid w:val="006A2D36"/>
    <w:rsid w:val="006A6C02"/>
    <w:rsid w:val="006B2410"/>
    <w:rsid w:val="006B3A26"/>
    <w:rsid w:val="006B628D"/>
    <w:rsid w:val="006C1802"/>
    <w:rsid w:val="006C656F"/>
    <w:rsid w:val="006D13E5"/>
    <w:rsid w:val="006D50CA"/>
    <w:rsid w:val="006D737D"/>
    <w:rsid w:val="006E13CF"/>
    <w:rsid w:val="006E1FBE"/>
    <w:rsid w:val="006E4708"/>
    <w:rsid w:val="006E70F2"/>
    <w:rsid w:val="006F69E6"/>
    <w:rsid w:val="006F785B"/>
    <w:rsid w:val="007013EB"/>
    <w:rsid w:val="007027F5"/>
    <w:rsid w:val="0070289B"/>
    <w:rsid w:val="00703A09"/>
    <w:rsid w:val="007042D6"/>
    <w:rsid w:val="0070517C"/>
    <w:rsid w:val="00706793"/>
    <w:rsid w:val="007072DA"/>
    <w:rsid w:val="00711071"/>
    <w:rsid w:val="00712AB8"/>
    <w:rsid w:val="00721AC7"/>
    <w:rsid w:val="00722004"/>
    <w:rsid w:val="00724361"/>
    <w:rsid w:val="0072708D"/>
    <w:rsid w:val="00730556"/>
    <w:rsid w:val="00733370"/>
    <w:rsid w:val="00737994"/>
    <w:rsid w:val="00741BE5"/>
    <w:rsid w:val="007424EC"/>
    <w:rsid w:val="00742530"/>
    <w:rsid w:val="00757ABB"/>
    <w:rsid w:val="007621A3"/>
    <w:rsid w:val="0076360F"/>
    <w:rsid w:val="00764A0B"/>
    <w:rsid w:val="00766E8F"/>
    <w:rsid w:val="00772A35"/>
    <w:rsid w:val="0077399E"/>
    <w:rsid w:val="0078200D"/>
    <w:rsid w:val="00782342"/>
    <w:rsid w:val="00795275"/>
    <w:rsid w:val="007A3E1A"/>
    <w:rsid w:val="007B6B8C"/>
    <w:rsid w:val="007C1034"/>
    <w:rsid w:val="007D180D"/>
    <w:rsid w:val="007D2D11"/>
    <w:rsid w:val="007D2F91"/>
    <w:rsid w:val="007D37A5"/>
    <w:rsid w:val="007D3A04"/>
    <w:rsid w:val="007D3D04"/>
    <w:rsid w:val="007E0FC3"/>
    <w:rsid w:val="007E3255"/>
    <w:rsid w:val="007E49F7"/>
    <w:rsid w:val="007E4D0D"/>
    <w:rsid w:val="007F569C"/>
    <w:rsid w:val="007F5DD1"/>
    <w:rsid w:val="007F6F39"/>
    <w:rsid w:val="00804855"/>
    <w:rsid w:val="00806331"/>
    <w:rsid w:val="00807E51"/>
    <w:rsid w:val="0081433A"/>
    <w:rsid w:val="0081468A"/>
    <w:rsid w:val="00814D78"/>
    <w:rsid w:val="0082715C"/>
    <w:rsid w:val="00833BB7"/>
    <w:rsid w:val="00833C33"/>
    <w:rsid w:val="00834F92"/>
    <w:rsid w:val="008362A3"/>
    <w:rsid w:val="00846A8A"/>
    <w:rsid w:val="008612EE"/>
    <w:rsid w:val="00864612"/>
    <w:rsid w:val="00871E3E"/>
    <w:rsid w:val="00873F03"/>
    <w:rsid w:val="0087556B"/>
    <w:rsid w:val="0088032E"/>
    <w:rsid w:val="0088137A"/>
    <w:rsid w:val="00882829"/>
    <w:rsid w:val="00882F74"/>
    <w:rsid w:val="008844A9"/>
    <w:rsid w:val="00884C33"/>
    <w:rsid w:val="00886027"/>
    <w:rsid w:val="0088687B"/>
    <w:rsid w:val="00887CB4"/>
    <w:rsid w:val="008909C3"/>
    <w:rsid w:val="0089283D"/>
    <w:rsid w:val="008A08CC"/>
    <w:rsid w:val="008A404E"/>
    <w:rsid w:val="008A5378"/>
    <w:rsid w:val="008A75A1"/>
    <w:rsid w:val="008B637D"/>
    <w:rsid w:val="008B64DF"/>
    <w:rsid w:val="008B7656"/>
    <w:rsid w:val="008C1B23"/>
    <w:rsid w:val="008C2BE1"/>
    <w:rsid w:val="008D186B"/>
    <w:rsid w:val="008D1B64"/>
    <w:rsid w:val="008D2CAB"/>
    <w:rsid w:val="008D4FE7"/>
    <w:rsid w:val="008E111A"/>
    <w:rsid w:val="008E697A"/>
    <w:rsid w:val="008F49C0"/>
    <w:rsid w:val="008F673C"/>
    <w:rsid w:val="009048A0"/>
    <w:rsid w:val="00907358"/>
    <w:rsid w:val="009075C0"/>
    <w:rsid w:val="0091036E"/>
    <w:rsid w:val="00912D31"/>
    <w:rsid w:val="009217ED"/>
    <w:rsid w:val="00942117"/>
    <w:rsid w:val="00942AEE"/>
    <w:rsid w:val="00955518"/>
    <w:rsid w:val="00960116"/>
    <w:rsid w:val="00960255"/>
    <w:rsid w:val="00960900"/>
    <w:rsid w:val="0096416F"/>
    <w:rsid w:val="00966C4E"/>
    <w:rsid w:val="0096770E"/>
    <w:rsid w:val="0097516F"/>
    <w:rsid w:val="0097627E"/>
    <w:rsid w:val="00981BC9"/>
    <w:rsid w:val="0099492C"/>
    <w:rsid w:val="009A36C0"/>
    <w:rsid w:val="009A3D9F"/>
    <w:rsid w:val="009A77E5"/>
    <w:rsid w:val="009A7E6B"/>
    <w:rsid w:val="009B1F11"/>
    <w:rsid w:val="009C220C"/>
    <w:rsid w:val="009C2F28"/>
    <w:rsid w:val="009C30FD"/>
    <w:rsid w:val="009C4FA8"/>
    <w:rsid w:val="009C5B15"/>
    <w:rsid w:val="009C6278"/>
    <w:rsid w:val="009D3CC5"/>
    <w:rsid w:val="009D5C30"/>
    <w:rsid w:val="009E0C9A"/>
    <w:rsid w:val="009E48B0"/>
    <w:rsid w:val="009E7372"/>
    <w:rsid w:val="009F084D"/>
    <w:rsid w:val="009F1FB4"/>
    <w:rsid w:val="009F33D4"/>
    <w:rsid w:val="009F3B85"/>
    <w:rsid w:val="009F78FB"/>
    <w:rsid w:val="00A0172D"/>
    <w:rsid w:val="00A10C49"/>
    <w:rsid w:val="00A14962"/>
    <w:rsid w:val="00A14E9F"/>
    <w:rsid w:val="00A17EFF"/>
    <w:rsid w:val="00A24102"/>
    <w:rsid w:val="00A24F4B"/>
    <w:rsid w:val="00A26704"/>
    <w:rsid w:val="00A32270"/>
    <w:rsid w:val="00A323D5"/>
    <w:rsid w:val="00A3617B"/>
    <w:rsid w:val="00A40C44"/>
    <w:rsid w:val="00A40F9D"/>
    <w:rsid w:val="00A44E39"/>
    <w:rsid w:val="00A5017E"/>
    <w:rsid w:val="00A5084A"/>
    <w:rsid w:val="00A52996"/>
    <w:rsid w:val="00A52BE4"/>
    <w:rsid w:val="00A675CC"/>
    <w:rsid w:val="00A7114E"/>
    <w:rsid w:val="00A7233A"/>
    <w:rsid w:val="00A7249A"/>
    <w:rsid w:val="00A733C6"/>
    <w:rsid w:val="00A752C9"/>
    <w:rsid w:val="00A8203F"/>
    <w:rsid w:val="00A83EB9"/>
    <w:rsid w:val="00A84320"/>
    <w:rsid w:val="00A86BFC"/>
    <w:rsid w:val="00A90A68"/>
    <w:rsid w:val="00A93E18"/>
    <w:rsid w:val="00AA28DA"/>
    <w:rsid w:val="00AA551B"/>
    <w:rsid w:val="00AA6B6B"/>
    <w:rsid w:val="00AB5040"/>
    <w:rsid w:val="00AC45C3"/>
    <w:rsid w:val="00AD1292"/>
    <w:rsid w:val="00AD4E4D"/>
    <w:rsid w:val="00AD62D8"/>
    <w:rsid w:val="00AD76A7"/>
    <w:rsid w:val="00AE1150"/>
    <w:rsid w:val="00AE5106"/>
    <w:rsid w:val="00AF0599"/>
    <w:rsid w:val="00AF0885"/>
    <w:rsid w:val="00AF5040"/>
    <w:rsid w:val="00AF52B4"/>
    <w:rsid w:val="00B00DF7"/>
    <w:rsid w:val="00B04569"/>
    <w:rsid w:val="00B0587B"/>
    <w:rsid w:val="00B12BBC"/>
    <w:rsid w:val="00B16847"/>
    <w:rsid w:val="00B201A7"/>
    <w:rsid w:val="00B223F0"/>
    <w:rsid w:val="00B302A3"/>
    <w:rsid w:val="00B32B0F"/>
    <w:rsid w:val="00B36234"/>
    <w:rsid w:val="00B37E80"/>
    <w:rsid w:val="00B4256F"/>
    <w:rsid w:val="00B42D44"/>
    <w:rsid w:val="00B43EBC"/>
    <w:rsid w:val="00B4621B"/>
    <w:rsid w:val="00B46358"/>
    <w:rsid w:val="00B50665"/>
    <w:rsid w:val="00B50F71"/>
    <w:rsid w:val="00B51B79"/>
    <w:rsid w:val="00B532C5"/>
    <w:rsid w:val="00B8089D"/>
    <w:rsid w:val="00B82205"/>
    <w:rsid w:val="00B90755"/>
    <w:rsid w:val="00B93905"/>
    <w:rsid w:val="00BA33DE"/>
    <w:rsid w:val="00BA5082"/>
    <w:rsid w:val="00BA52A2"/>
    <w:rsid w:val="00BA6D2B"/>
    <w:rsid w:val="00BB525F"/>
    <w:rsid w:val="00BB6AAB"/>
    <w:rsid w:val="00BC1120"/>
    <w:rsid w:val="00BC3E78"/>
    <w:rsid w:val="00BC431F"/>
    <w:rsid w:val="00BC6DFE"/>
    <w:rsid w:val="00BE00B0"/>
    <w:rsid w:val="00BF3200"/>
    <w:rsid w:val="00BF60B3"/>
    <w:rsid w:val="00BF76B1"/>
    <w:rsid w:val="00C02AE8"/>
    <w:rsid w:val="00C039C3"/>
    <w:rsid w:val="00C04DED"/>
    <w:rsid w:val="00C06571"/>
    <w:rsid w:val="00C11F28"/>
    <w:rsid w:val="00C140B8"/>
    <w:rsid w:val="00C14A68"/>
    <w:rsid w:val="00C158DB"/>
    <w:rsid w:val="00C20568"/>
    <w:rsid w:val="00C318B6"/>
    <w:rsid w:val="00C40B14"/>
    <w:rsid w:val="00C4286C"/>
    <w:rsid w:val="00C43B1A"/>
    <w:rsid w:val="00C44295"/>
    <w:rsid w:val="00C4545A"/>
    <w:rsid w:val="00C6429E"/>
    <w:rsid w:val="00C658F8"/>
    <w:rsid w:val="00C93EF1"/>
    <w:rsid w:val="00CA1413"/>
    <w:rsid w:val="00CA1CE9"/>
    <w:rsid w:val="00CA3369"/>
    <w:rsid w:val="00CA4535"/>
    <w:rsid w:val="00CA6218"/>
    <w:rsid w:val="00CB4415"/>
    <w:rsid w:val="00CB6609"/>
    <w:rsid w:val="00CB7BC9"/>
    <w:rsid w:val="00CC01A0"/>
    <w:rsid w:val="00CC1D5C"/>
    <w:rsid w:val="00CC49E3"/>
    <w:rsid w:val="00CD5F0F"/>
    <w:rsid w:val="00CD661A"/>
    <w:rsid w:val="00CE153E"/>
    <w:rsid w:val="00CE3FD1"/>
    <w:rsid w:val="00CF200D"/>
    <w:rsid w:val="00CF6603"/>
    <w:rsid w:val="00CF7B1C"/>
    <w:rsid w:val="00D01745"/>
    <w:rsid w:val="00D03756"/>
    <w:rsid w:val="00D133C6"/>
    <w:rsid w:val="00D23932"/>
    <w:rsid w:val="00D3141E"/>
    <w:rsid w:val="00D42E45"/>
    <w:rsid w:val="00D43B37"/>
    <w:rsid w:val="00D502DE"/>
    <w:rsid w:val="00D53296"/>
    <w:rsid w:val="00D55021"/>
    <w:rsid w:val="00D5598C"/>
    <w:rsid w:val="00D64116"/>
    <w:rsid w:val="00D66075"/>
    <w:rsid w:val="00D675AD"/>
    <w:rsid w:val="00D72341"/>
    <w:rsid w:val="00D72CAC"/>
    <w:rsid w:val="00D8240F"/>
    <w:rsid w:val="00D82CFF"/>
    <w:rsid w:val="00D83E44"/>
    <w:rsid w:val="00D85F6A"/>
    <w:rsid w:val="00D87A59"/>
    <w:rsid w:val="00D9080B"/>
    <w:rsid w:val="00D9475C"/>
    <w:rsid w:val="00D95084"/>
    <w:rsid w:val="00D97540"/>
    <w:rsid w:val="00D97AD8"/>
    <w:rsid w:val="00DA530F"/>
    <w:rsid w:val="00DB3748"/>
    <w:rsid w:val="00DD1ED5"/>
    <w:rsid w:val="00DD31EA"/>
    <w:rsid w:val="00DD6E33"/>
    <w:rsid w:val="00DE0A95"/>
    <w:rsid w:val="00DE1511"/>
    <w:rsid w:val="00DE2018"/>
    <w:rsid w:val="00DF16CA"/>
    <w:rsid w:val="00DF4461"/>
    <w:rsid w:val="00E04066"/>
    <w:rsid w:val="00E30EE1"/>
    <w:rsid w:val="00E33CD6"/>
    <w:rsid w:val="00E4065F"/>
    <w:rsid w:val="00E43B16"/>
    <w:rsid w:val="00E4527D"/>
    <w:rsid w:val="00E46B86"/>
    <w:rsid w:val="00E54F82"/>
    <w:rsid w:val="00E5515B"/>
    <w:rsid w:val="00E610A1"/>
    <w:rsid w:val="00E627A2"/>
    <w:rsid w:val="00E6313C"/>
    <w:rsid w:val="00E678B9"/>
    <w:rsid w:val="00E72CD9"/>
    <w:rsid w:val="00E72F23"/>
    <w:rsid w:val="00E807CC"/>
    <w:rsid w:val="00E81B90"/>
    <w:rsid w:val="00E82D12"/>
    <w:rsid w:val="00E83D83"/>
    <w:rsid w:val="00E910F9"/>
    <w:rsid w:val="00EA1153"/>
    <w:rsid w:val="00EA26C9"/>
    <w:rsid w:val="00EA74E2"/>
    <w:rsid w:val="00EA75B9"/>
    <w:rsid w:val="00EA7AB4"/>
    <w:rsid w:val="00EB1777"/>
    <w:rsid w:val="00EB187B"/>
    <w:rsid w:val="00EB28E9"/>
    <w:rsid w:val="00EB6B21"/>
    <w:rsid w:val="00EB74C4"/>
    <w:rsid w:val="00EC2536"/>
    <w:rsid w:val="00ED0F67"/>
    <w:rsid w:val="00ED1AE3"/>
    <w:rsid w:val="00ED2D72"/>
    <w:rsid w:val="00ED5916"/>
    <w:rsid w:val="00EE2428"/>
    <w:rsid w:val="00EE2F85"/>
    <w:rsid w:val="00EE58F5"/>
    <w:rsid w:val="00EF063D"/>
    <w:rsid w:val="00EF5FFC"/>
    <w:rsid w:val="00F01C43"/>
    <w:rsid w:val="00F03F3E"/>
    <w:rsid w:val="00F04E9E"/>
    <w:rsid w:val="00F05D49"/>
    <w:rsid w:val="00F0726B"/>
    <w:rsid w:val="00F077F4"/>
    <w:rsid w:val="00F15264"/>
    <w:rsid w:val="00F1657C"/>
    <w:rsid w:val="00F201DB"/>
    <w:rsid w:val="00F26D5F"/>
    <w:rsid w:val="00F3293C"/>
    <w:rsid w:val="00F337E4"/>
    <w:rsid w:val="00F433FB"/>
    <w:rsid w:val="00F44CE4"/>
    <w:rsid w:val="00F51082"/>
    <w:rsid w:val="00F54C21"/>
    <w:rsid w:val="00F54CE5"/>
    <w:rsid w:val="00F566E7"/>
    <w:rsid w:val="00F567F9"/>
    <w:rsid w:val="00F61F7B"/>
    <w:rsid w:val="00F628B9"/>
    <w:rsid w:val="00F6607D"/>
    <w:rsid w:val="00F672AD"/>
    <w:rsid w:val="00F716AB"/>
    <w:rsid w:val="00F71A0D"/>
    <w:rsid w:val="00F82F98"/>
    <w:rsid w:val="00F832B7"/>
    <w:rsid w:val="00F83F84"/>
    <w:rsid w:val="00F92B1D"/>
    <w:rsid w:val="00F95A65"/>
    <w:rsid w:val="00F961F9"/>
    <w:rsid w:val="00FB41DB"/>
    <w:rsid w:val="00FB6C97"/>
    <w:rsid w:val="00FC01C8"/>
    <w:rsid w:val="00FC34D1"/>
    <w:rsid w:val="00FC4095"/>
    <w:rsid w:val="00FC6AAF"/>
    <w:rsid w:val="00FD1A33"/>
    <w:rsid w:val="00FD3DA4"/>
    <w:rsid w:val="00FD41AB"/>
    <w:rsid w:val="00FD4B3F"/>
    <w:rsid w:val="00FE0F6B"/>
    <w:rsid w:val="00FE0F98"/>
    <w:rsid w:val="00FE224D"/>
    <w:rsid w:val="00FE3A6E"/>
    <w:rsid w:val="00FE448C"/>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D4812E-E028-4EC8-9C72-DF37119876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732</TotalTime>
  <Pages>1</Pages>
  <Words>670</Words>
  <Characters>3819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171</cp:revision>
  <dcterms:created xsi:type="dcterms:W3CDTF">2024-04-05T03:36:00Z</dcterms:created>
  <dcterms:modified xsi:type="dcterms:W3CDTF">2024-05-20T09:42:00Z</dcterms:modified>
</cp:coreProperties>
</file>