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392" w:type="dxa"/>
        <w:tblLook w:val="04A0" w:firstRow="1" w:lastRow="0" w:firstColumn="1" w:lastColumn="0" w:noHBand="0" w:noVBand="1"/>
      </w:tblPr>
      <w:tblGrid>
        <w:gridCol w:w="4253"/>
        <w:gridCol w:w="5670"/>
      </w:tblGrid>
      <w:tr w:rsidR="001230E9" w:rsidRPr="001230E9" w14:paraId="5819643A" w14:textId="77777777" w:rsidTr="0081433A">
        <w:trPr>
          <w:trHeight w:val="709"/>
        </w:trPr>
        <w:tc>
          <w:tcPr>
            <w:tcW w:w="4253" w:type="dxa"/>
            <w:shd w:val="clear" w:color="auto" w:fill="auto"/>
          </w:tcPr>
          <w:p w14:paraId="73AC40A0" w14:textId="77777777" w:rsidR="00F03F3E" w:rsidRPr="001230E9" w:rsidRDefault="00F03F3E" w:rsidP="00512355">
            <w:pPr>
              <w:pStyle w:val="Heading4"/>
              <w:tabs>
                <w:tab w:val="left" w:pos="3636"/>
              </w:tabs>
              <w:spacing w:before="60"/>
              <w:rPr>
                <w:b/>
                <w:i w:val="0"/>
                <w:color w:val="auto"/>
              </w:rPr>
            </w:pPr>
            <w:r w:rsidRPr="001230E9">
              <w:rPr>
                <w:b/>
                <w:i w:val="0"/>
                <w:color w:val="auto"/>
              </w:rPr>
              <w:t>TỈNH ỦY BÌNH PHƯỚC</w:t>
            </w:r>
          </w:p>
          <w:p w14:paraId="32382CB1" w14:textId="77777777" w:rsidR="00F03F3E" w:rsidRPr="001230E9" w:rsidRDefault="00F03F3E" w:rsidP="00512355">
            <w:pPr>
              <w:suppressAutoHyphens/>
              <w:spacing w:before="60"/>
              <w:ind w:left="1962" w:hanging="2070"/>
            </w:pPr>
            <w:r w:rsidRPr="001230E9">
              <w:t xml:space="preserve">                     *</w:t>
            </w:r>
          </w:p>
        </w:tc>
        <w:tc>
          <w:tcPr>
            <w:tcW w:w="5670" w:type="dxa"/>
            <w:shd w:val="clear" w:color="auto" w:fill="auto"/>
          </w:tcPr>
          <w:p w14:paraId="301751CD" w14:textId="77777777" w:rsidR="00F03F3E" w:rsidRPr="001230E9" w:rsidRDefault="00F03F3E" w:rsidP="00512355">
            <w:pPr>
              <w:spacing w:before="60"/>
              <w:jc w:val="right"/>
              <w:rPr>
                <w:b w:val="0"/>
                <w:i/>
                <w:sz w:val="30"/>
                <w:szCs w:val="30"/>
              </w:rPr>
            </w:pPr>
            <w:r w:rsidRPr="001230E9">
              <w:rPr>
                <w:noProof/>
              </w:rPr>
              <mc:AlternateContent>
                <mc:Choice Requires="wps">
                  <w:drawing>
                    <wp:anchor distT="4294967294" distB="4294967294" distL="114300" distR="114300" simplePos="0" relativeHeight="251661312" behindDoc="0" locked="0" layoutInCell="1" allowOverlap="1" wp14:anchorId="383DAE11" wp14:editId="314BA3A9">
                      <wp:simplePos x="0" y="0"/>
                      <wp:positionH relativeFrom="column">
                        <wp:posOffset>866140</wp:posOffset>
                      </wp:positionH>
                      <wp:positionV relativeFrom="paragraph">
                        <wp:posOffset>214629</wp:posOffset>
                      </wp:positionV>
                      <wp:extent cx="2590800" cy="0"/>
                      <wp:effectExtent l="0" t="0" r="0" b="0"/>
                      <wp:wrapNone/>
                      <wp:docPr id="129201208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line">
                                <a:avLst/>
                              </a:prstGeom>
                              <a:noFill/>
                              <a:ln w="9525">
                                <a:solidFill>
                                  <a:sysClr val="windowText" lastClr="000000"/>
                                </a:solidFill>
                                <a:rou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F5AF19" id="Straight Connector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8.2pt,16.9pt" to="272.2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" strokecolor="windowText"/>
                  </w:pict>
                </mc:Fallback>
              </mc:AlternateContent>
            </w:r>
            <w:r w:rsidRPr="001230E9">
              <w:rPr>
                <w:bCs/>
                <w:lang w:eastAsia="ar-SA"/>
              </w:rPr>
              <w:t xml:space="preserve">          </w:t>
            </w:r>
            <w:r w:rsidRPr="001230E9">
              <w:rPr>
                <w:bCs/>
                <w:sz w:val="30"/>
                <w:szCs w:val="30"/>
                <w:lang w:eastAsia="ar-SA"/>
              </w:rPr>
              <w:t>ĐẢNG CỘNG SẢN VIỆT NAM</w:t>
            </w:r>
            <w:r w:rsidRPr="001230E9">
              <w:rPr>
                <w:b w:val="0"/>
                <w:i/>
                <w:sz w:val="30"/>
                <w:szCs w:val="30"/>
              </w:rPr>
              <w:t xml:space="preserve"> </w:t>
            </w:r>
          </w:p>
          <w:p w14:paraId="09A9F49A" w14:textId="5F14024D" w:rsidR="00F03F3E" w:rsidRPr="001230E9" w:rsidRDefault="001E2B22" w:rsidP="00D67261">
            <w:pPr>
              <w:spacing w:before="60"/>
              <w:jc w:val="right"/>
              <w:rPr>
                <w:b w:val="0"/>
                <w:i/>
                <w:lang w:val="en-GB"/>
              </w:rPr>
            </w:pPr>
            <w:r w:rsidRPr="001230E9">
              <w:rPr>
                <w:b w:val="0"/>
                <w:i/>
              </w:rPr>
              <w:t xml:space="preserve">     Bình Phước, ngày </w:t>
            </w:r>
            <w:r w:rsidR="00800FAE" w:rsidRPr="001230E9">
              <w:rPr>
                <w:b w:val="0"/>
                <w:i/>
              </w:rPr>
              <w:t>26</w:t>
            </w:r>
            <w:r w:rsidR="00371DAF" w:rsidRPr="001230E9">
              <w:rPr>
                <w:b w:val="0"/>
                <w:i/>
              </w:rPr>
              <w:t xml:space="preserve"> </w:t>
            </w:r>
            <w:r w:rsidR="00F03F3E" w:rsidRPr="001230E9">
              <w:rPr>
                <w:b w:val="0"/>
                <w:i/>
              </w:rPr>
              <w:t xml:space="preserve"> tháng </w:t>
            </w:r>
            <w:r w:rsidR="00577BD9" w:rsidRPr="001230E9">
              <w:rPr>
                <w:b w:val="0"/>
                <w:i/>
              </w:rPr>
              <w:t>7</w:t>
            </w:r>
            <w:r w:rsidR="00F03F3E" w:rsidRPr="001230E9">
              <w:rPr>
                <w:b w:val="0"/>
                <w:i/>
              </w:rPr>
              <w:t xml:space="preserve"> năm 2024</w:t>
            </w:r>
          </w:p>
        </w:tc>
      </w:tr>
    </w:tbl>
    <w:p w14:paraId="5662DD3C" w14:textId="77777777" w:rsidR="003F5D74" w:rsidRPr="001230E9" w:rsidRDefault="003F5D74" w:rsidP="00512355">
      <w:pPr>
        <w:tabs>
          <w:tab w:val="left" w:pos="1980"/>
        </w:tabs>
        <w:suppressAutoHyphens/>
        <w:spacing w:before="60"/>
        <w:jc w:val="center"/>
        <w:rPr>
          <w:bCs/>
          <w:lang w:eastAsia="ar-SA"/>
        </w:rPr>
      </w:pPr>
    </w:p>
    <w:p w14:paraId="2D44EB2B" w14:textId="77777777" w:rsidR="00F03F3E" w:rsidRPr="001230E9" w:rsidRDefault="00F03F3E" w:rsidP="00512355">
      <w:pPr>
        <w:tabs>
          <w:tab w:val="left" w:pos="1980"/>
        </w:tabs>
        <w:suppressAutoHyphens/>
        <w:spacing w:before="60"/>
        <w:jc w:val="center"/>
        <w:rPr>
          <w:bCs/>
          <w:lang w:eastAsia="ar-SA"/>
        </w:rPr>
      </w:pPr>
      <w:r w:rsidRPr="001230E9">
        <w:rPr>
          <w:bCs/>
          <w:lang w:eastAsia="ar-SA"/>
        </w:rPr>
        <w:t>LỊCH LÀM VIỆC</w:t>
      </w:r>
    </w:p>
    <w:p w14:paraId="47FEA13E" w14:textId="77777777" w:rsidR="00F03F3E" w:rsidRPr="001230E9" w:rsidRDefault="00F03F3E" w:rsidP="00512355">
      <w:pPr>
        <w:tabs>
          <w:tab w:val="left" w:pos="-180"/>
          <w:tab w:val="left" w:pos="0"/>
          <w:tab w:val="left" w:pos="9689"/>
        </w:tabs>
        <w:suppressAutoHyphens/>
        <w:spacing w:before="60"/>
        <w:jc w:val="center"/>
        <w:outlineLvl w:val="1"/>
        <w:rPr>
          <w:bCs/>
          <w:lang w:eastAsia="ar-SA"/>
        </w:rPr>
      </w:pPr>
      <w:r w:rsidRPr="001230E9">
        <w:rPr>
          <w:bCs/>
          <w:lang w:eastAsia="ar-SA"/>
        </w:rPr>
        <w:t>CỦA THƯỜNG TRỰC VÀ BAN THƯỜNG VỤ TỈNH UỶ</w:t>
      </w:r>
    </w:p>
    <w:p w14:paraId="0E7CB273" w14:textId="4506C0D3" w:rsidR="00F03F3E" w:rsidRPr="001230E9" w:rsidRDefault="00F03F3E" w:rsidP="00512355">
      <w:pPr>
        <w:spacing w:before="60"/>
        <w:jc w:val="center"/>
        <w:rPr>
          <w:bCs/>
          <w:lang w:eastAsia="ar-SA"/>
        </w:rPr>
      </w:pPr>
      <w:r w:rsidRPr="001230E9">
        <w:rPr>
          <w:bCs/>
          <w:lang w:eastAsia="ar-SA"/>
        </w:rPr>
        <w:t>Tuần</w:t>
      </w:r>
      <w:r w:rsidRPr="001230E9">
        <w:rPr>
          <w:bCs/>
          <w:lang w:val="vi-VN" w:eastAsia="ar-SA"/>
        </w:rPr>
        <w:t xml:space="preserve"> </w:t>
      </w:r>
      <w:r w:rsidR="00800FAE" w:rsidRPr="001230E9">
        <w:rPr>
          <w:bCs/>
          <w:lang w:eastAsia="ar-SA"/>
        </w:rPr>
        <w:t>31</w:t>
      </w:r>
      <w:r w:rsidRPr="001230E9">
        <w:rPr>
          <w:bCs/>
          <w:lang w:eastAsia="ar-SA"/>
        </w:rPr>
        <w:t xml:space="preserve"> năm 2024 (từ ngày </w:t>
      </w:r>
      <w:r w:rsidR="00685C87" w:rsidRPr="001230E9">
        <w:rPr>
          <w:bCs/>
          <w:lang w:eastAsia="ar-SA"/>
        </w:rPr>
        <w:t>2</w:t>
      </w:r>
      <w:r w:rsidR="00800FAE" w:rsidRPr="001230E9">
        <w:rPr>
          <w:bCs/>
          <w:lang w:eastAsia="ar-SA"/>
        </w:rPr>
        <w:t>9</w:t>
      </w:r>
      <w:r w:rsidR="00424C31" w:rsidRPr="001230E9">
        <w:rPr>
          <w:bCs/>
          <w:lang w:eastAsia="ar-SA"/>
        </w:rPr>
        <w:t>/</w:t>
      </w:r>
      <w:r w:rsidR="00F70AF0" w:rsidRPr="001230E9">
        <w:rPr>
          <w:bCs/>
          <w:lang w:eastAsia="ar-SA"/>
        </w:rPr>
        <w:t>7</w:t>
      </w:r>
      <w:r w:rsidRPr="001230E9">
        <w:rPr>
          <w:bCs/>
          <w:lang w:eastAsia="ar-SA"/>
        </w:rPr>
        <w:t xml:space="preserve"> đến ngày</w:t>
      </w:r>
      <w:r w:rsidRPr="001230E9">
        <w:rPr>
          <w:bCs/>
          <w:lang w:val="vi-VN" w:eastAsia="ar-SA"/>
        </w:rPr>
        <w:t xml:space="preserve"> </w:t>
      </w:r>
      <w:r w:rsidR="00800FAE" w:rsidRPr="001230E9">
        <w:rPr>
          <w:bCs/>
          <w:lang w:eastAsia="ar-SA"/>
        </w:rPr>
        <w:t>02/8</w:t>
      </w:r>
      <w:r w:rsidRPr="001230E9">
        <w:rPr>
          <w:bCs/>
          <w:lang w:eastAsia="ar-SA"/>
        </w:rPr>
        <w:t>/2024)</w:t>
      </w:r>
    </w:p>
    <w:p w14:paraId="60D6A0F8" w14:textId="77777777" w:rsidR="00F03F3E" w:rsidRPr="001230E9" w:rsidRDefault="00F03F3E" w:rsidP="00512355">
      <w:pPr>
        <w:pStyle w:val="ListParagraph"/>
        <w:spacing w:before="60"/>
        <w:ind w:left="0"/>
        <w:jc w:val="center"/>
        <w:rPr>
          <w:bCs/>
          <w:lang w:eastAsia="ar-SA"/>
        </w:rPr>
      </w:pPr>
      <w:r w:rsidRPr="001230E9">
        <w:rPr>
          <w:bCs/>
          <w:lang w:eastAsia="ar-SA"/>
        </w:rPr>
        <w:t>------</w:t>
      </w:r>
    </w:p>
    <w:p w14:paraId="455A60C6" w14:textId="7FD10636" w:rsidR="00B624CB" w:rsidRPr="001230E9" w:rsidRDefault="00F03F3E" w:rsidP="00512355">
      <w:pPr>
        <w:widowControl w:val="0"/>
        <w:pBdr>
          <w:bottom w:val="none" w:sz="0" w:space="31" w:color="000000"/>
        </w:pBdr>
        <w:shd w:val="clear" w:color="auto" w:fill="FFFFFF"/>
        <w:spacing w:before="60" w:line="288" w:lineRule="auto"/>
        <w:jc w:val="both"/>
        <w:rPr>
          <w:b w:val="0"/>
          <w:shd w:val="clear" w:color="auto" w:fill="FFFFFF"/>
        </w:rPr>
      </w:pPr>
      <w:r w:rsidRPr="001230E9">
        <w:rPr>
          <w:u w:val="single"/>
          <w:shd w:val="clear" w:color="auto" w:fill="FFFFFF"/>
        </w:rPr>
        <w:t>Thứ Hai</w:t>
      </w:r>
      <w:r w:rsidR="00371DAF" w:rsidRPr="001230E9">
        <w:rPr>
          <w:u w:val="single"/>
          <w:shd w:val="clear" w:color="auto" w:fill="FFFFFF"/>
          <w:lang w:val="vi-VN"/>
        </w:rPr>
        <w:t xml:space="preserve"> (</w:t>
      </w:r>
      <w:r w:rsidR="00685C87" w:rsidRPr="001230E9">
        <w:rPr>
          <w:u w:val="single"/>
          <w:shd w:val="clear" w:color="auto" w:fill="FFFFFF"/>
        </w:rPr>
        <w:t>2</w:t>
      </w:r>
      <w:r w:rsidR="00800FAE" w:rsidRPr="001230E9">
        <w:rPr>
          <w:u w:val="single"/>
          <w:shd w:val="clear" w:color="auto" w:fill="FFFFFF"/>
        </w:rPr>
        <w:t>9</w:t>
      </w:r>
      <w:r w:rsidR="00F70AF0" w:rsidRPr="001230E9">
        <w:rPr>
          <w:u w:val="single"/>
          <w:shd w:val="clear" w:color="auto" w:fill="FFFFFF"/>
        </w:rPr>
        <w:t>/7</w:t>
      </w:r>
      <w:r w:rsidR="00F54C21" w:rsidRPr="001230E9">
        <w:rPr>
          <w:u w:val="single"/>
          <w:shd w:val="clear" w:color="auto" w:fill="FFFFFF"/>
          <w:lang w:val="vi-VN"/>
        </w:rPr>
        <w:t>):</w:t>
      </w:r>
      <w:r w:rsidR="00EC2536" w:rsidRPr="001230E9">
        <w:rPr>
          <w:b w:val="0"/>
          <w:shd w:val="clear" w:color="auto" w:fill="FFFFFF"/>
        </w:rPr>
        <w:t xml:space="preserve"> </w:t>
      </w:r>
    </w:p>
    <w:p w14:paraId="05CFFFA0" w14:textId="0FF21923" w:rsidR="0090785A" w:rsidRPr="001230E9" w:rsidRDefault="005E0B32" w:rsidP="00800FAE">
      <w:pPr>
        <w:widowControl w:val="0"/>
        <w:pBdr>
          <w:bottom w:val="none" w:sz="0" w:space="31" w:color="000000"/>
        </w:pBdr>
        <w:shd w:val="clear" w:color="auto" w:fill="FFFFFF"/>
        <w:spacing w:before="60" w:line="288" w:lineRule="auto"/>
        <w:ind w:left="1418" w:hanging="1418"/>
        <w:jc w:val="both"/>
        <w:rPr>
          <w:b w:val="0"/>
          <w:shd w:val="clear" w:color="auto" w:fill="FFFFFF"/>
        </w:rPr>
      </w:pPr>
      <w:r w:rsidRPr="001230E9">
        <w:rPr>
          <w:shd w:val="clear" w:color="auto" w:fill="FFFFFF"/>
        </w:rPr>
        <w:t xml:space="preserve">   </w:t>
      </w:r>
      <w:r w:rsidR="00227711" w:rsidRPr="001230E9">
        <w:rPr>
          <w:b w:val="0"/>
          <w:shd w:val="clear" w:color="auto" w:fill="FFFFFF"/>
        </w:rPr>
        <w:t xml:space="preserve"> </w:t>
      </w:r>
      <w:r w:rsidR="00D8075D" w:rsidRPr="001230E9">
        <w:rPr>
          <w:u w:val="single"/>
          <w:shd w:val="clear" w:color="auto" w:fill="FFFFFF"/>
        </w:rPr>
        <w:t>Sáng:</w:t>
      </w:r>
      <w:r w:rsidR="00D8075D" w:rsidRPr="001230E9">
        <w:rPr>
          <w:shd w:val="clear" w:color="auto" w:fill="FFFFFF"/>
        </w:rPr>
        <w:tab/>
      </w:r>
      <w:r w:rsidR="0090785A" w:rsidRPr="001230E9">
        <w:rPr>
          <w:shd w:val="clear" w:color="auto" w:fill="FFFFFF"/>
        </w:rPr>
        <w:tab/>
        <w:t xml:space="preserve">- 08h00’: Đ/c Huỳnh Thị Hằng </w:t>
      </w:r>
      <w:r w:rsidR="0090785A" w:rsidRPr="001230E9">
        <w:rPr>
          <w:b w:val="0"/>
          <w:shd w:val="clear" w:color="auto" w:fill="FFFFFF"/>
        </w:rPr>
        <w:t xml:space="preserve">– Phó Bí thư Thường trực Tỉnh ủy, Chủ tịch HĐND tỉnh chủ trì họp </w:t>
      </w:r>
      <w:r w:rsidR="00244685" w:rsidRPr="001230E9">
        <w:rPr>
          <w:b w:val="0"/>
          <w:shd w:val="clear" w:color="auto" w:fill="FFFFFF"/>
        </w:rPr>
        <w:t xml:space="preserve">Thường trực </w:t>
      </w:r>
      <w:r w:rsidR="0090785A" w:rsidRPr="001230E9">
        <w:rPr>
          <w:b w:val="0"/>
          <w:shd w:val="clear" w:color="auto" w:fill="FFFFFF"/>
        </w:rPr>
        <w:t xml:space="preserve"> HĐND tỉnh</w:t>
      </w:r>
      <w:r w:rsidR="0090785A" w:rsidRPr="001230E9">
        <w:rPr>
          <w:shd w:val="clear" w:color="auto" w:fill="FFFFFF"/>
        </w:rPr>
        <w:t>. Địa điểm</w:t>
      </w:r>
      <w:r w:rsidR="0090785A" w:rsidRPr="001230E9">
        <w:rPr>
          <w:b w:val="0"/>
          <w:shd w:val="clear" w:color="auto" w:fill="FFFFFF"/>
        </w:rPr>
        <w:t>: Tại phòng họp B – Trụ sở Đoàn ĐBQH&amp;HĐND tỉnh.</w:t>
      </w:r>
    </w:p>
    <w:p w14:paraId="05E9AFE0" w14:textId="4C1E19F1" w:rsidR="00394FB6" w:rsidRPr="001230E9" w:rsidRDefault="0090785A" w:rsidP="00800FAE">
      <w:pPr>
        <w:widowControl w:val="0"/>
        <w:pBdr>
          <w:bottom w:val="none" w:sz="0" w:space="31" w:color="000000"/>
        </w:pBdr>
        <w:shd w:val="clear" w:color="auto" w:fill="FFFFFF"/>
        <w:spacing w:before="60" w:line="288" w:lineRule="auto"/>
        <w:ind w:left="1418" w:hanging="1418"/>
        <w:jc w:val="both"/>
        <w:rPr>
          <w:b w:val="0"/>
          <w:shd w:val="clear" w:color="auto" w:fill="FFFFFF"/>
        </w:rPr>
      </w:pPr>
      <w:r w:rsidRPr="001230E9">
        <w:rPr>
          <w:shd w:val="clear" w:color="auto" w:fill="FFFFFF"/>
        </w:rPr>
        <w:t xml:space="preserve">                   </w:t>
      </w:r>
      <w:r w:rsidR="00C21341" w:rsidRPr="001230E9">
        <w:rPr>
          <w:shd w:val="clear" w:color="auto" w:fill="FFFFFF"/>
        </w:rPr>
        <w:t>- 10</w:t>
      </w:r>
      <w:r w:rsidR="00394FB6" w:rsidRPr="001230E9">
        <w:rPr>
          <w:shd w:val="clear" w:color="auto" w:fill="FFFFFF"/>
        </w:rPr>
        <w:t>h00’</w:t>
      </w:r>
      <w:r w:rsidR="002026E7" w:rsidRPr="001230E9">
        <w:rPr>
          <w:shd w:val="clear" w:color="auto" w:fill="FFFFFF"/>
        </w:rPr>
        <w:t xml:space="preserve"> – 10h15’</w:t>
      </w:r>
      <w:r w:rsidR="00394FB6" w:rsidRPr="001230E9">
        <w:rPr>
          <w:shd w:val="clear" w:color="auto" w:fill="FFFFFF"/>
        </w:rPr>
        <w:t xml:space="preserve">: </w:t>
      </w:r>
      <w:r w:rsidR="00E231AA" w:rsidRPr="001230E9">
        <w:rPr>
          <w:shd w:val="clear" w:color="auto" w:fill="FFFFFF"/>
        </w:rPr>
        <w:t>Họp</w:t>
      </w:r>
      <w:r w:rsidR="00394FB6" w:rsidRPr="001230E9">
        <w:rPr>
          <w:shd w:val="clear" w:color="auto" w:fill="FFFFFF"/>
        </w:rPr>
        <w:t xml:space="preserve"> Thường trực Ban chỉ đạo</w:t>
      </w:r>
      <w:r w:rsidR="00394FB6" w:rsidRPr="001230E9">
        <w:rPr>
          <w:b w:val="0"/>
          <w:shd w:val="clear" w:color="auto" w:fill="FFFFFF"/>
        </w:rPr>
        <w:t xml:space="preserve"> triển khai sắp xếp đơn vị hành chính cấp huyện, cấp xã trên địa bàn tỉnh giai đoạn 2023 – 2030. </w:t>
      </w:r>
      <w:r w:rsidR="00394FB6" w:rsidRPr="001230E9">
        <w:rPr>
          <w:shd w:val="clear" w:color="auto" w:fill="FFFFFF"/>
        </w:rPr>
        <w:t>Địa điểm:</w:t>
      </w:r>
      <w:r w:rsidR="00394FB6" w:rsidRPr="001230E9">
        <w:rPr>
          <w:b w:val="0"/>
          <w:shd w:val="clear" w:color="auto" w:fill="FFFFFF"/>
        </w:rPr>
        <w:t xml:space="preserve"> Tại phòng họp B – Tỉnh ủy.</w:t>
      </w:r>
    </w:p>
    <w:p w14:paraId="3AB3A461" w14:textId="519B5D7E" w:rsidR="00394FB6" w:rsidRPr="001230E9" w:rsidRDefault="00394FB6" w:rsidP="00800FAE">
      <w:pPr>
        <w:widowControl w:val="0"/>
        <w:pBdr>
          <w:bottom w:val="none" w:sz="0" w:space="31" w:color="000000"/>
        </w:pBdr>
        <w:shd w:val="clear" w:color="auto" w:fill="FFFFFF"/>
        <w:spacing w:before="60" w:line="288" w:lineRule="auto"/>
        <w:ind w:left="1418" w:hanging="1418"/>
        <w:jc w:val="both"/>
        <w:rPr>
          <w:b w:val="0"/>
          <w:shd w:val="clear" w:color="auto" w:fill="FFFFFF"/>
        </w:rPr>
      </w:pPr>
      <w:r w:rsidRPr="001230E9">
        <w:rPr>
          <w:b w:val="0"/>
          <w:shd w:val="clear" w:color="auto" w:fill="FFFFFF"/>
        </w:rPr>
        <w:tab/>
      </w:r>
      <w:r w:rsidRPr="001230E9">
        <w:rPr>
          <w:shd w:val="clear" w:color="auto" w:fill="FFFFFF"/>
        </w:rPr>
        <w:t>Thành phần dự:</w:t>
      </w:r>
      <w:r w:rsidR="00E231AA" w:rsidRPr="001230E9">
        <w:rPr>
          <w:b w:val="0"/>
          <w:shd w:val="clear" w:color="auto" w:fill="FFFFFF"/>
        </w:rPr>
        <w:t xml:space="preserve"> Các đồng chí Thường trực Tỉnh ủy; </w:t>
      </w:r>
      <w:r w:rsidRPr="001230E9">
        <w:rPr>
          <w:b w:val="0"/>
          <w:shd w:val="clear" w:color="auto" w:fill="FFFFFF"/>
        </w:rPr>
        <w:t>Đ/c Chánh Văn phòng Tỉnh ủy; Giám đốc sở: Nội vụ, Xây dựng; chủ tịch UBND thị xã Bình Long và thị xã Chơn Thành.</w:t>
      </w:r>
    </w:p>
    <w:p w14:paraId="71F3A557" w14:textId="77777777" w:rsidR="002026E7" w:rsidRPr="001230E9" w:rsidRDefault="002026E7" w:rsidP="002026E7">
      <w:pPr>
        <w:widowControl w:val="0"/>
        <w:pBdr>
          <w:bottom w:val="none" w:sz="0" w:space="31" w:color="000000"/>
        </w:pBdr>
        <w:shd w:val="clear" w:color="auto" w:fill="FFFFFF"/>
        <w:spacing w:before="60" w:line="288" w:lineRule="auto"/>
        <w:ind w:left="1418" w:hanging="1418"/>
        <w:jc w:val="both"/>
        <w:rPr>
          <w:b w:val="0"/>
          <w:shd w:val="clear" w:color="auto" w:fill="FFFFFF"/>
        </w:rPr>
      </w:pPr>
      <w:r w:rsidRPr="001230E9">
        <w:rPr>
          <w:shd w:val="clear" w:color="auto" w:fill="FFFFFF"/>
        </w:rPr>
        <w:tab/>
        <w:t>- 10h15’</w:t>
      </w:r>
      <w:r w:rsidRPr="001230E9">
        <w:rPr>
          <w:b w:val="0"/>
          <w:shd w:val="clear" w:color="auto" w:fill="FFFFFF"/>
        </w:rPr>
        <w:t xml:space="preserve">: </w:t>
      </w:r>
      <w:r w:rsidRPr="001230E9">
        <w:rPr>
          <w:shd w:val="clear" w:color="auto" w:fill="FFFFFF"/>
        </w:rPr>
        <w:t>Họp Thường trực Tỉnh ủy</w:t>
      </w:r>
      <w:r w:rsidRPr="001230E9">
        <w:rPr>
          <w:b w:val="0"/>
          <w:shd w:val="clear" w:color="auto" w:fill="FFFFFF"/>
        </w:rPr>
        <w:t xml:space="preserve">, phiên thứ 31/2024. </w:t>
      </w:r>
      <w:r w:rsidRPr="001230E9">
        <w:rPr>
          <w:shd w:val="clear" w:color="auto" w:fill="FFFFFF"/>
        </w:rPr>
        <w:t>Địa điểm</w:t>
      </w:r>
      <w:r w:rsidRPr="001230E9">
        <w:rPr>
          <w:b w:val="0"/>
          <w:shd w:val="clear" w:color="auto" w:fill="FFFFFF"/>
        </w:rPr>
        <w:t>: Tại phòng họp B – Tỉnh ủy.</w:t>
      </w:r>
    </w:p>
    <w:p w14:paraId="2B1AE36F" w14:textId="77777777" w:rsidR="002026E7" w:rsidRPr="001230E9" w:rsidRDefault="002026E7" w:rsidP="002026E7">
      <w:pPr>
        <w:widowControl w:val="0"/>
        <w:pBdr>
          <w:bottom w:val="none" w:sz="0" w:space="31" w:color="000000"/>
        </w:pBdr>
        <w:shd w:val="clear" w:color="auto" w:fill="FFFFFF"/>
        <w:spacing w:before="60" w:line="288" w:lineRule="auto"/>
        <w:ind w:left="1418" w:hanging="1418"/>
        <w:jc w:val="both"/>
        <w:rPr>
          <w:b w:val="0"/>
          <w:shd w:val="clear" w:color="auto" w:fill="FFFFFF"/>
        </w:rPr>
      </w:pPr>
      <w:r w:rsidRPr="001230E9">
        <w:rPr>
          <w:b w:val="0"/>
          <w:shd w:val="clear" w:color="auto" w:fill="FFFFFF"/>
        </w:rPr>
        <w:tab/>
      </w:r>
      <w:r w:rsidRPr="001230E9">
        <w:rPr>
          <w:shd w:val="clear" w:color="auto" w:fill="FFFFFF"/>
        </w:rPr>
        <w:t>Nội dung</w:t>
      </w:r>
      <w:r w:rsidRPr="001230E9">
        <w:rPr>
          <w:b w:val="0"/>
          <w:shd w:val="clear" w:color="auto" w:fill="FFFFFF"/>
        </w:rPr>
        <w:t xml:space="preserve">: </w:t>
      </w:r>
    </w:p>
    <w:p w14:paraId="4193D14C" w14:textId="3677AD01" w:rsidR="002026E7" w:rsidRPr="001230E9" w:rsidRDefault="002026E7" w:rsidP="002026E7">
      <w:pPr>
        <w:widowControl w:val="0"/>
        <w:pBdr>
          <w:bottom w:val="none" w:sz="0" w:space="31" w:color="000000"/>
        </w:pBdr>
        <w:shd w:val="clear" w:color="auto" w:fill="FFFFFF"/>
        <w:spacing w:before="60" w:line="288" w:lineRule="auto"/>
        <w:ind w:left="1418" w:hanging="1418"/>
        <w:jc w:val="both"/>
        <w:rPr>
          <w:b w:val="0"/>
          <w:shd w:val="clear" w:color="auto" w:fill="FFFFFF"/>
        </w:rPr>
      </w:pPr>
      <w:r w:rsidRPr="001230E9">
        <w:rPr>
          <w:i/>
          <w:shd w:val="clear" w:color="auto" w:fill="FFFFFF"/>
        </w:rPr>
        <w:t xml:space="preserve">                    </w:t>
      </w:r>
      <w:r w:rsidRPr="001230E9">
        <w:rPr>
          <w:b w:val="0"/>
          <w:i/>
          <w:shd w:val="clear" w:color="auto" w:fill="FFFFFF"/>
        </w:rPr>
        <w:t>1. Ban Tổ chức Tỉnh ủy thông qua</w:t>
      </w:r>
      <w:r w:rsidRPr="001230E9">
        <w:rPr>
          <w:b w:val="0"/>
          <w:shd w:val="clear" w:color="auto" w:fill="FFFFFF"/>
        </w:rPr>
        <w:t xml:space="preserve">: Công tác cán bộ; hiệp y quy hoạch cán bộ; công tác rà soát, bổ sung quy hoạch cán bộ diện Ban Thường vụ Tỉnh ủy quản lý năm 2024; chủ trương thực hiện quy trình công tác cán bộ. </w:t>
      </w:r>
      <w:r w:rsidRPr="001230E9">
        <w:rPr>
          <w:shd w:val="clear" w:color="auto" w:fill="FFFFFF"/>
        </w:rPr>
        <w:t>Mời dự:</w:t>
      </w:r>
      <w:r w:rsidRPr="001230E9">
        <w:rPr>
          <w:b w:val="0"/>
          <w:shd w:val="clear" w:color="auto" w:fill="FFFFFF"/>
        </w:rPr>
        <w:t xml:space="preserve"> Đ/c Chủ nhiệm UBKT Tỉnh ủy.</w:t>
      </w:r>
    </w:p>
    <w:p w14:paraId="5ED11E62" w14:textId="77777777" w:rsidR="002026E7" w:rsidRPr="001230E9" w:rsidRDefault="002026E7" w:rsidP="002026E7">
      <w:pPr>
        <w:widowControl w:val="0"/>
        <w:pBdr>
          <w:bottom w:val="none" w:sz="0" w:space="31" w:color="000000"/>
        </w:pBdr>
        <w:shd w:val="clear" w:color="auto" w:fill="FFFFFF"/>
        <w:spacing w:before="60" w:line="288" w:lineRule="auto"/>
        <w:ind w:left="1418" w:hanging="1418"/>
        <w:jc w:val="both"/>
        <w:rPr>
          <w:b w:val="0"/>
          <w:shd w:val="clear" w:color="auto" w:fill="FFFFFF"/>
        </w:rPr>
      </w:pPr>
      <w:r w:rsidRPr="001230E9">
        <w:rPr>
          <w:i/>
          <w:shd w:val="clear" w:color="auto" w:fill="FFFFFF"/>
        </w:rPr>
        <w:t xml:space="preserve">                   </w:t>
      </w:r>
      <w:r w:rsidRPr="001230E9">
        <w:rPr>
          <w:b w:val="0"/>
          <w:i/>
          <w:shd w:val="clear" w:color="auto" w:fill="FFFFFF"/>
        </w:rPr>
        <w:t>2. UBKT Tỉnh ủy</w:t>
      </w:r>
      <w:r w:rsidRPr="001230E9">
        <w:rPr>
          <w:b w:val="0"/>
          <w:shd w:val="clear" w:color="auto" w:fill="FFFFFF"/>
        </w:rPr>
        <w:t>: Xin chủ trương gia hạn thời gian kiểm tra tổ chức đảng, đảng viên.</w:t>
      </w:r>
    </w:p>
    <w:p w14:paraId="36262CFC" w14:textId="2C439182" w:rsidR="00800FAE" w:rsidRPr="001230E9" w:rsidRDefault="00D8075D" w:rsidP="00800FAE">
      <w:pPr>
        <w:widowControl w:val="0"/>
        <w:pBdr>
          <w:bottom w:val="none" w:sz="0" w:space="31" w:color="000000"/>
        </w:pBdr>
        <w:shd w:val="clear" w:color="auto" w:fill="FFFFFF"/>
        <w:spacing w:before="60" w:line="288" w:lineRule="auto"/>
        <w:ind w:left="1418" w:hanging="1418"/>
        <w:jc w:val="both"/>
        <w:rPr>
          <w:b w:val="0"/>
          <w:shd w:val="clear" w:color="auto" w:fill="FFFFFF"/>
        </w:rPr>
      </w:pPr>
      <w:r w:rsidRPr="001230E9">
        <w:rPr>
          <w:b w:val="0"/>
          <w:shd w:val="clear" w:color="auto" w:fill="FFFFFF"/>
        </w:rPr>
        <w:t xml:space="preserve">    </w:t>
      </w:r>
      <w:r w:rsidR="00417351" w:rsidRPr="001230E9">
        <w:rPr>
          <w:u w:val="single"/>
          <w:shd w:val="clear" w:color="auto" w:fill="FFFFFF"/>
        </w:rPr>
        <w:t>Chiều</w:t>
      </w:r>
      <w:r w:rsidR="00F70AF0" w:rsidRPr="001230E9">
        <w:rPr>
          <w:shd w:val="clear" w:color="auto" w:fill="FFFFFF"/>
        </w:rPr>
        <w:t>:</w:t>
      </w:r>
      <w:r w:rsidR="00F70AF0" w:rsidRPr="001230E9">
        <w:rPr>
          <w:shd w:val="clear" w:color="auto" w:fill="FFFFFF"/>
        </w:rPr>
        <w:tab/>
        <w:t xml:space="preserve">- </w:t>
      </w:r>
      <w:r w:rsidR="00417351" w:rsidRPr="001230E9">
        <w:rPr>
          <w:shd w:val="clear" w:color="auto" w:fill="FFFFFF"/>
        </w:rPr>
        <w:t>14</w:t>
      </w:r>
      <w:r w:rsidR="00A32FCC" w:rsidRPr="001230E9">
        <w:rPr>
          <w:shd w:val="clear" w:color="auto" w:fill="FFFFFF"/>
        </w:rPr>
        <w:t xml:space="preserve">h00’: </w:t>
      </w:r>
      <w:r w:rsidR="001E304F" w:rsidRPr="001230E9">
        <w:rPr>
          <w:shd w:val="clear" w:color="auto" w:fill="FFFFFF"/>
        </w:rPr>
        <w:t xml:space="preserve">Thường trực Tỉnh ủy </w:t>
      </w:r>
      <w:r w:rsidR="001E304F" w:rsidRPr="001230E9">
        <w:rPr>
          <w:b w:val="0"/>
          <w:shd w:val="clear" w:color="auto" w:fill="FFFFFF"/>
        </w:rPr>
        <w:t>chủ trì Hội nghị</w:t>
      </w:r>
      <w:r w:rsidR="001E15C7" w:rsidRPr="001230E9">
        <w:rPr>
          <w:b w:val="0"/>
          <w:shd w:val="clear" w:color="auto" w:fill="FFFFFF"/>
        </w:rPr>
        <w:t xml:space="preserve"> triển khai thực hiện Kế hoạch số </w:t>
      </w:r>
      <w:r w:rsidR="001E304F" w:rsidRPr="001230E9">
        <w:rPr>
          <w:b w:val="0"/>
          <w:shd w:val="clear" w:color="auto" w:fill="FFFFFF"/>
        </w:rPr>
        <w:t xml:space="preserve">280-KH/TU ngày 09/7/2024 của Ban Thường vụ Tỉnh ủy. </w:t>
      </w:r>
      <w:r w:rsidR="001E304F" w:rsidRPr="001230E9">
        <w:rPr>
          <w:shd w:val="clear" w:color="auto" w:fill="FFFFFF"/>
        </w:rPr>
        <w:t xml:space="preserve">Địa điểm: </w:t>
      </w:r>
      <w:r w:rsidR="001E304F" w:rsidRPr="001230E9">
        <w:rPr>
          <w:b w:val="0"/>
          <w:shd w:val="clear" w:color="auto" w:fill="FFFFFF"/>
        </w:rPr>
        <w:t>Tại Hội trường Tỉnh ủy.</w:t>
      </w:r>
    </w:p>
    <w:p w14:paraId="4B488F20" w14:textId="3C0842DF" w:rsidR="001E304F" w:rsidRPr="001230E9" w:rsidRDefault="001E304F" w:rsidP="00800FAE">
      <w:pPr>
        <w:widowControl w:val="0"/>
        <w:pBdr>
          <w:bottom w:val="none" w:sz="0" w:space="31" w:color="000000"/>
        </w:pBdr>
        <w:shd w:val="clear" w:color="auto" w:fill="FFFFFF"/>
        <w:spacing w:before="60" w:line="288" w:lineRule="auto"/>
        <w:ind w:left="1418" w:hanging="1418"/>
        <w:jc w:val="both"/>
        <w:rPr>
          <w:b w:val="0"/>
          <w:shd w:val="clear" w:color="auto" w:fill="FFFFFF"/>
        </w:rPr>
      </w:pPr>
      <w:r w:rsidRPr="001230E9">
        <w:rPr>
          <w:b w:val="0"/>
          <w:shd w:val="clear" w:color="auto" w:fill="FFFFFF"/>
        </w:rPr>
        <w:tab/>
      </w:r>
      <w:r w:rsidRPr="001230E9">
        <w:rPr>
          <w:shd w:val="clear" w:color="auto" w:fill="FFFFFF"/>
        </w:rPr>
        <w:t>Nội dung, chương trình</w:t>
      </w:r>
      <w:r w:rsidRPr="001230E9">
        <w:rPr>
          <w:b w:val="0"/>
          <w:shd w:val="clear" w:color="auto" w:fill="FFFFFF"/>
        </w:rPr>
        <w:t>: thực hiện theo Kế hoạch số 280-KH/TU ngày 09/7/2024 của Ban Thường vụ Tỉnh ủy.</w:t>
      </w:r>
    </w:p>
    <w:p w14:paraId="13945186" w14:textId="3A1ACB86" w:rsidR="001E304F" w:rsidRPr="001230E9" w:rsidRDefault="001E304F" w:rsidP="00800FAE">
      <w:pPr>
        <w:widowControl w:val="0"/>
        <w:pBdr>
          <w:bottom w:val="none" w:sz="0" w:space="31" w:color="000000"/>
        </w:pBdr>
        <w:shd w:val="clear" w:color="auto" w:fill="FFFFFF"/>
        <w:spacing w:before="60" w:line="288" w:lineRule="auto"/>
        <w:ind w:left="1418" w:hanging="1418"/>
        <w:jc w:val="both"/>
        <w:rPr>
          <w:b w:val="0"/>
          <w:shd w:val="clear" w:color="auto" w:fill="FFFFFF"/>
        </w:rPr>
      </w:pPr>
      <w:r w:rsidRPr="001230E9">
        <w:rPr>
          <w:shd w:val="clear" w:color="auto" w:fill="FFFFFF"/>
        </w:rPr>
        <w:tab/>
        <w:t>Thành phần dự</w:t>
      </w:r>
      <w:r w:rsidRPr="001230E9">
        <w:rPr>
          <w:b w:val="0"/>
          <w:shd w:val="clear" w:color="auto" w:fill="FFFFFF"/>
        </w:rPr>
        <w:t xml:space="preserve">: Các đồng chí UVBTV Tỉnh ủy; </w:t>
      </w:r>
      <w:r w:rsidR="00FF0D90" w:rsidRPr="001230E9">
        <w:rPr>
          <w:b w:val="0"/>
          <w:shd w:val="clear" w:color="auto" w:fill="FFFFFF"/>
        </w:rPr>
        <w:t>đại diện lãnh đạo:</w:t>
      </w:r>
      <w:r w:rsidRPr="001230E9">
        <w:rPr>
          <w:b w:val="0"/>
          <w:shd w:val="clear" w:color="auto" w:fill="FFFFFF"/>
        </w:rPr>
        <w:t xml:space="preserve"> BCS đảng UBND tỉnh</w:t>
      </w:r>
      <w:r w:rsidR="00FF0D90" w:rsidRPr="001230E9">
        <w:rPr>
          <w:b w:val="0"/>
          <w:shd w:val="clear" w:color="auto" w:fill="FFFFFF"/>
        </w:rPr>
        <w:t>, sở</w:t>
      </w:r>
      <w:r w:rsidRPr="001230E9">
        <w:rPr>
          <w:b w:val="0"/>
          <w:shd w:val="clear" w:color="auto" w:fill="FFFFFF"/>
        </w:rPr>
        <w:t xml:space="preserve"> Tài chính, Xây dựng, GD&amp;ĐT, Y tế, TN&amp;MT, GT</w:t>
      </w:r>
      <w:r w:rsidR="005E33E9" w:rsidRPr="001230E9">
        <w:rPr>
          <w:b w:val="0"/>
          <w:shd w:val="clear" w:color="auto" w:fill="FFFFFF"/>
        </w:rPr>
        <w:t>&amp;</w:t>
      </w:r>
      <w:r w:rsidRPr="001230E9">
        <w:rPr>
          <w:b w:val="0"/>
          <w:shd w:val="clear" w:color="auto" w:fill="FFFFFF"/>
        </w:rPr>
        <w:t>VT.</w:t>
      </w:r>
    </w:p>
    <w:p w14:paraId="2998539B" w14:textId="68371452" w:rsidR="00577BD9" w:rsidRPr="001230E9" w:rsidRDefault="00F54C21" w:rsidP="00800FAE">
      <w:pPr>
        <w:widowControl w:val="0"/>
        <w:pBdr>
          <w:bottom w:val="none" w:sz="0" w:space="31" w:color="000000"/>
        </w:pBdr>
        <w:shd w:val="clear" w:color="auto" w:fill="FFFFFF"/>
        <w:spacing w:before="60" w:line="288" w:lineRule="auto"/>
        <w:ind w:left="1418" w:hanging="1418"/>
        <w:jc w:val="both"/>
        <w:rPr>
          <w:shd w:val="clear" w:color="auto" w:fill="FFFFFF"/>
        </w:rPr>
      </w:pPr>
      <w:r w:rsidRPr="001230E9">
        <w:rPr>
          <w:u w:val="single"/>
          <w:shd w:val="clear" w:color="auto" w:fill="FFFFFF"/>
        </w:rPr>
        <w:t>Thứ Ba</w:t>
      </w:r>
      <w:r w:rsidR="00371DAF" w:rsidRPr="001230E9">
        <w:rPr>
          <w:u w:val="single"/>
          <w:shd w:val="clear" w:color="auto" w:fill="FFFFFF"/>
          <w:lang w:val="vi-VN"/>
        </w:rPr>
        <w:t xml:space="preserve"> (</w:t>
      </w:r>
      <w:r w:rsidR="00800FAE" w:rsidRPr="001230E9">
        <w:rPr>
          <w:u w:val="single"/>
          <w:shd w:val="clear" w:color="auto" w:fill="FFFFFF"/>
        </w:rPr>
        <w:t>30</w:t>
      </w:r>
      <w:r w:rsidR="00F70AF0" w:rsidRPr="001230E9">
        <w:rPr>
          <w:u w:val="single"/>
          <w:shd w:val="clear" w:color="auto" w:fill="FFFFFF"/>
        </w:rPr>
        <w:t>/7</w:t>
      </w:r>
      <w:r w:rsidRPr="001230E9">
        <w:rPr>
          <w:u w:val="single"/>
          <w:shd w:val="clear" w:color="auto" w:fill="FFFFFF"/>
          <w:lang w:val="vi-VN"/>
        </w:rPr>
        <w:t>)</w:t>
      </w:r>
      <w:r w:rsidR="007018EF" w:rsidRPr="001230E9">
        <w:rPr>
          <w:shd w:val="clear" w:color="auto" w:fill="FFFFFF"/>
        </w:rPr>
        <w:t xml:space="preserve">: </w:t>
      </w:r>
    </w:p>
    <w:p w14:paraId="5C5E61DD" w14:textId="0B7B5630" w:rsidR="00B0223D" w:rsidRPr="001230E9" w:rsidRDefault="00EF71AB" w:rsidP="002026E7">
      <w:pPr>
        <w:widowControl w:val="0"/>
        <w:pBdr>
          <w:bottom w:val="none" w:sz="0" w:space="31" w:color="000000"/>
        </w:pBdr>
        <w:shd w:val="clear" w:color="auto" w:fill="FFFFFF"/>
        <w:spacing w:before="60" w:line="288" w:lineRule="auto"/>
        <w:ind w:left="1418" w:hanging="1418"/>
        <w:jc w:val="both"/>
        <w:rPr>
          <w:b w:val="0"/>
          <w:shd w:val="clear" w:color="auto" w:fill="FFFFFF"/>
        </w:rPr>
      </w:pPr>
      <w:r w:rsidRPr="001230E9">
        <w:rPr>
          <w:shd w:val="clear" w:color="auto" w:fill="FFFFFF"/>
        </w:rPr>
        <w:t xml:space="preserve">     </w:t>
      </w:r>
      <w:r w:rsidRPr="001230E9">
        <w:rPr>
          <w:u w:val="single"/>
          <w:shd w:val="clear" w:color="auto" w:fill="FFFFFF"/>
        </w:rPr>
        <w:t>Sáng</w:t>
      </w:r>
      <w:r w:rsidRPr="001230E9">
        <w:rPr>
          <w:shd w:val="clear" w:color="auto" w:fill="FFFFFF"/>
          <w:lang w:val="vi-VN"/>
        </w:rPr>
        <w:t>:</w:t>
      </w:r>
      <w:r w:rsidRPr="001230E9">
        <w:rPr>
          <w:shd w:val="clear" w:color="auto" w:fill="FFFFFF"/>
        </w:rPr>
        <w:tab/>
        <w:t>- 08h00’</w:t>
      </w:r>
      <w:r w:rsidR="00B0223D" w:rsidRPr="001230E9">
        <w:rPr>
          <w:shd w:val="clear" w:color="auto" w:fill="FFFFFF"/>
        </w:rPr>
        <w:t xml:space="preserve"> –</w:t>
      </w:r>
      <w:r w:rsidR="003F6E2B" w:rsidRPr="001230E9">
        <w:rPr>
          <w:shd w:val="clear" w:color="auto" w:fill="FFFFFF"/>
        </w:rPr>
        <w:t xml:space="preserve"> 08h45</w:t>
      </w:r>
      <w:r w:rsidR="00B0223D" w:rsidRPr="001230E9">
        <w:rPr>
          <w:shd w:val="clear" w:color="auto" w:fill="FFFFFF"/>
        </w:rPr>
        <w:t>’: Họp Ban Thường vụ Tỉnh ủy</w:t>
      </w:r>
      <w:r w:rsidR="00B0223D" w:rsidRPr="001230E9">
        <w:rPr>
          <w:b w:val="0"/>
          <w:shd w:val="clear" w:color="auto" w:fill="FFFFFF"/>
        </w:rPr>
        <w:t xml:space="preserve">, phiên thứ 21/2024. </w:t>
      </w:r>
      <w:r w:rsidR="00B0223D" w:rsidRPr="001230E9">
        <w:rPr>
          <w:shd w:val="clear" w:color="auto" w:fill="FFFFFF"/>
        </w:rPr>
        <w:t xml:space="preserve">Địa </w:t>
      </w:r>
      <w:r w:rsidR="00B0223D" w:rsidRPr="001230E9">
        <w:rPr>
          <w:shd w:val="clear" w:color="auto" w:fill="FFFFFF"/>
        </w:rPr>
        <w:lastRenderedPageBreak/>
        <w:t>điểm:</w:t>
      </w:r>
      <w:r w:rsidR="00B0223D" w:rsidRPr="001230E9">
        <w:rPr>
          <w:b w:val="0"/>
          <w:shd w:val="clear" w:color="auto" w:fill="FFFFFF"/>
        </w:rPr>
        <w:t xml:space="preserve"> Tại phòng họp B – Tỉnh ủy.</w:t>
      </w:r>
    </w:p>
    <w:p w14:paraId="270096E2" w14:textId="77777777" w:rsidR="003F6E2B" w:rsidRPr="001230E9" w:rsidRDefault="00B0223D" w:rsidP="00B0223D">
      <w:pPr>
        <w:widowControl w:val="0"/>
        <w:pBdr>
          <w:bottom w:val="none" w:sz="0" w:space="31" w:color="000000"/>
        </w:pBdr>
        <w:shd w:val="clear" w:color="auto" w:fill="FFFFFF"/>
        <w:spacing w:before="60" w:line="288" w:lineRule="auto"/>
        <w:ind w:left="1418" w:hanging="1418"/>
        <w:jc w:val="both"/>
        <w:rPr>
          <w:i/>
          <w:shd w:val="clear" w:color="auto" w:fill="FFFFFF"/>
        </w:rPr>
      </w:pPr>
      <w:r w:rsidRPr="001230E9">
        <w:rPr>
          <w:b w:val="0"/>
          <w:shd w:val="clear" w:color="auto" w:fill="FFFFFF"/>
        </w:rPr>
        <w:tab/>
      </w:r>
      <w:r w:rsidRPr="001230E9">
        <w:rPr>
          <w:shd w:val="clear" w:color="auto" w:fill="FFFFFF"/>
        </w:rPr>
        <w:t>Nội dung</w:t>
      </w:r>
      <w:r w:rsidRPr="001230E9">
        <w:rPr>
          <w:b w:val="0"/>
          <w:shd w:val="clear" w:color="auto" w:fill="FFFFFF"/>
        </w:rPr>
        <w:t>:</w:t>
      </w:r>
      <w:r w:rsidRPr="001230E9">
        <w:rPr>
          <w:i/>
          <w:shd w:val="clear" w:color="auto" w:fill="FFFFFF"/>
        </w:rPr>
        <w:t xml:space="preserve"> </w:t>
      </w:r>
    </w:p>
    <w:p w14:paraId="259A48CB" w14:textId="4C612A86" w:rsidR="003F6E2B" w:rsidRPr="001230E9" w:rsidRDefault="003F6E2B" w:rsidP="003F6E2B">
      <w:pPr>
        <w:widowControl w:val="0"/>
        <w:pBdr>
          <w:bottom w:val="none" w:sz="0" w:space="31" w:color="000000"/>
        </w:pBdr>
        <w:shd w:val="clear" w:color="auto" w:fill="FFFFFF"/>
        <w:spacing w:before="60" w:line="288" w:lineRule="auto"/>
        <w:ind w:left="1418" w:hanging="1418"/>
        <w:jc w:val="both"/>
        <w:rPr>
          <w:b w:val="0"/>
          <w:shd w:val="clear" w:color="auto" w:fill="FFFFFF"/>
        </w:rPr>
      </w:pPr>
      <w:r w:rsidRPr="001230E9">
        <w:rPr>
          <w:shd w:val="clear" w:color="auto" w:fill="FFFFFF"/>
        </w:rPr>
        <w:tab/>
      </w:r>
      <w:r w:rsidRPr="001230E9">
        <w:rPr>
          <w:b w:val="0"/>
          <w:i/>
          <w:shd w:val="clear" w:color="auto" w:fill="FFFFFF"/>
        </w:rPr>
        <w:t>1. UBKT Tỉnh ủy:</w:t>
      </w:r>
      <w:r w:rsidRPr="001230E9">
        <w:rPr>
          <w:b w:val="0"/>
          <w:shd w:val="clear" w:color="auto" w:fill="FFFFFF"/>
        </w:rPr>
        <w:t xml:space="preserve"> Xin chủ trương gia hạn thời gian kiểm tra tổ chức đảng, đảng viên.</w:t>
      </w:r>
    </w:p>
    <w:p w14:paraId="44A7BE59" w14:textId="49629342" w:rsidR="003F6E2B" w:rsidRPr="001230E9" w:rsidRDefault="003F6E2B" w:rsidP="00B0223D">
      <w:pPr>
        <w:widowControl w:val="0"/>
        <w:pBdr>
          <w:bottom w:val="none" w:sz="0" w:space="31" w:color="000000"/>
        </w:pBdr>
        <w:shd w:val="clear" w:color="auto" w:fill="FFFFFF"/>
        <w:spacing w:before="60" w:line="288" w:lineRule="auto"/>
        <w:ind w:left="1418" w:hanging="1418"/>
        <w:jc w:val="both"/>
        <w:rPr>
          <w:b w:val="0"/>
          <w:shd w:val="clear" w:color="auto" w:fill="FFFFFF"/>
        </w:rPr>
      </w:pPr>
      <w:r w:rsidRPr="001230E9">
        <w:rPr>
          <w:b w:val="0"/>
          <w:i/>
          <w:shd w:val="clear" w:color="auto" w:fill="FFFFFF"/>
        </w:rPr>
        <w:t xml:space="preserve">                    2. </w:t>
      </w:r>
      <w:r w:rsidR="00B0223D" w:rsidRPr="001230E9">
        <w:rPr>
          <w:b w:val="0"/>
          <w:i/>
          <w:shd w:val="clear" w:color="auto" w:fill="FFFFFF"/>
        </w:rPr>
        <w:t>Ban Tổ chức Tỉnh ủy thông qua:</w:t>
      </w:r>
      <w:r w:rsidR="00B0223D" w:rsidRPr="001230E9">
        <w:rPr>
          <w:i/>
          <w:shd w:val="clear" w:color="auto" w:fill="FFFFFF"/>
        </w:rPr>
        <w:t xml:space="preserve"> </w:t>
      </w:r>
      <w:r w:rsidR="00B0223D" w:rsidRPr="001230E9">
        <w:rPr>
          <w:b w:val="0"/>
          <w:shd w:val="clear" w:color="auto" w:fill="FFFFFF"/>
        </w:rPr>
        <w:t>Công tác cán bộ; công tác hiệp y quy hoạch cán bộ; công tác rà soát, bổ sung quy hoạch cán bộ diện Ban Thường vụ Tỉnh ủy quản lý năm 2024; Quyết định thành lập các tiểu ban phụ</w:t>
      </w:r>
      <w:r w:rsidR="00321AA9">
        <w:rPr>
          <w:b w:val="0"/>
          <w:shd w:val="clear" w:color="auto" w:fill="FFFFFF"/>
        </w:rPr>
        <w:t xml:space="preserve">c vụ Đại hội XII Đảng bộ tỉnh. </w:t>
      </w:r>
    </w:p>
    <w:p w14:paraId="0645D288" w14:textId="77777777" w:rsidR="003F6E2B" w:rsidRPr="001230E9" w:rsidRDefault="003F6E2B" w:rsidP="00B0223D">
      <w:pPr>
        <w:widowControl w:val="0"/>
        <w:pBdr>
          <w:bottom w:val="none" w:sz="0" w:space="31" w:color="000000"/>
        </w:pBdr>
        <w:shd w:val="clear" w:color="auto" w:fill="FFFFFF"/>
        <w:spacing w:before="60" w:line="288" w:lineRule="auto"/>
        <w:ind w:left="1418" w:hanging="1418"/>
        <w:jc w:val="both"/>
        <w:rPr>
          <w:b w:val="0"/>
          <w:shd w:val="clear" w:color="auto" w:fill="FFFFFF"/>
        </w:rPr>
      </w:pPr>
      <w:r w:rsidRPr="001230E9">
        <w:rPr>
          <w:b w:val="0"/>
          <w:shd w:val="clear" w:color="auto" w:fill="FFFFFF"/>
        </w:rPr>
        <w:t xml:space="preserve">                    </w:t>
      </w:r>
      <w:r w:rsidRPr="001230E9">
        <w:rPr>
          <w:shd w:val="clear" w:color="auto" w:fill="FFFFFF"/>
        </w:rPr>
        <w:t>- 08h45’- 09h15’:</w:t>
      </w:r>
      <w:r w:rsidR="00B0223D" w:rsidRPr="001230E9">
        <w:rPr>
          <w:b w:val="0"/>
          <w:shd w:val="clear" w:color="auto" w:fill="FFFFFF"/>
        </w:rPr>
        <w:t xml:space="preserve"> </w:t>
      </w:r>
      <w:r w:rsidR="00E4719D" w:rsidRPr="001230E9">
        <w:rPr>
          <w:b w:val="0"/>
          <w:shd w:val="clear" w:color="auto" w:fill="FFFFFF"/>
        </w:rPr>
        <w:t xml:space="preserve">Thực hiện quy trình </w:t>
      </w:r>
      <w:r w:rsidR="0095460B" w:rsidRPr="001230E9">
        <w:rPr>
          <w:b w:val="0"/>
          <w:shd w:val="clear" w:color="auto" w:fill="FFFFFF"/>
        </w:rPr>
        <w:t xml:space="preserve">kiện toàn UVBCH Đảng bộ tỉnh nhiệm kỳ 2020 – 2025 </w:t>
      </w:r>
      <w:r w:rsidRPr="001230E9">
        <w:rPr>
          <w:b w:val="0"/>
          <w:shd w:val="clear" w:color="auto" w:fill="FFFFFF"/>
        </w:rPr>
        <w:t xml:space="preserve">(bước 1). </w:t>
      </w:r>
      <w:r w:rsidRPr="001230E9">
        <w:rPr>
          <w:shd w:val="clear" w:color="auto" w:fill="FFFFFF"/>
        </w:rPr>
        <w:t>Thành phần dự:</w:t>
      </w:r>
      <w:r w:rsidRPr="001230E9">
        <w:rPr>
          <w:b w:val="0"/>
          <w:shd w:val="clear" w:color="auto" w:fill="FFFFFF"/>
        </w:rPr>
        <w:t xml:space="preserve"> Các đồng chí UVBTV Tỉnh ủy.</w:t>
      </w:r>
    </w:p>
    <w:p w14:paraId="64878D8A" w14:textId="7E9B4DB2" w:rsidR="00B0223D" w:rsidRDefault="003F6E2B" w:rsidP="00B0223D">
      <w:pPr>
        <w:widowControl w:val="0"/>
        <w:pBdr>
          <w:bottom w:val="none" w:sz="0" w:space="31" w:color="000000"/>
        </w:pBdr>
        <w:shd w:val="clear" w:color="auto" w:fill="FFFFFF"/>
        <w:spacing w:before="60" w:line="288" w:lineRule="auto"/>
        <w:ind w:left="1418" w:hanging="1418"/>
        <w:jc w:val="both"/>
        <w:rPr>
          <w:b w:val="0"/>
          <w:shd w:val="clear" w:color="auto" w:fill="FFFFFF"/>
        </w:rPr>
      </w:pPr>
      <w:r w:rsidRPr="001230E9">
        <w:rPr>
          <w:shd w:val="clear" w:color="auto" w:fill="FFFFFF"/>
        </w:rPr>
        <w:t xml:space="preserve">                   - 09h15 – 10h00’: </w:t>
      </w:r>
      <w:r w:rsidR="0095460B" w:rsidRPr="001230E9">
        <w:rPr>
          <w:b w:val="0"/>
          <w:shd w:val="clear" w:color="auto" w:fill="FFFFFF"/>
        </w:rPr>
        <w:t xml:space="preserve"> Thực hiện quy trình công tác rà soát, bổ sung quy hoạch BCH, BTV Tỉnh ủy và các chức danh chủ chốt tỉnh, nhiệm kỳ 2020 – 2025, 2021 – 2026 và nhiệm kỳ 2025 – 2030, 2026 – 2031 </w:t>
      </w:r>
      <w:r w:rsidRPr="001230E9">
        <w:rPr>
          <w:b w:val="0"/>
          <w:shd w:val="clear" w:color="auto" w:fill="FFFFFF"/>
        </w:rPr>
        <w:t>(bước</w:t>
      </w:r>
      <w:r w:rsidR="0095460B" w:rsidRPr="001230E9">
        <w:rPr>
          <w:b w:val="0"/>
          <w:shd w:val="clear" w:color="auto" w:fill="FFFFFF"/>
        </w:rPr>
        <w:t xml:space="preserve"> 1)</w:t>
      </w:r>
      <w:r w:rsidRPr="001230E9">
        <w:rPr>
          <w:b w:val="0"/>
          <w:shd w:val="clear" w:color="auto" w:fill="FFFFFF"/>
        </w:rPr>
        <w:t xml:space="preserve">. </w:t>
      </w:r>
      <w:r w:rsidRPr="001230E9">
        <w:rPr>
          <w:shd w:val="clear" w:color="auto" w:fill="FFFFFF"/>
        </w:rPr>
        <w:t>Thành phần dự</w:t>
      </w:r>
      <w:r w:rsidRPr="001230E9">
        <w:rPr>
          <w:b w:val="0"/>
          <w:shd w:val="clear" w:color="auto" w:fill="FFFFFF"/>
        </w:rPr>
        <w:t>: Các đồng chí UVBTV Tỉnh ủy.</w:t>
      </w:r>
    </w:p>
    <w:p w14:paraId="688186F8" w14:textId="67978AB0" w:rsidR="00B0223D" w:rsidRPr="001230E9" w:rsidRDefault="00321AA9" w:rsidP="00B0223D">
      <w:pPr>
        <w:widowControl w:val="0"/>
        <w:pBdr>
          <w:bottom w:val="none" w:sz="0" w:space="31" w:color="000000"/>
        </w:pBdr>
        <w:shd w:val="clear" w:color="auto" w:fill="FFFFFF"/>
        <w:spacing w:before="60" w:line="288" w:lineRule="auto"/>
        <w:ind w:left="1418" w:hanging="1418"/>
        <w:jc w:val="both"/>
        <w:rPr>
          <w:b w:val="0"/>
          <w:shd w:val="clear" w:color="auto" w:fill="FFFFFF"/>
        </w:rPr>
      </w:pPr>
      <w:r>
        <w:rPr>
          <w:shd w:val="clear" w:color="auto" w:fill="FFFFFF"/>
        </w:rPr>
        <w:tab/>
      </w:r>
      <w:r w:rsidR="002026E7" w:rsidRPr="001230E9">
        <w:rPr>
          <w:shd w:val="clear" w:color="auto" w:fill="FFFFFF"/>
        </w:rPr>
        <w:t>- 10h0</w:t>
      </w:r>
      <w:r w:rsidR="00C21341" w:rsidRPr="001230E9">
        <w:rPr>
          <w:shd w:val="clear" w:color="auto" w:fill="FFFFFF"/>
        </w:rPr>
        <w:t>0</w:t>
      </w:r>
      <w:r w:rsidR="00B0223D" w:rsidRPr="001230E9">
        <w:rPr>
          <w:shd w:val="clear" w:color="auto" w:fill="FFFFFF"/>
        </w:rPr>
        <w:t xml:space="preserve">’: Thường trực Tỉnh ủy </w:t>
      </w:r>
      <w:r w:rsidR="00B0223D" w:rsidRPr="001230E9">
        <w:rPr>
          <w:b w:val="0"/>
          <w:shd w:val="clear" w:color="auto" w:fill="FFFFFF"/>
        </w:rPr>
        <w:t xml:space="preserve">chủ trì Hội nghị sơ kết 05 năm thực hiện Chỉ thị 26-CT/TW của Bộ Chính trị và Hướng dẫn 04-HD/TW của Ban Bí thư Trung ương. </w:t>
      </w:r>
      <w:r w:rsidR="00B0223D" w:rsidRPr="001230E9">
        <w:rPr>
          <w:shd w:val="clear" w:color="auto" w:fill="FFFFFF"/>
        </w:rPr>
        <w:t>Địa điểm:</w:t>
      </w:r>
      <w:r w:rsidR="00B0223D" w:rsidRPr="001230E9">
        <w:rPr>
          <w:b w:val="0"/>
          <w:shd w:val="clear" w:color="auto" w:fill="FFFFFF"/>
        </w:rPr>
        <w:t xml:space="preserve"> Tại Hội trường Tỉnh ủy.</w:t>
      </w:r>
    </w:p>
    <w:p w14:paraId="4C23C437" w14:textId="77777777" w:rsidR="00B0223D" w:rsidRPr="001230E9" w:rsidRDefault="00B0223D" w:rsidP="00B0223D">
      <w:pPr>
        <w:widowControl w:val="0"/>
        <w:pBdr>
          <w:bottom w:val="none" w:sz="0" w:space="31" w:color="000000"/>
        </w:pBdr>
        <w:shd w:val="clear" w:color="auto" w:fill="FFFFFF"/>
        <w:spacing w:before="60" w:line="288" w:lineRule="auto"/>
        <w:ind w:left="1418" w:hanging="1418"/>
        <w:jc w:val="both"/>
        <w:rPr>
          <w:b w:val="0"/>
          <w:shd w:val="clear" w:color="auto" w:fill="FFFFFF"/>
        </w:rPr>
      </w:pPr>
      <w:r w:rsidRPr="001230E9">
        <w:rPr>
          <w:shd w:val="clear" w:color="auto" w:fill="FFFFFF"/>
        </w:rPr>
        <w:tab/>
        <w:t xml:space="preserve">Nội dung, chương trình: </w:t>
      </w:r>
      <w:r w:rsidRPr="001230E9">
        <w:rPr>
          <w:b w:val="0"/>
          <w:shd w:val="clear" w:color="auto" w:fill="FFFFFF"/>
        </w:rPr>
        <w:t xml:space="preserve">Theo Kế hoạch số 269-KH/TU ngày 10/6/2024 của Ban Thường vụ Tỉnh ủy. </w:t>
      </w:r>
    </w:p>
    <w:p w14:paraId="132B4FF2" w14:textId="77777777" w:rsidR="00B0223D" w:rsidRDefault="00B0223D" w:rsidP="00B0223D">
      <w:pPr>
        <w:widowControl w:val="0"/>
        <w:pBdr>
          <w:bottom w:val="none" w:sz="0" w:space="31" w:color="000000"/>
        </w:pBdr>
        <w:shd w:val="clear" w:color="auto" w:fill="FFFFFF"/>
        <w:spacing w:before="60" w:line="288" w:lineRule="auto"/>
        <w:ind w:left="1418" w:hanging="1418"/>
        <w:jc w:val="both"/>
        <w:rPr>
          <w:b w:val="0"/>
          <w:shd w:val="clear" w:color="auto" w:fill="FFFFFF"/>
        </w:rPr>
      </w:pPr>
      <w:r w:rsidRPr="001230E9">
        <w:rPr>
          <w:shd w:val="clear" w:color="auto" w:fill="FFFFFF"/>
        </w:rPr>
        <w:tab/>
        <w:t>Thành phần dự:</w:t>
      </w:r>
      <w:r w:rsidRPr="001230E9">
        <w:rPr>
          <w:b w:val="0"/>
          <w:shd w:val="clear" w:color="auto" w:fill="FFFFFF"/>
        </w:rPr>
        <w:t xml:space="preserve"> Theo Kế hoạch số 269-KH/TU ngày 10/6/2024 của Ban Thường vụ Tỉnh ủy, gồm: Các đồng chí UVBTV Tỉnh ủy; đại diện lãnh đạo: Đảng đoàn HĐND tỉnh, Ban Tổ chức Tỉnh ủy, UBKT Tỉnh ủy, Văn phòng Tỉnh ủy, Đảng ủy Công an tỉnh, Đảng ủy Quân sự tỉnh, Đảng ủy BĐBP tỉnh, BCS đảng Viện KSND tỉnh, BCS đảng TAND tỉnh, sở Nội, Cục Hải quan, Chi cục kiểm lâm; đồng chí Bí thư các huyện ủy, thị ủy, thành ủy.</w:t>
      </w:r>
    </w:p>
    <w:p w14:paraId="3BB07CF8" w14:textId="0398BBA9" w:rsidR="00321AA9" w:rsidRDefault="00321AA9" w:rsidP="00B0223D">
      <w:pPr>
        <w:widowControl w:val="0"/>
        <w:pBdr>
          <w:bottom w:val="none" w:sz="0" w:space="31" w:color="000000"/>
        </w:pBdr>
        <w:shd w:val="clear" w:color="auto" w:fill="FFFFFF"/>
        <w:spacing w:before="60" w:line="288" w:lineRule="auto"/>
        <w:ind w:left="1418" w:hanging="1418"/>
        <w:jc w:val="both"/>
        <w:rPr>
          <w:b w:val="0"/>
          <w:shd w:val="clear" w:color="auto" w:fill="FFFFFF"/>
        </w:rPr>
      </w:pPr>
      <w:r>
        <w:rPr>
          <w:shd w:val="clear" w:color="auto" w:fill="FFFFFF"/>
        </w:rPr>
        <w:tab/>
      </w:r>
      <w:r w:rsidRPr="00321AA9">
        <w:rPr>
          <w:color w:val="FF0000"/>
          <w:shd w:val="clear" w:color="auto" w:fill="FFFFFF"/>
        </w:rPr>
        <w:t>- 11h</w:t>
      </w:r>
      <w:r>
        <w:rPr>
          <w:color w:val="FF0000"/>
          <w:shd w:val="clear" w:color="auto" w:fill="FFFFFF"/>
        </w:rPr>
        <w:t>0</w:t>
      </w:r>
      <w:r w:rsidRPr="00321AA9">
        <w:rPr>
          <w:color w:val="FF0000"/>
          <w:shd w:val="clear" w:color="auto" w:fill="FFFFFF"/>
        </w:rPr>
        <w:t xml:space="preserve">0’: Đ/c Nguyễn Mạnh Cường </w:t>
      </w:r>
      <w:r w:rsidRPr="00321AA9">
        <w:rPr>
          <w:b w:val="0"/>
          <w:shd w:val="clear" w:color="auto" w:fill="FFFFFF"/>
        </w:rPr>
        <w:t>– UVTW Đảng, Bí thư Tỉnh ủy trao Quyết định về công tác cán bộ</w:t>
      </w:r>
      <w:r w:rsidR="001A0006">
        <w:rPr>
          <w:b w:val="0"/>
          <w:shd w:val="clear" w:color="auto" w:fill="FFFFFF"/>
        </w:rPr>
        <w:t xml:space="preserve"> (</w:t>
      </w:r>
      <w:r w:rsidR="001A0006" w:rsidRPr="001A0006">
        <w:rPr>
          <w:b w:val="0"/>
          <w:i/>
          <w:shd w:val="clear" w:color="auto" w:fill="FFFFFF"/>
        </w:rPr>
        <w:t>Ban Tổ chức Tỉnh ủy chuẩn bị nội dung</w:t>
      </w:r>
      <w:r w:rsidR="001A0006">
        <w:rPr>
          <w:b w:val="0"/>
          <w:shd w:val="clear" w:color="auto" w:fill="FFFFFF"/>
        </w:rPr>
        <w:t>)</w:t>
      </w:r>
      <w:r w:rsidRPr="00321AA9">
        <w:rPr>
          <w:shd w:val="clear" w:color="auto" w:fill="FFFFFF"/>
        </w:rPr>
        <w:t>. Địa điểm:</w:t>
      </w:r>
      <w:r>
        <w:rPr>
          <w:b w:val="0"/>
          <w:shd w:val="clear" w:color="auto" w:fill="FFFFFF"/>
        </w:rPr>
        <w:t xml:space="preserve"> Tại phòng Khánh tiết Tỉnh ủy.</w:t>
      </w:r>
    </w:p>
    <w:p w14:paraId="188D6E7E" w14:textId="016ABBD9" w:rsidR="00321AA9" w:rsidRPr="00321AA9" w:rsidRDefault="00321AA9" w:rsidP="00B0223D">
      <w:pPr>
        <w:widowControl w:val="0"/>
        <w:pBdr>
          <w:bottom w:val="none" w:sz="0" w:space="31" w:color="000000"/>
        </w:pBdr>
        <w:shd w:val="clear" w:color="auto" w:fill="FFFFFF"/>
        <w:spacing w:before="60" w:line="288" w:lineRule="auto"/>
        <w:ind w:left="1418" w:hanging="1418"/>
        <w:jc w:val="both"/>
        <w:rPr>
          <w:b w:val="0"/>
          <w:shd w:val="clear" w:color="auto" w:fill="FFFFFF"/>
        </w:rPr>
      </w:pPr>
      <w:r>
        <w:rPr>
          <w:color w:val="FF0000"/>
          <w:shd w:val="clear" w:color="auto" w:fill="FFFFFF"/>
        </w:rPr>
        <w:tab/>
        <w:t>Thành phần dự</w:t>
      </w:r>
      <w:r w:rsidRPr="00321AA9">
        <w:rPr>
          <w:b w:val="0"/>
          <w:shd w:val="clear" w:color="auto" w:fill="FFFFFF"/>
        </w:rPr>
        <w:t>:</w:t>
      </w:r>
      <w:r>
        <w:rPr>
          <w:b w:val="0"/>
          <w:shd w:val="clear" w:color="auto" w:fill="FFFFFF"/>
        </w:rPr>
        <w:t xml:space="preserve"> Đ/c Hà Anh Dũng – UVBTV, Chủ tịch UBMTTQ Việt Nam tỉnh; Đ/c Đỗ Văn Mạnh – Phó Chủ tịch UBMTTQ Việt Nam tỉnh; đại diện lãnh đạo: Ban Tổ chức Tỉnh ủy, Thường trực HĐND tỉnh, UBMTTQ Việt Nam tỉnh, Văn phòng Đoàn ĐBQH&amp;HĐND tỉnh; Thường trực Thành ủy Đồng Xoài</w:t>
      </w:r>
      <w:r w:rsidR="001A0006">
        <w:rPr>
          <w:b w:val="0"/>
          <w:shd w:val="clear" w:color="auto" w:fill="FFFFFF"/>
        </w:rPr>
        <w:t>.</w:t>
      </w:r>
    </w:p>
    <w:p w14:paraId="22004EF1" w14:textId="628DDD67" w:rsidR="00F83B01" w:rsidRPr="001230E9" w:rsidRDefault="00B0223D" w:rsidP="00F83B01">
      <w:pPr>
        <w:widowControl w:val="0"/>
        <w:pBdr>
          <w:bottom w:val="none" w:sz="0" w:space="31" w:color="000000"/>
        </w:pBdr>
        <w:shd w:val="clear" w:color="auto" w:fill="FFFFFF"/>
        <w:spacing w:before="60" w:line="288" w:lineRule="auto"/>
        <w:ind w:left="1418" w:hanging="1418"/>
        <w:jc w:val="both"/>
        <w:rPr>
          <w:b w:val="0"/>
          <w:shd w:val="clear" w:color="auto" w:fill="FFFFFF"/>
        </w:rPr>
      </w:pPr>
      <w:r w:rsidRPr="001230E9">
        <w:rPr>
          <w:b w:val="0"/>
          <w:shd w:val="clear" w:color="auto" w:fill="FFFFFF"/>
        </w:rPr>
        <w:t xml:space="preserve">    </w:t>
      </w:r>
      <w:r w:rsidRPr="001230E9">
        <w:rPr>
          <w:u w:val="single"/>
          <w:shd w:val="clear" w:color="auto" w:fill="FFFFFF"/>
        </w:rPr>
        <w:t>Chiều</w:t>
      </w:r>
      <w:r w:rsidRPr="001230E9">
        <w:rPr>
          <w:b w:val="0"/>
          <w:shd w:val="clear" w:color="auto" w:fill="FFFFFF"/>
        </w:rPr>
        <w:t>:</w:t>
      </w:r>
      <w:r w:rsidRPr="001230E9">
        <w:rPr>
          <w:b w:val="0"/>
          <w:shd w:val="clear" w:color="auto" w:fill="FFFFFF"/>
        </w:rPr>
        <w:tab/>
      </w:r>
      <w:r w:rsidR="00D56449" w:rsidRPr="001230E9">
        <w:rPr>
          <w:shd w:val="clear" w:color="auto" w:fill="FFFFFF"/>
        </w:rPr>
        <w:t>- 14h00’:</w:t>
      </w:r>
      <w:r w:rsidRPr="001230E9">
        <w:rPr>
          <w:b w:val="0"/>
          <w:shd w:val="clear" w:color="auto" w:fill="FFFFFF"/>
        </w:rPr>
        <w:t xml:space="preserve"> </w:t>
      </w:r>
      <w:r w:rsidR="00F83B01" w:rsidRPr="001230E9">
        <w:rPr>
          <w:shd w:val="clear" w:color="auto" w:fill="FFFFFF"/>
        </w:rPr>
        <w:t>Thường trực Tỉnh ủy</w:t>
      </w:r>
      <w:r w:rsidR="00F83B01" w:rsidRPr="001230E9">
        <w:rPr>
          <w:b w:val="0"/>
          <w:shd w:val="clear" w:color="auto" w:fill="FFFFFF"/>
        </w:rPr>
        <w:t xml:space="preserve"> chủ trì </w:t>
      </w:r>
      <w:r w:rsidR="002572FF" w:rsidRPr="001230E9">
        <w:rPr>
          <w:b w:val="0"/>
          <w:shd w:val="clear" w:color="auto" w:fill="FFFFFF"/>
        </w:rPr>
        <w:t xml:space="preserve">các </w:t>
      </w:r>
      <w:r w:rsidR="00F83B01" w:rsidRPr="001230E9">
        <w:rPr>
          <w:b w:val="0"/>
          <w:shd w:val="clear" w:color="auto" w:fill="FFFFFF"/>
        </w:rPr>
        <w:t xml:space="preserve">Hội nghị thực hiện quy trình </w:t>
      </w:r>
      <w:r w:rsidR="00182C53" w:rsidRPr="001230E9">
        <w:rPr>
          <w:b w:val="0"/>
          <w:shd w:val="clear" w:color="auto" w:fill="FFFFFF"/>
        </w:rPr>
        <w:t>kiện toàn UVBCH Đảng bộ tỉnh nhiệm kỳ 2020 - 2025</w:t>
      </w:r>
      <w:r w:rsidR="00F83B01" w:rsidRPr="001230E9">
        <w:rPr>
          <w:b w:val="0"/>
          <w:shd w:val="clear" w:color="auto" w:fill="FFFFFF"/>
        </w:rPr>
        <w:t xml:space="preserve"> </w:t>
      </w:r>
      <w:r w:rsidR="00F83B01" w:rsidRPr="001230E9">
        <w:rPr>
          <w:b w:val="0"/>
          <w:i/>
          <w:shd w:val="clear" w:color="auto" w:fill="FFFFFF"/>
        </w:rPr>
        <w:t>(Ban Tổ chức Tỉnh ủy chuẩn bị nội dung</w:t>
      </w:r>
      <w:r w:rsidR="00F83B01" w:rsidRPr="001230E9">
        <w:rPr>
          <w:b w:val="0"/>
          <w:shd w:val="clear" w:color="auto" w:fill="FFFFFF"/>
        </w:rPr>
        <w:t xml:space="preserve">). </w:t>
      </w:r>
      <w:r w:rsidR="00F83B01" w:rsidRPr="001230E9">
        <w:rPr>
          <w:shd w:val="clear" w:color="auto" w:fill="FFFFFF"/>
        </w:rPr>
        <w:t>Địa điểm</w:t>
      </w:r>
      <w:r w:rsidR="00F83B01" w:rsidRPr="001230E9">
        <w:rPr>
          <w:b w:val="0"/>
          <w:shd w:val="clear" w:color="auto" w:fill="FFFFFF"/>
        </w:rPr>
        <w:t>: Tại Hội trường Tỉnh ủy.</w:t>
      </w:r>
    </w:p>
    <w:p w14:paraId="00E12E3A" w14:textId="4BC9FFEF" w:rsidR="00F83B01" w:rsidRPr="001230E9" w:rsidRDefault="00F83B01" w:rsidP="00F83B01">
      <w:pPr>
        <w:widowControl w:val="0"/>
        <w:pBdr>
          <w:bottom w:val="none" w:sz="0" w:space="31" w:color="000000"/>
        </w:pBdr>
        <w:shd w:val="clear" w:color="auto" w:fill="FFFFFF"/>
        <w:spacing w:before="60" w:line="288" w:lineRule="auto"/>
        <w:ind w:left="1418" w:hanging="1418"/>
        <w:jc w:val="both"/>
        <w:rPr>
          <w:b w:val="0"/>
          <w:shd w:val="clear" w:color="auto" w:fill="FFFFFF"/>
        </w:rPr>
      </w:pPr>
      <w:r w:rsidRPr="001230E9">
        <w:rPr>
          <w:b w:val="0"/>
          <w:shd w:val="clear" w:color="auto" w:fill="FFFFFF"/>
        </w:rPr>
        <w:lastRenderedPageBreak/>
        <w:tab/>
      </w:r>
      <w:r w:rsidRPr="001230E9">
        <w:rPr>
          <w:b w:val="0"/>
          <w:i/>
          <w:shd w:val="clear" w:color="auto" w:fill="FFFFFF"/>
        </w:rPr>
        <w:t>+14h00’ – 14h30’</w:t>
      </w:r>
      <w:r w:rsidRPr="001230E9">
        <w:rPr>
          <w:b w:val="0"/>
          <w:shd w:val="clear" w:color="auto" w:fill="FFFFFF"/>
        </w:rPr>
        <w:t>: Hội nghị Ban Chấp hành Đảng bộ tỉnh</w:t>
      </w:r>
      <w:r w:rsidR="002572FF" w:rsidRPr="001230E9">
        <w:rPr>
          <w:b w:val="0"/>
          <w:shd w:val="clear" w:color="auto" w:fill="FFFFFF"/>
        </w:rPr>
        <w:t xml:space="preserve"> thực hiện quy trình kiện toàn UVBCH Đảng bộ tỉnh nhiệm kỳ 2020 - 2025 </w:t>
      </w:r>
      <w:r w:rsidRPr="001230E9">
        <w:rPr>
          <w:b w:val="0"/>
          <w:shd w:val="clear" w:color="auto" w:fill="FFFFFF"/>
        </w:rPr>
        <w:t xml:space="preserve"> (bước 2). </w:t>
      </w:r>
      <w:r w:rsidRPr="001230E9">
        <w:rPr>
          <w:shd w:val="clear" w:color="auto" w:fill="FFFFFF"/>
        </w:rPr>
        <w:t>Thành phần dự:</w:t>
      </w:r>
      <w:r w:rsidRPr="001230E9">
        <w:rPr>
          <w:b w:val="0"/>
          <w:shd w:val="clear" w:color="auto" w:fill="FFFFFF"/>
        </w:rPr>
        <w:t xml:space="preserve"> Các đồng chí UVBCH Đảng bộ tỉnh.</w:t>
      </w:r>
    </w:p>
    <w:p w14:paraId="59B7084D" w14:textId="1F6C51B6" w:rsidR="00F83B01" w:rsidRPr="001230E9" w:rsidRDefault="00F83B01" w:rsidP="00F83B01">
      <w:pPr>
        <w:widowControl w:val="0"/>
        <w:pBdr>
          <w:bottom w:val="none" w:sz="0" w:space="31" w:color="000000"/>
        </w:pBdr>
        <w:shd w:val="clear" w:color="auto" w:fill="FFFFFF"/>
        <w:spacing w:before="60" w:line="288" w:lineRule="auto"/>
        <w:ind w:left="1418" w:hanging="1418"/>
        <w:jc w:val="both"/>
        <w:rPr>
          <w:b w:val="0"/>
          <w:shd w:val="clear" w:color="auto" w:fill="FFFFFF"/>
        </w:rPr>
      </w:pPr>
      <w:r w:rsidRPr="001230E9">
        <w:rPr>
          <w:b w:val="0"/>
          <w:shd w:val="clear" w:color="auto" w:fill="FFFFFF"/>
        </w:rPr>
        <w:tab/>
      </w:r>
      <w:r w:rsidRPr="001230E9">
        <w:rPr>
          <w:b w:val="0"/>
          <w:i/>
          <w:shd w:val="clear" w:color="auto" w:fill="FFFFFF"/>
        </w:rPr>
        <w:t>+ 14h30’ – 14h45</w:t>
      </w:r>
      <w:r w:rsidR="006B1F07" w:rsidRPr="001230E9">
        <w:rPr>
          <w:b w:val="0"/>
          <w:i/>
          <w:shd w:val="clear" w:color="auto" w:fill="FFFFFF"/>
        </w:rPr>
        <w:t>’</w:t>
      </w:r>
      <w:r w:rsidRPr="001230E9">
        <w:rPr>
          <w:b w:val="0"/>
          <w:i/>
          <w:shd w:val="clear" w:color="auto" w:fill="FFFFFF"/>
        </w:rPr>
        <w:t>:</w:t>
      </w:r>
      <w:r w:rsidRPr="001230E9">
        <w:rPr>
          <w:b w:val="0"/>
          <w:shd w:val="clear" w:color="auto" w:fill="FFFFFF"/>
        </w:rPr>
        <w:t xml:space="preserve"> Hội nghị Ban Thường vụ Tỉnh ủy </w:t>
      </w:r>
      <w:r w:rsidR="002572FF" w:rsidRPr="001230E9">
        <w:rPr>
          <w:b w:val="0"/>
          <w:shd w:val="clear" w:color="auto" w:fill="FFFFFF"/>
        </w:rPr>
        <w:t xml:space="preserve">thực hiện quy trình kiện toàn UVBCH Đảng bộ tỉnh nhiệm kỳ 2020 - 2025 </w:t>
      </w:r>
      <w:r w:rsidRPr="001230E9">
        <w:rPr>
          <w:b w:val="0"/>
          <w:shd w:val="clear" w:color="auto" w:fill="FFFFFF"/>
        </w:rPr>
        <w:t xml:space="preserve">(bước 3). </w:t>
      </w:r>
      <w:r w:rsidRPr="001230E9">
        <w:rPr>
          <w:shd w:val="clear" w:color="auto" w:fill="FFFFFF"/>
        </w:rPr>
        <w:t xml:space="preserve">Thành phần dự: </w:t>
      </w:r>
      <w:r w:rsidRPr="001230E9">
        <w:rPr>
          <w:b w:val="0"/>
          <w:shd w:val="clear" w:color="auto" w:fill="FFFFFF"/>
        </w:rPr>
        <w:t>Các đồng chí UVBTV Tỉnh ủy.</w:t>
      </w:r>
    </w:p>
    <w:p w14:paraId="5DC64E06" w14:textId="19877D73" w:rsidR="00F83B01" w:rsidRPr="001230E9" w:rsidRDefault="00F83B01" w:rsidP="00F83B01">
      <w:pPr>
        <w:widowControl w:val="0"/>
        <w:pBdr>
          <w:bottom w:val="none" w:sz="0" w:space="31" w:color="000000"/>
        </w:pBdr>
        <w:shd w:val="clear" w:color="auto" w:fill="FFFFFF"/>
        <w:spacing w:before="60" w:line="288" w:lineRule="auto"/>
        <w:ind w:left="1418" w:hanging="1418"/>
        <w:jc w:val="both"/>
        <w:rPr>
          <w:b w:val="0"/>
          <w:shd w:val="clear" w:color="auto" w:fill="FFFFFF"/>
        </w:rPr>
      </w:pPr>
      <w:r w:rsidRPr="001230E9">
        <w:rPr>
          <w:b w:val="0"/>
          <w:shd w:val="clear" w:color="auto" w:fill="FFFFFF"/>
        </w:rPr>
        <w:tab/>
      </w:r>
      <w:r w:rsidRPr="001230E9">
        <w:rPr>
          <w:b w:val="0"/>
          <w:i/>
          <w:shd w:val="clear" w:color="auto" w:fill="FFFFFF"/>
        </w:rPr>
        <w:t>+ 14h45’ – 15h15’</w:t>
      </w:r>
      <w:r w:rsidRPr="001230E9">
        <w:rPr>
          <w:b w:val="0"/>
          <w:shd w:val="clear" w:color="auto" w:fill="FFFFFF"/>
        </w:rPr>
        <w:t xml:space="preserve">: Hội nghị cán bộ chủ chốt </w:t>
      </w:r>
      <w:r w:rsidR="002572FF" w:rsidRPr="001230E9">
        <w:rPr>
          <w:b w:val="0"/>
          <w:shd w:val="clear" w:color="auto" w:fill="FFFFFF"/>
        </w:rPr>
        <w:t xml:space="preserve">thực hiện quy trình kiện toàn UVBCH Đảng bộ tỉnh nhiệm kỳ 2020 - 2025 </w:t>
      </w:r>
      <w:r w:rsidRPr="001230E9">
        <w:rPr>
          <w:b w:val="0"/>
          <w:shd w:val="clear" w:color="auto" w:fill="FFFFFF"/>
        </w:rPr>
        <w:t xml:space="preserve">(bước 4). </w:t>
      </w:r>
      <w:r w:rsidRPr="001230E9">
        <w:rPr>
          <w:shd w:val="clear" w:color="auto" w:fill="FFFFFF"/>
        </w:rPr>
        <w:t>Thành phần dự:</w:t>
      </w:r>
      <w:r w:rsidRPr="001230E9">
        <w:rPr>
          <w:b w:val="0"/>
          <w:shd w:val="clear" w:color="auto" w:fill="FFFFFF"/>
        </w:rPr>
        <w:t xml:space="preserve"> Các đồng chí UVBCH Đảng bộ tỉnh; Chủ tịch, Phó chủ tịch HĐND, UBND tỉnh; thủ trưởng các ban, ngành, đoàn thể cấp tỉnh; bí thư các đảng bộ trực thuộc Tỉnh ủy; chủ tịch HĐND, UBND các huyện, thị xã, thành phố.</w:t>
      </w:r>
    </w:p>
    <w:p w14:paraId="1BAC13EC" w14:textId="7DE45F71" w:rsidR="00F83B01" w:rsidRPr="001230E9" w:rsidRDefault="00F83B01" w:rsidP="00F83B01">
      <w:pPr>
        <w:widowControl w:val="0"/>
        <w:pBdr>
          <w:bottom w:val="none" w:sz="0" w:space="31" w:color="000000"/>
        </w:pBdr>
        <w:shd w:val="clear" w:color="auto" w:fill="FFFFFF"/>
        <w:spacing w:before="60" w:line="288" w:lineRule="auto"/>
        <w:ind w:left="1418" w:hanging="1418"/>
        <w:jc w:val="both"/>
        <w:rPr>
          <w:b w:val="0"/>
          <w:shd w:val="clear" w:color="auto" w:fill="FFFFFF"/>
        </w:rPr>
      </w:pPr>
      <w:r w:rsidRPr="001230E9">
        <w:rPr>
          <w:b w:val="0"/>
          <w:shd w:val="clear" w:color="auto" w:fill="FFFFFF"/>
        </w:rPr>
        <w:tab/>
      </w:r>
      <w:r w:rsidRPr="001230E9">
        <w:rPr>
          <w:b w:val="0"/>
          <w:i/>
          <w:shd w:val="clear" w:color="auto" w:fill="FFFFFF"/>
        </w:rPr>
        <w:t>+ 15hh15’ – 15h30’</w:t>
      </w:r>
      <w:r w:rsidRPr="001230E9">
        <w:rPr>
          <w:b w:val="0"/>
          <w:shd w:val="clear" w:color="auto" w:fill="FFFFFF"/>
        </w:rPr>
        <w:t xml:space="preserve">: Hội nghị Ban Chấp hành Đảng bộ tỉnh </w:t>
      </w:r>
      <w:r w:rsidR="002572FF" w:rsidRPr="001230E9">
        <w:rPr>
          <w:b w:val="0"/>
          <w:shd w:val="clear" w:color="auto" w:fill="FFFFFF"/>
        </w:rPr>
        <w:t xml:space="preserve">thực hiện quy trình kiện toàn UVBCH Đảng bộ tỉnh nhiệm kỳ 2020 - 2025 </w:t>
      </w:r>
      <w:r w:rsidRPr="001230E9">
        <w:rPr>
          <w:b w:val="0"/>
          <w:shd w:val="clear" w:color="auto" w:fill="FFFFFF"/>
        </w:rPr>
        <w:t>(bước 5</w:t>
      </w:r>
      <w:r w:rsidRPr="001230E9">
        <w:rPr>
          <w:shd w:val="clear" w:color="auto" w:fill="FFFFFF"/>
        </w:rPr>
        <w:t xml:space="preserve">). Thành phần dự: </w:t>
      </w:r>
      <w:r w:rsidRPr="001230E9">
        <w:rPr>
          <w:b w:val="0"/>
          <w:shd w:val="clear" w:color="auto" w:fill="FFFFFF"/>
        </w:rPr>
        <w:t>các đồng chí UVBCH Đảng bộ tỉnh.</w:t>
      </w:r>
    </w:p>
    <w:p w14:paraId="3385131C" w14:textId="63077516" w:rsidR="00F83B01" w:rsidRPr="001230E9" w:rsidRDefault="00F83B01" w:rsidP="00F83B01">
      <w:pPr>
        <w:widowControl w:val="0"/>
        <w:pBdr>
          <w:bottom w:val="none" w:sz="0" w:space="31" w:color="000000"/>
        </w:pBdr>
        <w:shd w:val="clear" w:color="auto" w:fill="FFFFFF"/>
        <w:spacing w:before="60" w:line="288" w:lineRule="auto"/>
        <w:ind w:left="1418" w:hanging="1418"/>
        <w:jc w:val="both"/>
        <w:rPr>
          <w:b w:val="0"/>
          <w:shd w:val="clear" w:color="auto" w:fill="FFFFFF"/>
        </w:rPr>
      </w:pPr>
      <w:r w:rsidRPr="001230E9">
        <w:rPr>
          <w:b w:val="0"/>
          <w:shd w:val="clear" w:color="auto" w:fill="FFFFFF"/>
        </w:rPr>
        <w:t xml:space="preserve">                   </w:t>
      </w:r>
      <w:r w:rsidRPr="001230E9">
        <w:rPr>
          <w:shd w:val="clear" w:color="auto" w:fill="FFFFFF"/>
        </w:rPr>
        <w:t>- 15h30’: Thường trực Tỉnh ủy</w:t>
      </w:r>
      <w:r w:rsidRPr="001230E9">
        <w:rPr>
          <w:b w:val="0"/>
          <w:shd w:val="clear" w:color="auto" w:fill="FFFFFF"/>
        </w:rPr>
        <w:t xml:space="preserve"> chủ trì </w:t>
      </w:r>
      <w:r w:rsidR="002572FF" w:rsidRPr="001230E9">
        <w:rPr>
          <w:b w:val="0"/>
          <w:shd w:val="clear" w:color="auto" w:fill="FFFFFF"/>
        </w:rPr>
        <w:t xml:space="preserve">các </w:t>
      </w:r>
      <w:r w:rsidRPr="001230E9">
        <w:rPr>
          <w:b w:val="0"/>
          <w:shd w:val="clear" w:color="auto" w:fill="FFFFFF"/>
        </w:rPr>
        <w:t xml:space="preserve">Hội nghị </w:t>
      </w:r>
      <w:r w:rsidR="00182C53" w:rsidRPr="001230E9">
        <w:rPr>
          <w:b w:val="0"/>
          <w:shd w:val="clear" w:color="auto" w:fill="FFFFFF"/>
        </w:rPr>
        <w:t xml:space="preserve">thực hiện quy trình </w:t>
      </w:r>
      <w:r w:rsidRPr="001230E9">
        <w:rPr>
          <w:b w:val="0"/>
          <w:shd w:val="clear" w:color="auto" w:fill="FFFFFF"/>
        </w:rPr>
        <w:t>rà soát quy hoạch BCH, BTV Tỉnh ủy và các chức d</w:t>
      </w:r>
      <w:r w:rsidR="002572FF" w:rsidRPr="001230E9">
        <w:rPr>
          <w:b w:val="0"/>
          <w:shd w:val="clear" w:color="auto" w:fill="FFFFFF"/>
        </w:rPr>
        <w:t xml:space="preserve">anh chủ chốt tỉnh, nhiệm kỳ  </w:t>
      </w:r>
      <w:r w:rsidRPr="001230E9">
        <w:rPr>
          <w:b w:val="0"/>
          <w:shd w:val="clear" w:color="auto" w:fill="FFFFFF"/>
        </w:rPr>
        <w:t xml:space="preserve"> </w:t>
      </w:r>
      <w:r w:rsidR="002572FF" w:rsidRPr="001230E9">
        <w:rPr>
          <w:b w:val="0"/>
          <w:shd w:val="clear" w:color="auto" w:fill="FFFFFF"/>
        </w:rPr>
        <w:t>2025 – 2030, 2026 – 2031</w:t>
      </w:r>
      <w:r w:rsidRPr="001230E9">
        <w:rPr>
          <w:b w:val="0"/>
          <w:shd w:val="clear" w:color="auto" w:fill="FFFFFF"/>
        </w:rPr>
        <w:t xml:space="preserve"> (</w:t>
      </w:r>
      <w:r w:rsidRPr="001230E9">
        <w:rPr>
          <w:b w:val="0"/>
          <w:i/>
          <w:shd w:val="clear" w:color="auto" w:fill="FFFFFF"/>
        </w:rPr>
        <w:t>Ban Tổ chức Tỉnh ủy chuẩn bị nội dung)</w:t>
      </w:r>
      <w:r w:rsidRPr="001230E9">
        <w:rPr>
          <w:b w:val="0"/>
          <w:shd w:val="clear" w:color="auto" w:fill="FFFFFF"/>
        </w:rPr>
        <w:t xml:space="preserve">. </w:t>
      </w:r>
      <w:r w:rsidRPr="001230E9">
        <w:rPr>
          <w:shd w:val="clear" w:color="auto" w:fill="FFFFFF"/>
        </w:rPr>
        <w:t>Địa điểm</w:t>
      </w:r>
      <w:r w:rsidRPr="001230E9">
        <w:rPr>
          <w:b w:val="0"/>
          <w:shd w:val="clear" w:color="auto" w:fill="FFFFFF"/>
        </w:rPr>
        <w:t>: Tại Hội trường Tỉnh ủy.</w:t>
      </w:r>
    </w:p>
    <w:p w14:paraId="133AF2DD" w14:textId="477EAD89" w:rsidR="00F83B01" w:rsidRPr="001230E9" w:rsidRDefault="00F83B01" w:rsidP="00F83B01">
      <w:pPr>
        <w:widowControl w:val="0"/>
        <w:pBdr>
          <w:bottom w:val="none" w:sz="0" w:space="31" w:color="000000"/>
        </w:pBdr>
        <w:shd w:val="clear" w:color="auto" w:fill="FFFFFF"/>
        <w:spacing w:before="60" w:line="288" w:lineRule="auto"/>
        <w:ind w:left="1418" w:hanging="1418"/>
        <w:jc w:val="both"/>
        <w:rPr>
          <w:b w:val="0"/>
          <w:shd w:val="clear" w:color="auto" w:fill="FFFFFF"/>
        </w:rPr>
      </w:pPr>
      <w:r w:rsidRPr="001230E9">
        <w:rPr>
          <w:b w:val="0"/>
          <w:shd w:val="clear" w:color="auto" w:fill="FFFFFF"/>
        </w:rPr>
        <w:tab/>
      </w:r>
      <w:r w:rsidRPr="001230E9">
        <w:rPr>
          <w:b w:val="0"/>
          <w:i/>
          <w:shd w:val="clear" w:color="auto" w:fill="FFFFFF"/>
        </w:rPr>
        <w:tab/>
        <w:t>+ 15h30’ – 16h15’</w:t>
      </w:r>
      <w:r w:rsidRPr="001230E9">
        <w:rPr>
          <w:b w:val="0"/>
          <w:shd w:val="clear" w:color="auto" w:fill="FFFFFF"/>
        </w:rPr>
        <w:t>: Hội nghị cán bộ chủ chốt</w:t>
      </w:r>
      <w:r w:rsidR="002572FF" w:rsidRPr="001230E9">
        <w:rPr>
          <w:b w:val="0"/>
          <w:shd w:val="clear" w:color="auto" w:fill="FFFFFF"/>
        </w:rPr>
        <w:t xml:space="preserve"> thực hiện quy trình rà soát quy hoạch BCH, BTV Tỉnh ủy và các chức danh chủ chốt tỉnh, nhiệm kỳ  </w:t>
      </w:r>
      <w:r w:rsidR="00182C53" w:rsidRPr="001230E9">
        <w:rPr>
          <w:b w:val="0"/>
          <w:shd w:val="clear" w:color="auto" w:fill="FFFFFF"/>
        </w:rPr>
        <w:t xml:space="preserve"> </w:t>
      </w:r>
      <w:r w:rsidR="002572FF" w:rsidRPr="001230E9">
        <w:rPr>
          <w:b w:val="0"/>
          <w:shd w:val="clear" w:color="auto" w:fill="FFFFFF"/>
        </w:rPr>
        <w:t xml:space="preserve">2025 – 2030, 2026 – 2031 </w:t>
      </w:r>
      <w:r w:rsidR="00182C53" w:rsidRPr="001230E9">
        <w:rPr>
          <w:b w:val="0"/>
          <w:shd w:val="clear" w:color="auto" w:fill="FFFFFF"/>
        </w:rPr>
        <w:t>(bước 2)</w:t>
      </w:r>
      <w:r w:rsidRPr="001230E9">
        <w:rPr>
          <w:b w:val="0"/>
          <w:shd w:val="clear" w:color="auto" w:fill="FFFFFF"/>
        </w:rPr>
        <w:t xml:space="preserve">. </w:t>
      </w:r>
      <w:r w:rsidRPr="001230E9">
        <w:rPr>
          <w:shd w:val="clear" w:color="auto" w:fill="FFFFFF"/>
        </w:rPr>
        <w:t>Thành phần dự</w:t>
      </w:r>
      <w:r w:rsidRPr="001230E9">
        <w:rPr>
          <w:b w:val="0"/>
          <w:shd w:val="clear" w:color="auto" w:fill="FFFFFF"/>
        </w:rPr>
        <w:t>: Các đồng chí UVBTV Tỉnh ủy, UVBCH Đảng bộ tỉnh; thủ trưởng các ban, ngành, đoàn thể cấp tỉnh và tương đương trở lên; bí thư, phó bí thư các đảng bộ trực thuộc tỉnh; chủ tịch HĐND, UBND các huyện, thị xã, thành phố.</w:t>
      </w:r>
    </w:p>
    <w:p w14:paraId="5783CC05" w14:textId="09B69DCD" w:rsidR="00F83B01" w:rsidRPr="001230E9" w:rsidRDefault="00F83B01" w:rsidP="00F83B01">
      <w:pPr>
        <w:widowControl w:val="0"/>
        <w:pBdr>
          <w:bottom w:val="none" w:sz="0" w:space="31" w:color="000000"/>
        </w:pBdr>
        <w:shd w:val="clear" w:color="auto" w:fill="FFFFFF"/>
        <w:spacing w:before="60" w:line="288" w:lineRule="auto"/>
        <w:ind w:left="1418" w:hanging="1418"/>
        <w:jc w:val="both"/>
        <w:rPr>
          <w:b w:val="0"/>
          <w:shd w:val="clear" w:color="auto" w:fill="FFFFFF"/>
        </w:rPr>
      </w:pPr>
      <w:r w:rsidRPr="001230E9">
        <w:rPr>
          <w:b w:val="0"/>
          <w:shd w:val="clear" w:color="auto" w:fill="FFFFFF"/>
        </w:rPr>
        <w:tab/>
      </w:r>
      <w:r w:rsidRPr="001230E9">
        <w:rPr>
          <w:b w:val="0"/>
          <w:i/>
          <w:shd w:val="clear" w:color="auto" w:fill="FFFFFF"/>
        </w:rPr>
        <w:t>+ 16h15’ – 16h45’</w:t>
      </w:r>
      <w:r w:rsidRPr="001230E9">
        <w:rPr>
          <w:b w:val="0"/>
          <w:shd w:val="clear" w:color="auto" w:fill="FFFFFF"/>
        </w:rPr>
        <w:t>: Hội nghị Ban Chấp hành Đảng bộ tỉnh</w:t>
      </w:r>
      <w:r w:rsidR="00182C53" w:rsidRPr="001230E9">
        <w:rPr>
          <w:b w:val="0"/>
          <w:shd w:val="clear" w:color="auto" w:fill="FFFFFF"/>
        </w:rPr>
        <w:t xml:space="preserve"> </w:t>
      </w:r>
      <w:r w:rsidR="002572FF" w:rsidRPr="001230E9">
        <w:rPr>
          <w:b w:val="0"/>
          <w:shd w:val="clear" w:color="auto" w:fill="FFFFFF"/>
        </w:rPr>
        <w:t xml:space="preserve">thực hiện quy trình rà soát quy hoạch BCH, BTV Tỉnh ủy và các chức danh chủ chốt tỉnh, nhiệm kỳ  2025 – 2030, 2026 – 2031 </w:t>
      </w:r>
      <w:r w:rsidR="00182C53" w:rsidRPr="001230E9">
        <w:rPr>
          <w:b w:val="0"/>
          <w:shd w:val="clear" w:color="auto" w:fill="FFFFFF"/>
        </w:rPr>
        <w:t>(bước 3)</w:t>
      </w:r>
      <w:r w:rsidRPr="001230E9">
        <w:rPr>
          <w:b w:val="0"/>
          <w:shd w:val="clear" w:color="auto" w:fill="FFFFFF"/>
        </w:rPr>
        <w:t xml:space="preserve">. </w:t>
      </w:r>
      <w:r w:rsidRPr="001230E9">
        <w:rPr>
          <w:shd w:val="clear" w:color="auto" w:fill="FFFFFF"/>
        </w:rPr>
        <w:t>Thành phần dự</w:t>
      </w:r>
      <w:r w:rsidRPr="001230E9">
        <w:rPr>
          <w:b w:val="0"/>
          <w:shd w:val="clear" w:color="auto" w:fill="FFFFFF"/>
        </w:rPr>
        <w:t>: các đồng chí UVBCH Đảng bộ.</w:t>
      </w:r>
    </w:p>
    <w:p w14:paraId="7636BD72" w14:textId="39F51ADE" w:rsidR="00F83B01" w:rsidRPr="001230E9" w:rsidRDefault="00F83B01" w:rsidP="00F83B01">
      <w:pPr>
        <w:widowControl w:val="0"/>
        <w:pBdr>
          <w:bottom w:val="none" w:sz="0" w:space="31" w:color="000000"/>
        </w:pBdr>
        <w:shd w:val="clear" w:color="auto" w:fill="FFFFFF"/>
        <w:spacing w:before="60" w:line="288" w:lineRule="auto"/>
        <w:ind w:left="1418" w:hanging="1418"/>
        <w:jc w:val="both"/>
        <w:rPr>
          <w:b w:val="0"/>
          <w:shd w:val="clear" w:color="auto" w:fill="FFFFFF"/>
        </w:rPr>
      </w:pPr>
      <w:r w:rsidRPr="001230E9">
        <w:rPr>
          <w:b w:val="0"/>
          <w:shd w:val="clear" w:color="auto" w:fill="FFFFFF"/>
        </w:rPr>
        <w:tab/>
      </w:r>
      <w:r w:rsidRPr="001230E9">
        <w:rPr>
          <w:b w:val="0"/>
          <w:i/>
          <w:shd w:val="clear" w:color="auto" w:fill="FFFFFF"/>
        </w:rPr>
        <w:t>+ 16h45’:</w:t>
      </w:r>
      <w:r w:rsidRPr="001230E9">
        <w:rPr>
          <w:b w:val="0"/>
          <w:shd w:val="clear" w:color="auto" w:fill="FFFFFF"/>
        </w:rPr>
        <w:t xml:space="preserve"> H</w:t>
      </w:r>
      <w:r w:rsidR="00182C53" w:rsidRPr="001230E9">
        <w:rPr>
          <w:b w:val="0"/>
          <w:shd w:val="clear" w:color="auto" w:fill="FFFFFF"/>
        </w:rPr>
        <w:t xml:space="preserve">ội nghị Ban Thường vụ Tỉnh ủy </w:t>
      </w:r>
      <w:r w:rsidR="002572FF" w:rsidRPr="001230E9">
        <w:rPr>
          <w:b w:val="0"/>
          <w:shd w:val="clear" w:color="auto" w:fill="FFFFFF"/>
        </w:rPr>
        <w:t xml:space="preserve">thực hiện quy trình rà soát quy hoạch BCH, BTV Tỉnh ủy và các chức danh chủ chốt tỉnh, nhiệm kỳ  2025 – 2030, 2026 – 2031 </w:t>
      </w:r>
      <w:r w:rsidR="00182C53" w:rsidRPr="001230E9">
        <w:rPr>
          <w:b w:val="0"/>
          <w:shd w:val="clear" w:color="auto" w:fill="FFFFFF"/>
        </w:rPr>
        <w:t>(bước 4</w:t>
      </w:r>
      <w:r w:rsidRPr="001230E9">
        <w:rPr>
          <w:b w:val="0"/>
          <w:shd w:val="clear" w:color="auto" w:fill="FFFFFF"/>
        </w:rPr>
        <w:t xml:space="preserve">). </w:t>
      </w:r>
      <w:r w:rsidRPr="001230E9">
        <w:rPr>
          <w:shd w:val="clear" w:color="auto" w:fill="FFFFFF"/>
        </w:rPr>
        <w:t>Thành phần dự</w:t>
      </w:r>
      <w:r w:rsidRPr="001230E9">
        <w:rPr>
          <w:b w:val="0"/>
          <w:shd w:val="clear" w:color="auto" w:fill="FFFFFF"/>
        </w:rPr>
        <w:t>: Các đồng chí UVBTV Tỉnh ủy.</w:t>
      </w:r>
    </w:p>
    <w:p w14:paraId="1F47BB33" w14:textId="01A4954D" w:rsidR="00CA4535" w:rsidRPr="001230E9" w:rsidRDefault="000760D8" w:rsidP="00F83B01">
      <w:pPr>
        <w:widowControl w:val="0"/>
        <w:pBdr>
          <w:bottom w:val="none" w:sz="0" w:space="31" w:color="000000"/>
        </w:pBdr>
        <w:shd w:val="clear" w:color="auto" w:fill="FFFFFF"/>
        <w:spacing w:before="60" w:line="288" w:lineRule="auto"/>
        <w:ind w:left="1418" w:hanging="1418"/>
        <w:jc w:val="both"/>
        <w:rPr>
          <w:u w:val="single"/>
          <w:shd w:val="clear" w:color="auto" w:fill="FFFFFF"/>
        </w:rPr>
      </w:pPr>
      <w:r w:rsidRPr="001230E9">
        <w:rPr>
          <w:u w:val="single"/>
          <w:shd w:val="clear" w:color="auto" w:fill="FFFFFF"/>
        </w:rPr>
        <w:t>Thứ Tư</w:t>
      </w:r>
      <w:r w:rsidR="00F03F3E" w:rsidRPr="001230E9">
        <w:rPr>
          <w:u w:val="single"/>
          <w:shd w:val="clear" w:color="auto" w:fill="FFFFFF"/>
        </w:rPr>
        <w:t xml:space="preserve"> (</w:t>
      </w:r>
      <w:r w:rsidR="00800FAE" w:rsidRPr="001230E9">
        <w:rPr>
          <w:u w:val="single"/>
          <w:shd w:val="clear" w:color="auto" w:fill="FFFFFF"/>
        </w:rPr>
        <w:t>31</w:t>
      </w:r>
      <w:r w:rsidR="00F70AF0" w:rsidRPr="001230E9">
        <w:rPr>
          <w:u w:val="single"/>
          <w:shd w:val="clear" w:color="auto" w:fill="FFFFFF"/>
        </w:rPr>
        <w:t>/7</w:t>
      </w:r>
      <w:r w:rsidR="00F54C21" w:rsidRPr="001230E9">
        <w:rPr>
          <w:u w:val="single"/>
          <w:shd w:val="clear" w:color="auto" w:fill="FFFFFF"/>
        </w:rPr>
        <w:t>):</w:t>
      </w:r>
    </w:p>
    <w:p w14:paraId="24A8CD12" w14:textId="77777777" w:rsidR="001E304F" w:rsidRPr="001230E9" w:rsidRDefault="009C7E78" w:rsidP="001E304F">
      <w:pPr>
        <w:widowControl w:val="0"/>
        <w:pBdr>
          <w:bottom w:val="none" w:sz="0" w:space="31" w:color="000000"/>
        </w:pBdr>
        <w:shd w:val="clear" w:color="auto" w:fill="FFFFFF"/>
        <w:spacing w:before="60" w:line="288" w:lineRule="auto"/>
        <w:ind w:left="1418" w:hanging="1418"/>
        <w:jc w:val="both"/>
        <w:rPr>
          <w:b w:val="0"/>
          <w:shd w:val="clear" w:color="auto" w:fill="FFFFFF"/>
        </w:rPr>
      </w:pPr>
      <w:r w:rsidRPr="001230E9">
        <w:rPr>
          <w:shd w:val="clear" w:color="auto" w:fill="FFFFFF"/>
        </w:rPr>
        <w:t xml:space="preserve">    </w:t>
      </w:r>
      <w:r w:rsidRPr="001230E9">
        <w:rPr>
          <w:u w:val="single"/>
          <w:shd w:val="clear" w:color="auto" w:fill="FFFFFF"/>
        </w:rPr>
        <w:t>Sáng:</w:t>
      </w:r>
      <w:r w:rsidR="00C61696" w:rsidRPr="001230E9">
        <w:rPr>
          <w:shd w:val="clear" w:color="auto" w:fill="FFFFFF"/>
        </w:rPr>
        <w:tab/>
      </w:r>
      <w:r w:rsidR="00970EE7" w:rsidRPr="001230E9">
        <w:rPr>
          <w:shd w:val="clear" w:color="auto" w:fill="FFFFFF"/>
        </w:rPr>
        <w:t xml:space="preserve">- </w:t>
      </w:r>
      <w:r w:rsidR="00417351" w:rsidRPr="001230E9">
        <w:rPr>
          <w:shd w:val="clear" w:color="auto" w:fill="FFFFFF"/>
        </w:rPr>
        <w:t xml:space="preserve">08h00’: </w:t>
      </w:r>
      <w:r w:rsidR="001E304F" w:rsidRPr="001230E9">
        <w:rPr>
          <w:shd w:val="clear" w:color="auto" w:fill="FFFFFF"/>
        </w:rPr>
        <w:t xml:space="preserve">Ban Thường vụ Tỉnh ủy </w:t>
      </w:r>
      <w:r w:rsidR="001E304F" w:rsidRPr="001230E9">
        <w:rPr>
          <w:b w:val="0"/>
          <w:shd w:val="clear" w:color="auto" w:fill="FFFFFF"/>
        </w:rPr>
        <w:t>làm việc với Đoàn Kiểm tra số 2903 của Ban Tổ chức Trung ương (</w:t>
      </w:r>
      <w:r w:rsidR="001E304F" w:rsidRPr="001230E9">
        <w:rPr>
          <w:b w:val="0"/>
          <w:i/>
          <w:shd w:val="clear" w:color="auto" w:fill="FFFFFF"/>
        </w:rPr>
        <w:t>Ban Tổ chức Tỉnh ủy chuẩn bị nội dung</w:t>
      </w:r>
      <w:r w:rsidR="001E304F" w:rsidRPr="001230E9">
        <w:rPr>
          <w:b w:val="0"/>
          <w:shd w:val="clear" w:color="auto" w:fill="FFFFFF"/>
        </w:rPr>
        <w:t xml:space="preserve">). </w:t>
      </w:r>
      <w:r w:rsidR="001E304F" w:rsidRPr="001230E9">
        <w:rPr>
          <w:shd w:val="clear" w:color="auto" w:fill="FFFFFF"/>
        </w:rPr>
        <w:t>Địa điểm:</w:t>
      </w:r>
      <w:r w:rsidR="001E304F" w:rsidRPr="001230E9">
        <w:rPr>
          <w:b w:val="0"/>
          <w:shd w:val="clear" w:color="auto" w:fill="FFFFFF"/>
        </w:rPr>
        <w:t xml:space="preserve"> Tại Hội trường Tỉnh ủy.</w:t>
      </w:r>
    </w:p>
    <w:p w14:paraId="5126FB8F" w14:textId="7ACFE202" w:rsidR="00800FAE" w:rsidRPr="001230E9" w:rsidRDefault="001E304F" w:rsidP="001E304F">
      <w:pPr>
        <w:widowControl w:val="0"/>
        <w:pBdr>
          <w:bottom w:val="none" w:sz="0" w:space="31" w:color="000000"/>
        </w:pBdr>
        <w:shd w:val="clear" w:color="auto" w:fill="FFFFFF"/>
        <w:spacing w:before="60" w:line="288" w:lineRule="auto"/>
        <w:ind w:left="1418" w:hanging="1418"/>
        <w:jc w:val="both"/>
        <w:rPr>
          <w:b w:val="0"/>
          <w:shd w:val="clear" w:color="auto" w:fill="FFFFFF"/>
        </w:rPr>
      </w:pPr>
      <w:r w:rsidRPr="001230E9">
        <w:rPr>
          <w:shd w:val="clear" w:color="auto" w:fill="FFFFFF"/>
        </w:rPr>
        <w:tab/>
        <w:t xml:space="preserve">Thành phần dự: </w:t>
      </w:r>
      <w:r w:rsidRPr="001230E9">
        <w:rPr>
          <w:b w:val="0"/>
          <w:shd w:val="clear" w:color="auto" w:fill="FFFFFF"/>
        </w:rPr>
        <w:t xml:space="preserve">Đại diện lãnh đạo: Ban Tổ chức Tỉnh ủy, sở Nội vụ, </w:t>
      </w:r>
      <w:r w:rsidRPr="001230E9">
        <w:rPr>
          <w:b w:val="0"/>
          <w:shd w:val="clear" w:color="auto" w:fill="FFFFFF"/>
        </w:rPr>
        <w:lastRenderedPageBreak/>
        <w:t>Thành ủy Đồng Xoài, Thị ủy Phước Long.</w:t>
      </w:r>
    </w:p>
    <w:p w14:paraId="119F78FE" w14:textId="07B0217D" w:rsidR="00B43D8D" w:rsidRPr="001230E9" w:rsidRDefault="00B43D8D" w:rsidP="001E304F">
      <w:pPr>
        <w:widowControl w:val="0"/>
        <w:pBdr>
          <w:bottom w:val="none" w:sz="0" w:space="31" w:color="000000"/>
        </w:pBdr>
        <w:shd w:val="clear" w:color="auto" w:fill="FFFFFF"/>
        <w:spacing w:before="60" w:line="288" w:lineRule="auto"/>
        <w:ind w:left="1418" w:hanging="1418"/>
        <w:jc w:val="both"/>
        <w:rPr>
          <w:b w:val="0"/>
          <w:shd w:val="clear" w:color="auto" w:fill="FFFFFF"/>
        </w:rPr>
      </w:pPr>
      <w:r w:rsidRPr="001230E9">
        <w:rPr>
          <w:shd w:val="clear" w:color="auto" w:fill="FFFFFF"/>
        </w:rPr>
        <w:tab/>
        <w:t>- 08h00’:</w:t>
      </w:r>
      <w:r w:rsidRPr="001230E9">
        <w:rPr>
          <w:b w:val="0"/>
          <w:shd w:val="clear" w:color="auto" w:fill="FFFFFF"/>
        </w:rPr>
        <w:t xml:space="preserve"> Thường trực Tỉnh ủy ủy nhiệm </w:t>
      </w:r>
      <w:r w:rsidR="00224911" w:rsidRPr="001230E9">
        <w:rPr>
          <w:b w:val="0"/>
          <w:shd w:val="clear" w:color="auto" w:fill="FFFFFF"/>
        </w:rPr>
        <w:t>lãnh đạo Ban Tuyên</w:t>
      </w:r>
      <w:r w:rsidRPr="001230E9">
        <w:rPr>
          <w:b w:val="0"/>
          <w:shd w:val="clear" w:color="auto" w:fill="FFFFFF"/>
        </w:rPr>
        <w:t xml:space="preserve"> giáo Tỉnh ủy dự Hội nghị toàn quốc Tổng kết 10 năm thực hiện Kết luận số 100-KL/TW của Ban Bí thư Trung ương do Ban Tuyên giáo Trung ương tổ chức. </w:t>
      </w:r>
      <w:r w:rsidRPr="001230E9">
        <w:rPr>
          <w:shd w:val="clear" w:color="auto" w:fill="FFFFFF"/>
        </w:rPr>
        <w:t>Địa điểm</w:t>
      </w:r>
      <w:r w:rsidRPr="001230E9">
        <w:rPr>
          <w:b w:val="0"/>
          <w:shd w:val="clear" w:color="auto" w:fill="FFFFFF"/>
        </w:rPr>
        <w:t>: Hội trường Trung tâm Hội nghị Thành phố Hải Phòng, số 18 đường Hoàng Diệu, quận Hồng Bàng, TP. Hải phòng.</w:t>
      </w:r>
    </w:p>
    <w:p w14:paraId="5BBF7E03" w14:textId="0D8DD60B" w:rsidR="0090785A" w:rsidRPr="001230E9" w:rsidRDefault="0090785A" w:rsidP="001E304F">
      <w:pPr>
        <w:widowControl w:val="0"/>
        <w:pBdr>
          <w:bottom w:val="none" w:sz="0" w:space="31" w:color="000000"/>
        </w:pBdr>
        <w:shd w:val="clear" w:color="auto" w:fill="FFFFFF"/>
        <w:spacing w:before="60" w:line="288" w:lineRule="auto"/>
        <w:ind w:left="1418" w:hanging="1418"/>
        <w:jc w:val="both"/>
        <w:rPr>
          <w:b w:val="0"/>
          <w:shd w:val="clear" w:color="auto" w:fill="FFFFFF"/>
        </w:rPr>
      </w:pPr>
      <w:r w:rsidRPr="001230E9">
        <w:rPr>
          <w:shd w:val="clear" w:color="auto" w:fill="FFFFFF"/>
        </w:rPr>
        <w:t xml:space="preserve">    </w:t>
      </w:r>
      <w:r w:rsidRPr="001230E9">
        <w:rPr>
          <w:u w:val="single"/>
          <w:shd w:val="clear" w:color="auto" w:fill="FFFFFF"/>
        </w:rPr>
        <w:t>Chiều:</w:t>
      </w:r>
      <w:r w:rsidRPr="001230E9">
        <w:rPr>
          <w:b w:val="0"/>
          <w:shd w:val="clear" w:color="auto" w:fill="FFFFFF"/>
        </w:rPr>
        <w:tab/>
      </w:r>
      <w:r w:rsidR="001A1D4C" w:rsidRPr="001230E9">
        <w:rPr>
          <w:shd w:val="clear" w:color="auto" w:fill="FFFFFF"/>
        </w:rPr>
        <w:t>- 1</w:t>
      </w:r>
      <w:r w:rsidR="00B57AFE" w:rsidRPr="001230E9">
        <w:rPr>
          <w:shd w:val="clear" w:color="auto" w:fill="FFFFFF"/>
        </w:rPr>
        <w:t>6</w:t>
      </w:r>
      <w:r w:rsidRPr="001230E9">
        <w:rPr>
          <w:shd w:val="clear" w:color="auto" w:fill="FFFFFF"/>
        </w:rPr>
        <w:t>h00’:</w:t>
      </w:r>
      <w:r w:rsidRPr="001230E9">
        <w:rPr>
          <w:b w:val="0"/>
          <w:shd w:val="clear" w:color="auto" w:fill="FFFFFF"/>
        </w:rPr>
        <w:t xml:space="preserve"> </w:t>
      </w:r>
      <w:r w:rsidRPr="001230E9">
        <w:rPr>
          <w:shd w:val="clear" w:color="auto" w:fill="FFFFFF"/>
        </w:rPr>
        <w:t xml:space="preserve">Đ/c Huỳnh Thị Hằng </w:t>
      </w:r>
      <w:r w:rsidRPr="001230E9">
        <w:rPr>
          <w:b w:val="0"/>
          <w:shd w:val="clear" w:color="auto" w:fill="FFFFFF"/>
        </w:rPr>
        <w:t xml:space="preserve">– Phó Bí thư Thường trực Tỉnh ủy tiếp và làm việc với lãnh đạo Vụ III Ban Tổ chức Trung ương. </w:t>
      </w:r>
      <w:r w:rsidRPr="001230E9">
        <w:rPr>
          <w:shd w:val="clear" w:color="auto" w:fill="FFFFFF"/>
        </w:rPr>
        <w:t>Địa điểm:</w:t>
      </w:r>
      <w:r w:rsidRPr="001230E9">
        <w:rPr>
          <w:b w:val="0"/>
          <w:shd w:val="clear" w:color="auto" w:fill="FFFFFF"/>
        </w:rPr>
        <w:t xml:space="preserve"> Tại phòng họp C – Tỉnh ủy. </w:t>
      </w:r>
      <w:r w:rsidRPr="001230E9">
        <w:rPr>
          <w:shd w:val="clear" w:color="auto" w:fill="FFFFFF"/>
        </w:rPr>
        <w:t>Thành phần dự</w:t>
      </w:r>
      <w:r w:rsidRPr="001230E9">
        <w:rPr>
          <w:b w:val="0"/>
          <w:shd w:val="clear" w:color="auto" w:fill="FFFFFF"/>
        </w:rPr>
        <w:t>: Đại diện lãnh đạo: Ban Tổ chức Tỉnh ủy, Văn phòng Tỉnh ủy và các thành phần khác do Ban Tổ chức Tỉnh ủy mời.</w:t>
      </w:r>
    </w:p>
    <w:p w14:paraId="0BC7AA80" w14:textId="54C00F82" w:rsidR="00800FAE" w:rsidRPr="001230E9" w:rsidRDefault="00563C7B" w:rsidP="00D55128">
      <w:pPr>
        <w:widowControl w:val="0"/>
        <w:pBdr>
          <w:bottom w:val="none" w:sz="0" w:space="31" w:color="000000"/>
        </w:pBdr>
        <w:shd w:val="clear" w:color="auto" w:fill="FFFFFF"/>
        <w:spacing w:before="60" w:line="288" w:lineRule="auto"/>
        <w:jc w:val="both"/>
        <w:rPr>
          <w:shd w:val="clear" w:color="auto" w:fill="FFFFFF"/>
        </w:rPr>
      </w:pPr>
      <w:r w:rsidRPr="001230E9">
        <w:rPr>
          <w:u w:val="single"/>
          <w:shd w:val="clear" w:color="auto" w:fill="FFFFFF"/>
        </w:rPr>
        <w:t>Thứ</w:t>
      </w:r>
      <w:r w:rsidR="00800FAE" w:rsidRPr="001230E9">
        <w:rPr>
          <w:u w:val="single"/>
          <w:shd w:val="clear" w:color="auto" w:fill="FFFFFF"/>
        </w:rPr>
        <w:t xml:space="preserve"> năm (01/8</w:t>
      </w:r>
      <w:r w:rsidR="00F03F3E" w:rsidRPr="001230E9">
        <w:rPr>
          <w:u w:val="single"/>
          <w:shd w:val="clear" w:color="auto" w:fill="FFFFFF"/>
        </w:rPr>
        <w:t>):</w:t>
      </w:r>
      <w:r w:rsidR="008362A3" w:rsidRPr="001230E9">
        <w:rPr>
          <w:shd w:val="clear" w:color="auto" w:fill="FFFFFF"/>
        </w:rPr>
        <w:t xml:space="preserve"> </w:t>
      </w:r>
    </w:p>
    <w:p w14:paraId="1CFC7D45" w14:textId="7C1BF045" w:rsidR="008321BB" w:rsidRPr="001230E9" w:rsidRDefault="00D55128" w:rsidP="008321BB">
      <w:pPr>
        <w:widowControl w:val="0"/>
        <w:pBdr>
          <w:bottom w:val="none" w:sz="0" w:space="31" w:color="000000"/>
        </w:pBdr>
        <w:shd w:val="clear" w:color="auto" w:fill="FFFFFF"/>
        <w:spacing w:before="60" w:line="288" w:lineRule="auto"/>
        <w:ind w:left="1418" w:hanging="1418"/>
        <w:jc w:val="both"/>
        <w:rPr>
          <w:b w:val="0"/>
          <w:shd w:val="clear" w:color="auto" w:fill="FFFFFF"/>
        </w:rPr>
      </w:pPr>
      <w:r w:rsidRPr="001230E9">
        <w:rPr>
          <w:shd w:val="clear" w:color="auto" w:fill="FFFFFF"/>
        </w:rPr>
        <w:t xml:space="preserve">    </w:t>
      </w:r>
      <w:r w:rsidRPr="001230E9">
        <w:rPr>
          <w:u w:val="single"/>
          <w:shd w:val="clear" w:color="auto" w:fill="FFFFFF"/>
        </w:rPr>
        <w:t>Sáng</w:t>
      </w:r>
      <w:r w:rsidRPr="001230E9">
        <w:rPr>
          <w:shd w:val="clear" w:color="auto" w:fill="FFFFFF"/>
        </w:rPr>
        <w:t>:</w:t>
      </w:r>
      <w:r w:rsidRPr="001230E9">
        <w:rPr>
          <w:shd w:val="clear" w:color="auto" w:fill="FFFFFF"/>
        </w:rPr>
        <w:tab/>
      </w:r>
      <w:r w:rsidR="008321BB" w:rsidRPr="001230E9">
        <w:rPr>
          <w:shd w:val="clear" w:color="auto" w:fill="FFFFFF"/>
        </w:rPr>
        <w:t>- 08h00’: Đ/c Huỳnh Thị Hằng</w:t>
      </w:r>
      <w:r w:rsidR="008321BB" w:rsidRPr="001230E9">
        <w:rPr>
          <w:b w:val="0"/>
          <w:shd w:val="clear" w:color="auto" w:fill="FFFFFF"/>
        </w:rPr>
        <w:t xml:space="preserve"> – Phó Bí thư Thường trực Tỉnh ủy, Chủ tịch HĐND tỉnh tiếp xúc cử tri sau kỳ họp thứ 15 HĐND tỉnh khóa X. </w:t>
      </w:r>
      <w:r w:rsidR="008321BB" w:rsidRPr="001230E9">
        <w:rPr>
          <w:shd w:val="clear" w:color="auto" w:fill="FFFFFF"/>
        </w:rPr>
        <w:t>Địa điểm</w:t>
      </w:r>
      <w:r w:rsidR="008321BB" w:rsidRPr="001230E9">
        <w:rPr>
          <w:b w:val="0"/>
          <w:shd w:val="clear" w:color="auto" w:fill="FFFFFF"/>
        </w:rPr>
        <w:t>: Tại UBND phường Hưng Chiến, thị xã Bình Long.</w:t>
      </w:r>
    </w:p>
    <w:p w14:paraId="218D463A" w14:textId="4D95A5D3" w:rsidR="00C10BA9" w:rsidRPr="001230E9" w:rsidRDefault="00C10BA9" w:rsidP="008321BB">
      <w:pPr>
        <w:widowControl w:val="0"/>
        <w:pBdr>
          <w:bottom w:val="none" w:sz="0" w:space="31" w:color="000000"/>
        </w:pBdr>
        <w:shd w:val="clear" w:color="auto" w:fill="FFFFFF"/>
        <w:spacing w:before="60" w:line="288" w:lineRule="auto"/>
        <w:ind w:left="1418" w:hanging="1418"/>
        <w:jc w:val="both"/>
        <w:rPr>
          <w:b w:val="0"/>
          <w:shd w:val="clear" w:color="auto" w:fill="FFFFFF"/>
        </w:rPr>
      </w:pPr>
      <w:r w:rsidRPr="001230E9">
        <w:rPr>
          <w:b w:val="0"/>
          <w:shd w:val="clear" w:color="auto" w:fill="FFFFFF"/>
        </w:rPr>
        <w:tab/>
      </w:r>
      <w:r w:rsidRPr="001230E9">
        <w:rPr>
          <w:shd w:val="clear" w:color="auto" w:fill="FFFFFF"/>
        </w:rPr>
        <w:t>- 08h00’:</w:t>
      </w:r>
      <w:r w:rsidRPr="001230E9">
        <w:rPr>
          <w:b w:val="0"/>
          <w:shd w:val="clear" w:color="auto" w:fill="FFFFFF"/>
        </w:rPr>
        <w:t xml:space="preserve"> Thường trực Tỉnh ủy ủy nhiệm đồng chí </w:t>
      </w:r>
      <w:r w:rsidRPr="001230E9">
        <w:rPr>
          <w:shd w:val="clear" w:color="auto" w:fill="FFFFFF"/>
        </w:rPr>
        <w:t>Lê Thị Xuân Trang</w:t>
      </w:r>
      <w:r w:rsidRPr="001230E9">
        <w:rPr>
          <w:b w:val="0"/>
          <w:shd w:val="clear" w:color="auto" w:fill="FFFFFF"/>
        </w:rPr>
        <w:t xml:space="preserve"> – UVBTV, Trưởng Ban Dân vận Tỉnh ủy dự buổi tiếp và làm việc của Đoàn Kiểm tra Trung ương Hội Cựu chiến binh Việt Nam với Hội Cựu chiến binh tỉnh. </w:t>
      </w:r>
      <w:r w:rsidRPr="001230E9">
        <w:rPr>
          <w:shd w:val="clear" w:color="auto" w:fill="FFFFFF"/>
        </w:rPr>
        <w:t>Địa điểm</w:t>
      </w:r>
      <w:r w:rsidRPr="001230E9">
        <w:rPr>
          <w:b w:val="0"/>
          <w:shd w:val="clear" w:color="auto" w:fill="FFFFFF"/>
        </w:rPr>
        <w:t>: Tại Hội Cựu chiến binh tỉnh.</w:t>
      </w:r>
    </w:p>
    <w:p w14:paraId="70BED48F" w14:textId="6146876C" w:rsidR="00612AB6" w:rsidRPr="001230E9" w:rsidRDefault="00E545E8" w:rsidP="00612AB6">
      <w:pPr>
        <w:widowControl w:val="0"/>
        <w:pBdr>
          <w:bottom w:val="none" w:sz="0" w:space="31" w:color="000000"/>
        </w:pBdr>
        <w:shd w:val="clear" w:color="auto" w:fill="FFFFFF"/>
        <w:spacing w:before="60" w:line="288" w:lineRule="auto"/>
        <w:ind w:left="1418" w:hanging="1418"/>
        <w:jc w:val="both"/>
        <w:rPr>
          <w:b w:val="0"/>
          <w:shd w:val="clear" w:color="auto" w:fill="FFFFFF"/>
        </w:rPr>
      </w:pPr>
      <w:r w:rsidRPr="001230E9">
        <w:rPr>
          <w:shd w:val="clear" w:color="auto" w:fill="FFFFFF"/>
        </w:rPr>
        <w:t xml:space="preserve">    </w:t>
      </w:r>
      <w:r w:rsidRPr="001230E9">
        <w:rPr>
          <w:u w:val="single"/>
          <w:shd w:val="clear" w:color="auto" w:fill="FFFFFF"/>
        </w:rPr>
        <w:t>Chiều</w:t>
      </w:r>
      <w:r w:rsidRPr="001230E9">
        <w:rPr>
          <w:shd w:val="clear" w:color="auto" w:fill="FFFFFF"/>
        </w:rPr>
        <w:t>:</w:t>
      </w:r>
      <w:r w:rsidRPr="001230E9">
        <w:rPr>
          <w:b w:val="0"/>
          <w:shd w:val="clear" w:color="auto" w:fill="FFFFFF"/>
        </w:rPr>
        <w:tab/>
      </w:r>
      <w:r w:rsidR="008321BB" w:rsidRPr="001230E9">
        <w:rPr>
          <w:shd w:val="clear" w:color="auto" w:fill="FFFFFF"/>
        </w:rPr>
        <w:t xml:space="preserve">- 14h00’: </w:t>
      </w:r>
      <w:r w:rsidR="00612AB6" w:rsidRPr="001230E9">
        <w:rPr>
          <w:shd w:val="clear" w:color="auto" w:fill="FFFFFF"/>
        </w:rPr>
        <w:t>Đ/c Nguyễn Mạnh Cường</w:t>
      </w:r>
      <w:r w:rsidR="00612AB6" w:rsidRPr="001230E9">
        <w:rPr>
          <w:b w:val="0"/>
          <w:shd w:val="clear" w:color="auto" w:fill="FFFFFF"/>
        </w:rPr>
        <w:t xml:space="preserve"> – UVTW Đảng, Bí thư Tỉnh ủy chủ trì họp Thường trực Ban chỉ đạo phòng, chống tham nhũng, tiêu cực tỉnh </w:t>
      </w:r>
      <w:r w:rsidR="00612AB6" w:rsidRPr="001230E9">
        <w:rPr>
          <w:b w:val="0"/>
          <w:i/>
          <w:shd w:val="clear" w:color="auto" w:fill="FFFFFF"/>
        </w:rPr>
        <w:t>(Ban Nội chính Tỉnh ủy chuẩn bị nội dung)</w:t>
      </w:r>
      <w:r w:rsidR="00612AB6" w:rsidRPr="001230E9">
        <w:rPr>
          <w:b w:val="0"/>
          <w:shd w:val="clear" w:color="auto" w:fill="FFFFFF"/>
        </w:rPr>
        <w:t xml:space="preserve">. </w:t>
      </w:r>
      <w:r w:rsidR="00612AB6" w:rsidRPr="001230E9">
        <w:rPr>
          <w:shd w:val="clear" w:color="auto" w:fill="FFFFFF"/>
        </w:rPr>
        <w:t>Địa điểm</w:t>
      </w:r>
      <w:r w:rsidR="00612AB6" w:rsidRPr="001230E9">
        <w:rPr>
          <w:b w:val="0"/>
          <w:shd w:val="clear" w:color="auto" w:fill="FFFFFF"/>
        </w:rPr>
        <w:t>: Tại phòng họp B-Tỉnh ủy.</w:t>
      </w:r>
    </w:p>
    <w:p w14:paraId="549329FB" w14:textId="63ED5F1E" w:rsidR="008321BB" w:rsidRPr="001230E9" w:rsidRDefault="00612AB6" w:rsidP="00612AB6">
      <w:pPr>
        <w:widowControl w:val="0"/>
        <w:pBdr>
          <w:bottom w:val="none" w:sz="0" w:space="31" w:color="000000"/>
        </w:pBdr>
        <w:shd w:val="clear" w:color="auto" w:fill="FFFFFF"/>
        <w:spacing w:before="60" w:line="288" w:lineRule="auto"/>
        <w:ind w:left="1418" w:hanging="1418"/>
        <w:jc w:val="both"/>
        <w:rPr>
          <w:b w:val="0"/>
          <w:shd w:val="clear" w:color="auto" w:fill="FFFFFF"/>
        </w:rPr>
      </w:pPr>
      <w:r w:rsidRPr="001230E9">
        <w:rPr>
          <w:b w:val="0"/>
          <w:shd w:val="clear" w:color="auto" w:fill="FFFFFF"/>
        </w:rPr>
        <w:tab/>
      </w:r>
      <w:r w:rsidRPr="001230E9">
        <w:rPr>
          <w:shd w:val="clear" w:color="auto" w:fill="FFFFFF"/>
        </w:rPr>
        <w:t>Thành phần dự</w:t>
      </w:r>
      <w:r w:rsidRPr="001230E9">
        <w:rPr>
          <w:b w:val="0"/>
          <w:shd w:val="clear" w:color="auto" w:fill="FFFFFF"/>
        </w:rPr>
        <w:t>: Đ/c Trưởng BNC Tỉnh ủy, Đ/c Trưởng BTC Tỉnh ủy, Đ/c Chủ nhiệm UBKT Tỉnh ủy, Đ/c GĐ Công an tỉnh, Đ/c Viện trưởng VKSND tỉnh, Đ/c Chánh án TAND tỉnh, Đ/c Phó trưởng BNC Tỉnh ủy, Chánh Văn phòng Tỉnh ủy.</w:t>
      </w:r>
    </w:p>
    <w:p w14:paraId="29B1B338" w14:textId="1F66F223" w:rsidR="00E545E8" w:rsidRPr="001230E9" w:rsidRDefault="008321BB" w:rsidP="00B0223D">
      <w:pPr>
        <w:widowControl w:val="0"/>
        <w:pBdr>
          <w:bottom w:val="none" w:sz="0" w:space="31" w:color="000000"/>
        </w:pBdr>
        <w:shd w:val="clear" w:color="auto" w:fill="FFFFFF"/>
        <w:spacing w:before="60" w:line="288" w:lineRule="auto"/>
        <w:ind w:left="1418" w:hanging="1418"/>
        <w:jc w:val="both"/>
        <w:rPr>
          <w:b w:val="0"/>
          <w:shd w:val="clear" w:color="auto" w:fill="FFFFFF"/>
        </w:rPr>
      </w:pPr>
      <w:r w:rsidRPr="001230E9">
        <w:rPr>
          <w:shd w:val="clear" w:color="auto" w:fill="FFFFFF"/>
        </w:rPr>
        <w:t xml:space="preserve">                    </w:t>
      </w:r>
      <w:r w:rsidR="009E6859" w:rsidRPr="001230E9">
        <w:rPr>
          <w:shd w:val="clear" w:color="auto" w:fill="FFFFFF"/>
        </w:rPr>
        <w:t>- 14h00’</w:t>
      </w:r>
      <w:r w:rsidR="009E6859" w:rsidRPr="001230E9">
        <w:rPr>
          <w:b w:val="0"/>
          <w:shd w:val="clear" w:color="auto" w:fill="FFFFFF"/>
        </w:rPr>
        <w:t xml:space="preserve">: </w:t>
      </w:r>
      <w:r w:rsidR="009E6859" w:rsidRPr="001230E9">
        <w:rPr>
          <w:shd w:val="clear" w:color="auto" w:fill="FFFFFF"/>
        </w:rPr>
        <w:t>Đ/c Huỳnh Thị Hằng</w:t>
      </w:r>
      <w:r w:rsidR="009E6859" w:rsidRPr="001230E9">
        <w:rPr>
          <w:b w:val="0"/>
          <w:shd w:val="clear" w:color="auto" w:fill="FFFFFF"/>
        </w:rPr>
        <w:t xml:space="preserve"> – Phó Bí thư Thường trực Tỉnh ủy, Chủ tịch HĐND tỉnh tiếp xúc cử tri sau kỳ họp thứ 15 HĐND tỉnh khóa X. </w:t>
      </w:r>
      <w:r w:rsidR="009E6859" w:rsidRPr="001230E9">
        <w:rPr>
          <w:shd w:val="clear" w:color="auto" w:fill="FFFFFF"/>
        </w:rPr>
        <w:t>Địa điểm</w:t>
      </w:r>
      <w:r w:rsidRPr="001230E9">
        <w:rPr>
          <w:b w:val="0"/>
          <w:shd w:val="clear" w:color="auto" w:fill="FFFFFF"/>
        </w:rPr>
        <w:t>: Tại UBND phường An Lộc, thị xã Bình Long.</w:t>
      </w:r>
    </w:p>
    <w:p w14:paraId="0213B860" w14:textId="24D040E8" w:rsidR="00A76C19" w:rsidRPr="001230E9" w:rsidRDefault="00F54C21" w:rsidP="00AF469F">
      <w:pPr>
        <w:widowControl w:val="0"/>
        <w:pBdr>
          <w:bottom w:val="none" w:sz="0" w:space="31" w:color="000000"/>
        </w:pBdr>
        <w:shd w:val="clear" w:color="auto" w:fill="FFFFFF"/>
        <w:spacing w:before="60" w:line="288" w:lineRule="auto"/>
        <w:ind w:left="1418" w:hanging="1418"/>
        <w:jc w:val="both"/>
        <w:rPr>
          <w:shd w:val="clear" w:color="auto" w:fill="FFFFFF"/>
        </w:rPr>
      </w:pPr>
      <w:r w:rsidRPr="001230E9">
        <w:rPr>
          <w:u w:val="single"/>
          <w:shd w:val="clear" w:color="auto" w:fill="FFFFFF"/>
        </w:rPr>
        <w:t>Thứ Sáu (</w:t>
      </w:r>
      <w:r w:rsidR="00800FAE" w:rsidRPr="001230E9">
        <w:rPr>
          <w:u w:val="single"/>
          <w:shd w:val="clear" w:color="auto" w:fill="FFFFFF"/>
        </w:rPr>
        <w:t>02/8</w:t>
      </w:r>
      <w:r w:rsidR="000760D8" w:rsidRPr="001230E9">
        <w:rPr>
          <w:u w:val="single"/>
          <w:shd w:val="clear" w:color="auto" w:fill="FFFFFF"/>
        </w:rPr>
        <w:t>)</w:t>
      </w:r>
      <w:r w:rsidR="009075C0" w:rsidRPr="001230E9">
        <w:rPr>
          <w:shd w:val="clear" w:color="auto" w:fill="FFFFFF"/>
        </w:rPr>
        <w:t>:</w:t>
      </w:r>
      <w:r w:rsidR="0038288A" w:rsidRPr="001230E9">
        <w:rPr>
          <w:shd w:val="clear" w:color="auto" w:fill="FFFFFF"/>
        </w:rPr>
        <w:t xml:space="preserve"> </w:t>
      </w:r>
    </w:p>
    <w:p w14:paraId="65643FBA" w14:textId="66AB4C18" w:rsidR="008321BB" w:rsidRPr="001230E9" w:rsidRDefault="008321BB" w:rsidP="00AF469F">
      <w:pPr>
        <w:widowControl w:val="0"/>
        <w:pBdr>
          <w:bottom w:val="none" w:sz="0" w:space="31" w:color="000000"/>
        </w:pBdr>
        <w:shd w:val="clear" w:color="auto" w:fill="FFFFFF"/>
        <w:spacing w:before="60" w:line="288" w:lineRule="auto"/>
        <w:ind w:left="1418" w:hanging="1418"/>
        <w:jc w:val="both"/>
        <w:rPr>
          <w:shd w:val="clear" w:color="auto" w:fill="FFFFFF"/>
        </w:rPr>
      </w:pPr>
      <w:r w:rsidRPr="001230E9">
        <w:rPr>
          <w:shd w:val="clear" w:color="auto" w:fill="FFFFFF"/>
        </w:rPr>
        <w:t xml:space="preserve">    </w:t>
      </w:r>
      <w:r w:rsidRPr="001230E9">
        <w:rPr>
          <w:u w:val="single"/>
          <w:shd w:val="clear" w:color="auto" w:fill="FFFFFF"/>
        </w:rPr>
        <w:t>Sáng</w:t>
      </w:r>
      <w:r w:rsidRPr="001230E9">
        <w:rPr>
          <w:shd w:val="clear" w:color="auto" w:fill="FFFFFF"/>
        </w:rPr>
        <w:t>:</w:t>
      </w:r>
      <w:r w:rsidRPr="001230E9">
        <w:rPr>
          <w:shd w:val="clear" w:color="auto" w:fill="FFFFFF"/>
        </w:rPr>
        <w:tab/>
        <w:t>- 08h00’: Đ/c Huỳnh Thị Hằng</w:t>
      </w:r>
      <w:r w:rsidRPr="001230E9">
        <w:rPr>
          <w:b w:val="0"/>
          <w:shd w:val="clear" w:color="auto" w:fill="FFFFFF"/>
        </w:rPr>
        <w:t xml:space="preserve"> – Phó Bí thư Thường trực Tỉnh ủy, Chủ tịch HĐND tỉnh tiếp xúc cử tri sau kỳ họp thứ 15 HĐND tỉnh khóa X. </w:t>
      </w:r>
      <w:r w:rsidRPr="001230E9">
        <w:rPr>
          <w:shd w:val="clear" w:color="auto" w:fill="FFFFFF"/>
        </w:rPr>
        <w:t>Địa điểm</w:t>
      </w:r>
      <w:r w:rsidRPr="001230E9">
        <w:rPr>
          <w:b w:val="0"/>
          <w:shd w:val="clear" w:color="auto" w:fill="FFFFFF"/>
        </w:rPr>
        <w:t>: Tại UBND phường Phú Đức, thị xã Bình Long.</w:t>
      </w:r>
    </w:p>
    <w:p w14:paraId="58F45380" w14:textId="77777777" w:rsidR="001230E9" w:rsidRPr="001230E9" w:rsidRDefault="001230E9" w:rsidP="00B0223D">
      <w:pPr>
        <w:widowControl w:val="0"/>
        <w:pBdr>
          <w:bottom w:val="none" w:sz="0" w:space="31" w:color="000000"/>
        </w:pBdr>
        <w:shd w:val="clear" w:color="auto" w:fill="FFFFFF"/>
        <w:spacing w:before="60" w:line="288" w:lineRule="auto"/>
        <w:ind w:left="1418" w:hanging="1418"/>
        <w:jc w:val="both"/>
        <w:rPr>
          <w:color w:val="FF0000"/>
          <w:u w:val="single"/>
          <w:shd w:val="clear" w:color="auto" w:fill="FFFFFF"/>
        </w:rPr>
      </w:pPr>
      <w:r w:rsidRPr="001230E9">
        <w:rPr>
          <w:color w:val="FF0000"/>
          <w:u w:val="single"/>
          <w:shd w:val="clear" w:color="auto" w:fill="FFFFFF"/>
        </w:rPr>
        <w:t>Thứ Bảy (03/8)</w:t>
      </w:r>
      <w:r w:rsidR="00163C6D" w:rsidRPr="001230E9">
        <w:rPr>
          <w:color w:val="FF0000"/>
          <w:u w:val="single"/>
          <w:shd w:val="clear" w:color="auto" w:fill="FFFFFF"/>
        </w:rPr>
        <w:t>:</w:t>
      </w:r>
    </w:p>
    <w:p w14:paraId="0165E699" w14:textId="2AF4D030" w:rsidR="001E304F" w:rsidRPr="001230E9" w:rsidRDefault="001230E9" w:rsidP="00B0223D">
      <w:pPr>
        <w:widowControl w:val="0"/>
        <w:pBdr>
          <w:bottom w:val="none" w:sz="0" w:space="31" w:color="000000"/>
        </w:pBdr>
        <w:shd w:val="clear" w:color="auto" w:fill="FFFFFF"/>
        <w:spacing w:before="60" w:line="288" w:lineRule="auto"/>
        <w:ind w:left="1418" w:hanging="1418"/>
        <w:jc w:val="both"/>
        <w:rPr>
          <w:b w:val="0"/>
          <w:shd w:val="clear" w:color="auto" w:fill="FFFFFF"/>
        </w:rPr>
      </w:pPr>
      <w:r w:rsidRPr="001230E9">
        <w:rPr>
          <w:color w:val="FF0000"/>
          <w:shd w:val="clear" w:color="auto" w:fill="FFFFFF"/>
        </w:rPr>
        <w:t xml:space="preserve">    </w:t>
      </w:r>
      <w:r w:rsidRPr="001230E9">
        <w:rPr>
          <w:color w:val="FF0000"/>
          <w:u w:val="single"/>
          <w:shd w:val="clear" w:color="auto" w:fill="FFFFFF"/>
        </w:rPr>
        <w:t>Sáng</w:t>
      </w:r>
      <w:r w:rsidRPr="001230E9">
        <w:rPr>
          <w:color w:val="FF0000"/>
          <w:shd w:val="clear" w:color="auto" w:fill="FFFFFF"/>
        </w:rPr>
        <w:t>:</w:t>
      </w:r>
      <w:r w:rsidRPr="001230E9">
        <w:rPr>
          <w:color w:val="FF0000"/>
          <w:shd w:val="clear" w:color="auto" w:fill="FFFFFF"/>
        </w:rPr>
        <w:tab/>
      </w:r>
      <w:r w:rsidR="00873620">
        <w:rPr>
          <w:color w:val="FF0000"/>
          <w:shd w:val="clear" w:color="auto" w:fill="FFFFFF"/>
        </w:rPr>
        <w:t>- 08</w:t>
      </w:r>
      <w:bookmarkStart w:id="0" w:name="_GoBack"/>
      <w:bookmarkEnd w:id="0"/>
      <w:r w:rsidR="00D13A5D" w:rsidRPr="001230E9">
        <w:rPr>
          <w:color w:val="FF0000"/>
          <w:shd w:val="clear" w:color="auto" w:fill="FFFFFF"/>
        </w:rPr>
        <w:t>h00</w:t>
      </w:r>
      <w:r w:rsidR="00163C6D" w:rsidRPr="001230E9">
        <w:rPr>
          <w:color w:val="FF0000"/>
          <w:shd w:val="clear" w:color="auto" w:fill="FFFFFF"/>
        </w:rPr>
        <w:t xml:space="preserve">’: </w:t>
      </w:r>
      <w:r w:rsidR="001E304F" w:rsidRPr="001230E9">
        <w:rPr>
          <w:color w:val="FF0000"/>
          <w:shd w:val="clear" w:color="auto" w:fill="FFFFFF"/>
        </w:rPr>
        <w:t xml:space="preserve">Ban Thường vụ Tỉnh ủy </w:t>
      </w:r>
      <w:r w:rsidR="001E304F" w:rsidRPr="001230E9">
        <w:rPr>
          <w:b w:val="0"/>
          <w:shd w:val="clear" w:color="auto" w:fill="FFFFFF"/>
        </w:rPr>
        <w:t xml:space="preserve">làm việc với Đoàn Kiểm tra số 2903 </w:t>
      </w:r>
      <w:r w:rsidR="001E304F" w:rsidRPr="001230E9">
        <w:rPr>
          <w:b w:val="0"/>
          <w:shd w:val="clear" w:color="auto" w:fill="FFFFFF"/>
        </w:rPr>
        <w:lastRenderedPageBreak/>
        <w:t xml:space="preserve">của Ban Tổ chức Trung ương. </w:t>
      </w:r>
      <w:r w:rsidR="001E304F" w:rsidRPr="001230E9">
        <w:rPr>
          <w:shd w:val="clear" w:color="auto" w:fill="FFFFFF"/>
        </w:rPr>
        <w:t>Địa điểm</w:t>
      </w:r>
      <w:r w:rsidR="001E304F" w:rsidRPr="001230E9">
        <w:rPr>
          <w:b w:val="0"/>
          <w:shd w:val="clear" w:color="auto" w:fill="FFFFFF"/>
        </w:rPr>
        <w:t>: Tại Hội trường Tỉnh ủy.</w:t>
      </w:r>
    </w:p>
    <w:p w14:paraId="65811418" w14:textId="3D4C38F3" w:rsidR="00800FAE" w:rsidRPr="001230E9" w:rsidRDefault="001E304F" w:rsidP="001E304F">
      <w:pPr>
        <w:widowControl w:val="0"/>
        <w:pBdr>
          <w:bottom w:val="none" w:sz="0" w:space="31" w:color="000000"/>
        </w:pBdr>
        <w:shd w:val="clear" w:color="auto" w:fill="FFFFFF"/>
        <w:spacing w:before="60" w:line="288" w:lineRule="auto"/>
        <w:ind w:left="1418" w:hanging="1418"/>
        <w:jc w:val="both"/>
        <w:rPr>
          <w:b w:val="0"/>
          <w:shd w:val="clear" w:color="auto" w:fill="FFFFFF"/>
        </w:rPr>
      </w:pPr>
      <w:r w:rsidRPr="001230E9">
        <w:rPr>
          <w:b w:val="0"/>
          <w:shd w:val="clear" w:color="auto" w:fill="FFFFFF"/>
        </w:rPr>
        <w:tab/>
      </w:r>
      <w:r w:rsidRPr="001230E9">
        <w:rPr>
          <w:shd w:val="clear" w:color="auto" w:fill="FFFFFF"/>
        </w:rPr>
        <w:t>Thành phần dự:</w:t>
      </w:r>
      <w:r w:rsidRPr="001230E9">
        <w:rPr>
          <w:b w:val="0"/>
          <w:shd w:val="clear" w:color="auto" w:fill="FFFFFF"/>
        </w:rPr>
        <w:t xml:space="preserve"> Lãnh đạo Ban Tổ chức Tỉnh ủy, lãnh đạo sở Nội vụ; đại diện lãnh đạo: Thành ủy Đồng Xoài, Thị ủy Phước Long.</w:t>
      </w:r>
    </w:p>
    <w:p w14:paraId="4C5DAF86" w14:textId="77777777" w:rsidR="00800FAE" w:rsidRPr="001230E9" w:rsidRDefault="00800FAE" w:rsidP="00800FAE">
      <w:pPr>
        <w:widowControl w:val="0"/>
        <w:pBdr>
          <w:bottom w:val="none" w:sz="0" w:space="31" w:color="000000"/>
        </w:pBdr>
        <w:shd w:val="clear" w:color="auto" w:fill="FFFFFF"/>
        <w:spacing w:before="60" w:line="288" w:lineRule="auto"/>
        <w:ind w:left="1418" w:hanging="1418"/>
        <w:jc w:val="both"/>
        <w:rPr>
          <w:b w:val="0"/>
          <w:shd w:val="clear" w:color="auto" w:fill="FFFFFF"/>
        </w:rPr>
      </w:pPr>
    </w:p>
    <w:p w14:paraId="32919A28" w14:textId="0EAC77D6" w:rsidR="00F03F3E" w:rsidRPr="001230E9" w:rsidRDefault="00125E81" w:rsidP="00800FAE">
      <w:pPr>
        <w:widowControl w:val="0"/>
        <w:pBdr>
          <w:bottom w:val="none" w:sz="0" w:space="31" w:color="000000"/>
        </w:pBdr>
        <w:shd w:val="clear" w:color="auto" w:fill="FFFFFF"/>
        <w:spacing w:before="60" w:line="288" w:lineRule="auto"/>
        <w:ind w:left="1418" w:hanging="1418"/>
        <w:jc w:val="both"/>
        <w:rPr>
          <w:b w:val="0"/>
          <w:bCs/>
          <w:shd w:val="clear" w:color="auto" w:fill="FFFFFF"/>
          <w:lang w:val="ca-ES"/>
        </w:rPr>
      </w:pPr>
      <w:r w:rsidRPr="001230E9">
        <w:rPr>
          <w:b w:val="0"/>
          <w:shd w:val="clear" w:color="auto" w:fill="FFFFFF"/>
        </w:rPr>
        <w:t xml:space="preserve">                  </w:t>
      </w:r>
      <w:r w:rsidR="00423FE6" w:rsidRPr="001230E9">
        <w:rPr>
          <w:b w:val="0"/>
          <w:shd w:val="clear" w:color="auto" w:fill="FFFFFF"/>
        </w:rPr>
        <w:t xml:space="preserve">   </w:t>
      </w:r>
      <w:r w:rsidR="00F03F3E" w:rsidRPr="001230E9">
        <w:rPr>
          <w:b w:val="0"/>
          <w:bCs/>
          <w:shd w:val="clear" w:color="auto" w:fill="FFFFFF"/>
          <w:lang w:val="ca-ES"/>
        </w:rPr>
        <w:t xml:space="preserve">Mọi thông tin đăng ký lịch tuần vui lòng gửi về Văn phòng Tỉnh uỷ trước </w:t>
      </w:r>
      <w:r w:rsidR="00F03F3E" w:rsidRPr="001230E9">
        <w:rPr>
          <w:bCs/>
          <w:shd w:val="clear" w:color="auto" w:fill="FFFFFF"/>
          <w:lang w:val="ca-ES"/>
        </w:rPr>
        <w:t>12h00 ngày Thứ 4 hàng tuần</w:t>
      </w:r>
      <w:r w:rsidR="00F03F3E" w:rsidRPr="001230E9">
        <w:rPr>
          <w:b w:val="0"/>
          <w:bCs/>
          <w:shd w:val="clear" w:color="auto" w:fill="FFFFFF"/>
          <w:lang w:val="ca-ES"/>
        </w:rPr>
        <w:t>, Lịch này được đăng trên Website Tỉnh uỷ Bình Phước theo địa chỉ: tinhuybinhphuoc.vn Mọi thông tin liên quan cần trao đổi, vui lòng liên hệ số điện thoại 0977.800.947.</w:t>
      </w:r>
    </w:p>
    <w:tbl>
      <w:tblPr>
        <w:tblW w:w="9385" w:type="dxa"/>
        <w:tblInd w:w="646" w:type="dxa"/>
        <w:tblLayout w:type="fixed"/>
        <w:tblLook w:val="04A0" w:firstRow="1" w:lastRow="0" w:firstColumn="1" w:lastColumn="0" w:noHBand="0" w:noVBand="1"/>
      </w:tblPr>
      <w:tblGrid>
        <w:gridCol w:w="4991"/>
        <w:gridCol w:w="4394"/>
      </w:tblGrid>
      <w:tr w:rsidR="001230E9" w:rsidRPr="001230E9" w14:paraId="22C6DFFE" w14:textId="77777777" w:rsidTr="0081433A">
        <w:trPr>
          <w:trHeight w:val="1779"/>
        </w:trPr>
        <w:tc>
          <w:tcPr>
            <w:tcW w:w="4991" w:type="dxa"/>
            <w:shd w:val="clear" w:color="auto" w:fill="auto"/>
          </w:tcPr>
          <w:p w14:paraId="16D3D0D1" w14:textId="77777777" w:rsidR="00F03F3E" w:rsidRPr="001230E9" w:rsidRDefault="00F03F3E" w:rsidP="00512355">
            <w:pPr>
              <w:spacing w:before="60"/>
              <w:jc w:val="both"/>
              <w:rPr>
                <w:b w:val="0"/>
                <w:u w:val="single"/>
                <w:shd w:val="clear" w:color="auto" w:fill="FFFFFF"/>
                <w:lang w:val="ca-ES"/>
              </w:rPr>
            </w:pPr>
            <w:r w:rsidRPr="001230E9">
              <w:rPr>
                <w:b w:val="0"/>
                <w:u w:val="single"/>
                <w:shd w:val="clear" w:color="auto" w:fill="FFFFFF"/>
                <w:lang w:val="ca-ES"/>
              </w:rPr>
              <w:t xml:space="preserve">Nơi nhận: </w:t>
            </w:r>
          </w:p>
          <w:p w14:paraId="56FEA50F" w14:textId="77777777" w:rsidR="00F03F3E" w:rsidRPr="001230E9" w:rsidRDefault="00F03F3E" w:rsidP="00512355">
            <w:pPr>
              <w:spacing w:before="60"/>
              <w:jc w:val="both"/>
              <w:rPr>
                <w:b w:val="0"/>
                <w:shd w:val="clear" w:color="auto" w:fill="FFFFFF"/>
                <w:lang w:val="ca-ES"/>
              </w:rPr>
            </w:pPr>
            <w:r w:rsidRPr="001230E9">
              <w:rPr>
                <w:b w:val="0"/>
                <w:shd w:val="clear" w:color="auto" w:fill="FFFFFF"/>
                <w:lang w:val="ca-ES"/>
              </w:rPr>
              <w:t>- Thường trực Tỉnh ủy,</w:t>
            </w:r>
          </w:p>
          <w:p w14:paraId="020F2711" w14:textId="77777777" w:rsidR="00F03F3E" w:rsidRPr="001230E9" w:rsidRDefault="00F03F3E" w:rsidP="00512355">
            <w:pPr>
              <w:spacing w:before="60"/>
              <w:jc w:val="both"/>
              <w:rPr>
                <w:b w:val="0"/>
                <w:shd w:val="clear" w:color="auto" w:fill="FFFFFF"/>
                <w:lang w:val="ca-ES"/>
              </w:rPr>
            </w:pPr>
            <w:r w:rsidRPr="001230E9">
              <w:rPr>
                <w:b w:val="0"/>
                <w:shd w:val="clear" w:color="auto" w:fill="FFFFFF"/>
                <w:lang w:val="ca-ES"/>
              </w:rPr>
              <w:t>- Các đc UV.BTV Tỉnh ủy,</w:t>
            </w:r>
          </w:p>
          <w:p w14:paraId="1A5A58E5" w14:textId="77777777" w:rsidR="00F03F3E" w:rsidRPr="001230E9" w:rsidRDefault="00F03F3E" w:rsidP="00512355">
            <w:pPr>
              <w:spacing w:before="60"/>
              <w:jc w:val="both"/>
              <w:rPr>
                <w:b w:val="0"/>
                <w:shd w:val="clear" w:color="auto" w:fill="FFFFFF"/>
                <w:lang w:val="ca-ES"/>
              </w:rPr>
            </w:pPr>
            <w:r w:rsidRPr="001230E9">
              <w:rPr>
                <w:b w:val="0"/>
                <w:shd w:val="clear" w:color="auto" w:fill="FFFFFF"/>
                <w:lang w:val="ca-ES"/>
              </w:rPr>
              <w:t>- Chủ tịch, các PCT UBND tỉnh,</w:t>
            </w:r>
          </w:p>
          <w:p w14:paraId="171118FF" w14:textId="77777777" w:rsidR="00F03F3E" w:rsidRPr="001230E9" w:rsidRDefault="00F03F3E" w:rsidP="00512355">
            <w:pPr>
              <w:spacing w:before="60"/>
              <w:jc w:val="both"/>
              <w:rPr>
                <w:b w:val="0"/>
                <w:shd w:val="clear" w:color="auto" w:fill="FFFFFF"/>
                <w:lang w:val="ca-ES"/>
              </w:rPr>
            </w:pPr>
            <w:r w:rsidRPr="001230E9">
              <w:rPr>
                <w:b w:val="0"/>
                <w:shd w:val="clear" w:color="auto" w:fill="FFFFFF"/>
                <w:lang w:val="ca-ES"/>
              </w:rPr>
              <w:t>- Văn phòng HĐND, UBND tỉnh,</w:t>
            </w:r>
          </w:p>
          <w:p w14:paraId="05F8A3EA" w14:textId="77777777" w:rsidR="00F03F3E" w:rsidRPr="001230E9" w:rsidRDefault="00F03F3E" w:rsidP="00512355">
            <w:pPr>
              <w:spacing w:before="60"/>
              <w:jc w:val="both"/>
              <w:rPr>
                <w:b w:val="0"/>
                <w:shd w:val="clear" w:color="auto" w:fill="FFFFFF"/>
                <w:lang w:val="ca-ES"/>
              </w:rPr>
            </w:pPr>
            <w:r w:rsidRPr="001230E9">
              <w:rPr>
                <w:b w:val="0"/>
                <w:shd w:val="clear" w:color="auto" w:fill="FFFFFF"/>
                <w:lang w:val="ca-ES"/>
              </w:rPr>
              <w:t>- Các đơn vị liên quan,</w:t>
            </w:r>
          </w:p>
          <w:p w14:paraId="2EB5011B" w14:textId="77777777" w:rsidR="00F03F3E" w:rsidRPr="001230E9" w:rsidRDefault="00F03F3E" w:rsidP="00512355">
            <w:pPr>
              <w:spacing w:before="60"/>
              <w:jc w:val="both"/>
              <w:rPr>
                <w:b w:val="0"/>
                <w:shd w:val="clear" w:color="auto" w:fill="FFFFFF"/>
                <w:lang w:val="ca-ES"/>
              </w:rPr>
            </w:pPr>
            <w:r w:rsidRPr="001230E9">
              <w:rPr>
                <w:b w:val="0"/>
                <w:shd w:val="clear" w:color="auto" w:fill="FFFFFF"/>
                <w:lang w:val="ca-ES"/>
              </w:rPr>
              <w:t>- Đăng Website Tỉnh ủy,</w:t>
            </w:r>
          </w:p>
          <w:p w14:paraId="70F82C04" w14:textId="77777777" w:rsidR="00F03F3E" w:rsidRPr="001230E9" w:rsidRDefault="00F03F3E" w:rsidP="00512355">
            <w:pPr>
              <w:spacing w:before="60"/>
              <w:jc w:val="both"/>
              <w:rPr>
                <w:b w:val="0"/>
                <w:shd w:val="clear" w:color="auto" w:fill="FFFFFF"/>
                <w:lang w:val="ca-ES"/>
              </w:rPr>
            </w:pPr>
            <w:r w:rsidRPr="001230E9">
              <w:rPr>
                <w:b w:val="0"/>
                <w:shd w:val="clear" w:color="auto" w:fill="FFFFFF"/>
                <w:lang w:val="ca-ES"/>
              </w:rPr>
              <w:t>- Lưu Văn phòng Tỉnh ủy.</w:t>
            </w:r>
          </w:p>
        </w:tc>
        <w:tc>
          <w:tcPr>
            <w:tcW w:w="4394" w:type="dxa"/>
            <w:shd w:val="clear" w:color="auto" w:fill="auto"/>
          </w:tcPr>
          <w:p w14:paraId="7BBD9308" w14:textId="77777777" w:rsidR="00F03F3E" w:rsidRPr="001230E9" w:rsidRDefault="00F03F3E" w:rsidP="00512355">
            <w:pPr>
              <w:snapToGrid w:val="0"/>
              <w:spacing w:before="60"/>
              <w:ind w:firstLine="6"/>
              <w:jc w:val="center"/>
              <w:rPr>
                <w:lang w:val="vi-VN" w:eastAsia="ar-SA"/>
              </w:rPr>
            </w:pPr>
            <w:r w:rsidRPr="001230E9">
              <w:rPr>
                <w:lang w:val="vi-VN" w:eastAsia="ar-SA"/>
              </w:rPr>
              <w:t>T/L BAN THƯỜNG VỤ</w:t>
            </w:r>
          </w:p>
          <w:p w14:paraId="32BE843B" w14:textId="4349A7D1" w:rsidR="00F03F3E" w:rsidRPr="001230E9" w:rsidRDefault="00F03F3E" w:rsidP="00512355">
            <w:pPr>
              <w:snapToGrid w:val="0"/>
              <w:spacing w:before="60"/>
              <w:ind w:firstLine="6"/>
              <w:jc w:val="center"/>
              <w:rPr>
                <w:b w:val="0"/>
                <w:bCs/>
                <w:lang w:val="vi-VN" w:eastAsia="ar-SA"/>
              </w:rPr>
            </w:pPr>
            <w:r w:rsidRPr="001230E9">
              <w:rPr>
                <w:b w:val="0"/>
                <w:bCs/>
                <w:lang w:val="ca-ES" w:eastAsia="ar-SA"/>
              </w:rPr>
              <w:t xml:space="preserve"> </w:t>
            </w:r>
            <w:r w:rsidRPr="001230E9">
              <w:rPr>
                <w:b w:val="0"/>
                <w:bCs/>
                <w:lang w:val="vi-VN" w:eastAsia="ar-SA"/>
              </w:rPr>
              <w:t>CHÁNH VĂN PHÒNG</w:t>
            </w:r>
          </w:p>
          <w:p w14:paraId="51E39BAE" w14:textId="77777777" w:rsidR="00F03F3E" w:rsidRPr="001230E9" w:rsidRDefault="00F03F3E" w:rsidP="00512355">
            <w:pPr>
              <w:spacing w:before="60"/>
              <w:jc w:val="center"/>
              <w:rPr>
                <w:lang w:val="ca-ES"/>
              </w:rPr>
            </w:pPr>
          </w:p>
          <w:p w14:paraId="23D850A8" w14:textId="77777777" w:rsidR="00F03F3E" w:rsidRPr="001230E9" w:rsidRDefault="00F03F3E" w:rsidP="00512355">
            <w:pPr>
              <w:spacing w:before="60"/>
              <w:jc w:val="center"/>
              <w:rPr>
                <w:lang w:val="ca-ES"/>
              </w:rPr>
            </w:pPr>
          </w:p>
          <w:p w14:paraId="3C9B0CD5" w14:textId="77777777" w:rsidR="00F03F3E" w:rsidRPr="001230E9" w:rsidRDefault="00F03F3E" w:rsidP="00512355">
            <w:pPr>
              <w:spacing w:before="60"/>
              <w:jc w:val="center"/>
              <w:rPr>
                <w:lang w:val="ca-ES"/>
              </w:rPr>
            </w:pPr>
            <w:r w:rsidRPr="001230E9">
              <w:rPr>
                <w:lang w:val="ca-ES"/>
              </w:rPr>
              <w:t>(Đã ký)</w:t>
            </w:r>
          </w:p>
          <w:p w14:paraId="23480C04" w14:textId="77777777" w:rsidR="00F03F3E" w:rsidRPr="001230E9" w:rsidRDefault="00F03F3E" w:rsidP="00512355">
            <w:pPr>
              <w:spacing w:before="60"/>
              <w:jc w:val="center"/>
              <w:rPr>
                <w:lang w:val="ca-ES"/>
              </w:rPr>
            </w:pPr>
          </w:p>
          <w:p w14:paraId="1E01B79E" w14:textId="77777777" w:rsidR="00F03F3E" w:rsidRPr="001230E9" w:rsidRDefault="00F03F3E" w:rsidP="00512355">
            <w:pPr>
              <w:spacing w:before="60"/>
              <w:rPr>
                <w:lang w:val="ca-ES"/>
              </w:rPr>
            </w:pPr>
          </w:p>
          <w:p w14:paraId="42EDEAC9" w14:textId="77777777" w:rsidR="00F03F3E" w:rsidRPr="001230E9" w:rsidRDefault="00F03F3E" w:rsidP="00512355">
            <w:pPr>
              <w:spacing w:before="60"/>
              <w:rPr>
                <w:lang w:val="ca-ES"/>
              </w:rPr>
            </w:pPr>
          </w:p>
          <w:p w14:paraId="3C54F850" w14:textId="77777777" w:rsidR="00F03F3E" w:rsidRPr="001230E9" w:rsidRDefault="00F03F3E" w:rsidP="00512355">
            <w:pPr>
              <w:spacing w:before="60"/>
              <w:ind w:firstLine="6"/>
              <w:jc w:val="center"/>
              <w:rPr>
                <w:lang w:val="ca-ES"/>
              </w:rPr>
            </w:pPr>
            <w:r w:rsidRPr="001230E9">
              <w:rPr>
                <w:lang w:val="ca-ES"/>
              </w:rPr>
              <w:t>Đặng Hà Giang</w:t>
            </w:r>
          </w:p>
        </w:tc>
      </w:tr>
      <w:tr w:rsidR="001230E9" w:rsidRPr="001230E9" w14:paraId="1AC705C4" w14:textId="77777777" w:rsidTr="0081433A">
        <w:trPr>
          <w:trHeight w:val="1005"/>
        </w:trPr>
        <w:tc>
          <w:tcPr>
            <w:tcW w:w="4991" w:type="dxa"/>
            <w:shd w:val="clear" w:color="auto" w:fill="auto"/>
          </w:tcPr>
          <w:p w14:paraId="428BDF53" w14:textId="77777777" w:rsidR="00F03F3E" w:rsidRPr="001230E9" w:rsidRDefault="00F03F3E" w:rsidP="00512355">
            <w:pPr>
              <w:spacing w:before="60"/>
              <w:jc w:val="both"/>
              <w:rPr>
                <w:b w:val="0"/>
                <w:u w:val="single"/>
                <w:shd w:val="clear" w:color="auto" w:fill="FFFFFF"/>
                <w:lang w:val="ca-ES"/>
              </w:rPr>
            </w:pPr>
          </w:p>
        </w:tc>
        <w:tc>
          <w:tcPr>
            <w:tcW w:w="4394" w:type="dxa"/>
            <w:shd w:val="clear" w:color="auto" w:fill="auto"/>
          </w:tcPr>
          <w:p w14:paraId="0B035B02" w14:textId="77777777" w:rsidR="00F03F3E" w:rsidRPr="001230E9" w:rsidRDefault="00F03F3E" w:rsidP="00512355">
            <w:pPr>
              <w:snapToGrid w:val="0"/>
              <w:spacing w:before="60"/>
              <w:rPr>
                <w:lang w:val="ca-ES" w:eastAsia="ar-SA"/>
              </w:rPr>
            </w:pPr>
          </w:p>
        </w:tc>
      </w:tr>
    </w:tbl>
    <w:p w14:paraId="677CC27A" w14:textId="77777777" w:rsidR="00F03F3E" w:rsidRPr="001230E9" w:rsidRDefault="00F03F3E" w:rsidP="00512355">
      <w:pPr>
        <w:spacing w:before="60" w:line="288" w:lineRule="auto"/>
        <w:ind w:left="1418"/>
        <w:contextualSpacing/>
        <w:jc w:val="both"/>
        <w:rPr>
          <w:rFonts w:ascii="TimesNewRomanPSMT" w:hAnsi="TimesNewRomanPSMT"/>
          <w:b w:val="0"/>
        </w:rPr>
      </w:pPr>
    </w:p>
    <w:sectPr w:rsidR="00F03F3E" w:rsidRPr="001230E9" w:rsidSect="0081433A">
      <w:footerReference w:type="default" r:id="rId9"/>
      <w:pgSz w:w="11907" w:h="16840" w:code="9"/>
      <w:pgMar w:top="1077" w:right="851" w:bottom="567" w:left="1021" w:header="170" w:footer="227" w:gutter="0"/>
      <w:cols w:space="720"/>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B4DC99" w14:textId="77777777" w:rsidR="00ED53CA" w:rsidRDefault="00ED53CA">
      <w:r>
        <w:separator/>
      </w:r>
    </w:p>
  </w:endnote>
  <w:endnote w:type="continuationSeparator" w:id="0">
    <w:p w14:paraId="778C7083" w14:textId="77777777" w:rsidR="00ED53CA" w:rsidRDefault="00ED5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4E525" w14:textId="77777777" w:rsidR="00A46DB4" w:rsidRDefault="00A46DB4">
    <w:pPr>
      <w:pStyle w:val="Footer"/>
      <w:jc w:val="right"/>
    </w:pPr>
    <w:r>
      <w:fldChar w:fldCharType="begin"/>
    </w:r>
    <w:r>
      <w:instrText xml:space="preserve"> PAGE   \* MERGEFORMAT </w:instrText>
    </w:r>
    <w:r>
      <w:fldChar w:fldCharType="separate"/>
    </w:r>
    <w:r w:rsidR="00873620">
      <w:rPr>
        <w:noProof/>
      </w:rPr>
      <w:t>5</w:t>
    </w:r>
    <w:r>
      <w:fldChar w:fldCharType="end"/>
    </w:r>
  </w:p>
  <w:p w14:paraId="2DE77384" w14:textId="77777777" w:rsidR="00A46DB4" w:rsidRDefault="00A46D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519911" w14:textId="77777777" w:rsidR="00ED53CA" w:rsidRDefault="00ED53CA">
      <w:r>
        <w:separator/>
      </w:r>
    </w:p>
  </w:footnote>
  <w:footnote w:type="continuationSeparator" w:id="0">
    <w:p w14:paraId="0B795E02" w14:textId="77777777" w:rsidR="00ED53CA" w:rsidRDefault="00ED53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00473"/>
    <w:multiLevelType w:val="hybridMultilevel"/>
    <w:tmpl w:val="1E06454E"/>
    <w:lvl w:ilvl="0" w:tplc="A590335E">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BBC"/>
    <w:rsid w:val="00000266"/>
    <w:rsid w:val="00000BA3"/>
    <w:rsid w:val="00003C7E"/>
    <w:rsid w:val="00004E4A"/>
    <w:rsid w:val="00005497"/>
    <w:rsid w:val="00007721"/>
    <w:rsid w:val="00010BE3"/>
    <w:rsid w:val="000124DC"/>
    <w:rsid w:val="000148CB"/>
    <w:rsid w:val="000169DF"/>
    <w:rsid w:val="000257A0"/>
    <w:rsid w:val="00031855"/>
    <w:rsid w:val="00033132"/>
    <w:rsid w:val="00033543"/>
    <w:rsid w:val="00034380"/>
    <w:rsid w:val="00034778"/>
    <w:rsid w:val="00035E00"/>
    <w:rsid w:val="000375CF"/>
    <w:rsid w:val="00037B10"/>
    <w:rsid w:val="00047113"/>
    <w:rsid w:val="00050CB3"/>
    <w:rsid w:val="00050FF0"/>
    <w:rsid w:val="00052399"/>
    <w:rsid w:val="00054411"/>
    <w:rsid w:val="000620F1"/>
    <w:rsid w:val="00066EBB"/>
    <w:rsid w:val="00070691"/>
    <w:rsid w:val="00071085"/>
    <w:rsid w:val="00071E7E"/>
    <w:rsid w:val="000760D8"/>
    <w:rsid w:val="00076140"/>
    <w:rsid w:val="0007764C"/>
    <w:rsid w:val="00081A04"/>
    <w:rsid w:val="00082591"/>
    <w:rsid w:val="00090C11"/>
    <w:rsid w:val="0009251A"/>
    <w:rsid w:val="000937DC"/>
    <w:rsid w:val="000957BE"/>
    <w:rsid w:val="00096676"/>
    <w:rsid w:val="0009766A"/>
    <w:rsid w:val="000A043D"/>
    <w:rsid w:val="000A04BC"/>
    <w:rsid w:val="000A0859"/>
    <w:rsid w:val="000A1E01"/>
    <w:rsid w:val="000A5453"/>
    <w:rsid w:val="000A569B"/>
    <w:rsid w:val="000B31F1"/>
    <w:rsid w:val="000B32A1"/>
    <w:rsid w:val="000B5C6E"/>
    <w:rsid w:val="000B72AB"/>
    <w:rsid w:val="000B74BB"/>
    <w:rsid w:val="000C07E4"/>
    <w:rsid w:val="000C1E53"/>
    <w:rsid w:val="000C3EF9"/>
    <w:rsid w:val="000D0F56"/>
    <w:rsid w:val="000D1C8A"/>
    <w:rsid w:val="000D4B82"/>
    <w:rsid w:val="000D791C"/>
    <w:rsid w:val="000E5513"/>
    <w:rsid w:val="000F090D"/>
    <w:rsid w:val="000F0ECB"/>
    <w:rsid w:val="000F4959"/>
    <w:rsid w:val="00102C30"/>
    <w:rsid w:val="00103B64"/>
    <w:rsid w:val="00113CFE"/>
    <w:rsid w:val="00120DE3"/>
    <w:rsid w:val="001230E9"/>
    <w:rsid w:val="00125971"/>
    <w:rsid w:val="00125E81"/>
    <w:rsid w:val="00125EA1"/>
    <w:rsid w:val="00126A2A"/>
    <w:rsid w:val="00127972"/>
    <w:rsid w:val="001321D5"/>
    <w:rsid w:val="0013298D"/>
    <w:rsid w:val="001361DA"/>
    <w:rsid w:val="0014027E"/>
    <w:rsid w:val="00147472"/>
    <w:rsid w:val="001477AE"/>
    <w:rsid w:val="0015140E"/>
    <w:rsid w:val="00155D6F"/>
    <w:rsid w:val="00156F16"/>
    <w:rsid w:val="0015737D"/>
    <w:rsid w:val="00160CEC"/>
    <w:rsid w:val="00161D4D"/>
    <w:rsid w:val="001638EC"/>
    <w:rsid w:val="00163C6D"/>
    <w:rsid w:val="00170C3A"/>
    <w:rsid w:val="00172613"/>
    <w:rsid w:val="0017346E"/>
    <w:rsid w:val="00173AEF"/>
    <w:rsid w:val="001744DD"/>
    <w:rsid w:val="00182C53"/>
    <w:rsid w:val="00192AED"/>
    <w:rsid w:val="0019520C"/>
    <w:rsid w:val="00196CCA"/>
    <w:rsid w:val="001A0006"/>
    <w:rsid w:val="001A1D4C"/>
    <w:rsid w:val="001A2F23"/>
    <w:rsid w:val="001A3F46"/>
    <w:rsid w:val="001A4E87"/>
    <w:rsid w:val="001B0B8B"/>
    <w:rsid w:val="001B0DF7"/>
    <w:rsid w:val="001B4DEB"/>
    <w:rsid w:val="001C7B8C"/>
    <w:rsid w:val="001D0F69"/>
    <w:rsid w:val="001D30C1"/>
    <w:rsid w:val="001D387B"/>
    <w:rsid w:val="001D48A1"/>
    <w:rsid w:val="001D63AC"/>
    <w:rsid w:val="001E069F"/>
    <w:rsid w:val="001E1398"/>
    <w:rsid w:val="001E15C7"/>
    <w:rsid w:val="001E1CF7"/>
    <w:rsid w:val="001E1F0E"/>
    <w:rsid w:val="001E22D1"/>
    <w:rsid w:val="001E2B22"/>
    <w:rsid w:val="001E2CA4"/>
    <w:rsid w:val="001E304F"/>
    <w:rsid w:val="001E3545"/>
    <w:rsid w:val="001E3D95"/>
    <w:rsid w:val="001E4DA1"/>
    <w:rsid w:val="001E730B"/>
    <w:rsid w:val="001F10B0"/>
    <w:rsid w:val="001F1FF2"/>
    <w:rsid w:val="001F2E48"/>
    <w:rsid w:val="001F6248"/>
    <w:rsid w:val="001F6E43"/>
    <w:rsid w:val="0020137D"/>
    <w:rsid w:val="002026E7"/>
    <w:rsid w:val="00203189"/>
    <w:rsid w:val="00203E57"/>
    <w:rsid w:val="0020630B"/>
    <w:rsid w:val="00213CA8"/>
    <w:rsid w:val="0021790A"/>
    <w:rsid w:val="00221739"/>
    <w:rsid w:val="00221D4A"/>
    <w:rsid w:val="00223CFB"/>
    <w:rsid w:val="0022447F"/>
    <w:rsid w:val="00224911"/>
    <w:rsid w:val="00224918"/>
    <w:rsid w:val="00225745"/>
    <w:rsid w:val="0022741D"/>
    <w:rsid w:val="00227711"/>
    <w:rsid w:val="00231E15"/>
    <w:rsid w:val="00234034"/>
    <w:rsid w:val="00236720"/>
    <w:rsid w:val="00236C50"/>
    <w:rsid w:val="00237FCB"/>
    <w:rsid w:val="00241B89"/>
    <w:rsid w:val="002436F8"/>
    <w:rsid w:val="00244685"/>
    <w:rsid w:val="0024491B"/>
    <w:rsid w:val="00246B3A"/>
    <w:rsid w:val="002502B9"/>
    <w:rsid w:val="002502D2"/>
    <w:rsid w:val="00251F77"/>
    <w:rsid w:val="002572FF"/>
    <w:rsid w:val="002624D0"/>
    <w:rsid w:val="0026392F"/>
    <w:rsid w:val="00265305"/>
    <w:rsid w:val="00272AA4"/>
    <w:rsid w:val="0027310F"/>
    <w:rsid w:val="002734EB"/>
    <w:rsid w:val="00274798"/>
    <w:rsid w:val="002832F4"/>
    <w:rsid w:val="00283FD9"/>
    <w:rsid w:val="00286704"/>
    <w:rsid w:val="00286A5A"/>
    <w:rsid w:val="00286DDA"/>
    <w:rsid w:val="002923EB"/>
    <w:rsid w:val="0029247A"/>
    <w:rsid w:val="00292AEF"/>
    <w:rsid w:val="002938DE"/>
    <w:rsid w:val="00293D6F"/>
    <w:rsid w:val="00297174"/>
    <w:rsid w:val="002A0022"/>
    <w:rsid w:val="002A01C5"/>
    <w:rsid w:val="002A0A7E"/>
    <w:rsid w:val="002A1449"/>
    <w:rsid w:val="002A1EEC"/>
    <w:rsid w:val="002A299E"/>
    <w:rsid w:val="002A6798"/>
    <w:rsid w:val="002B26FB"/>
    <w:rsid w:val="002B2881"/>
    <w:rsid w:val="002B3F65"/>
    <w:rsid w:val="002B5A3C"/>
    <w:rsid w:val="002B6FB5"/>
    <w:rsid w:val="002C0504"/>
    <w:rsid w:val="002C1BB7"/>
    <w:rsid w:val="002C24EE"/>
    <w:rsid w:val="002C45B8"/>
    <w:rsid w:val="002C6973"/>
    <w:rsid w:val="002C7956"/>
    <w:rsid w:val="002D135F"/>
    <w:rsid w:val="002D2281"/>
    <w:rsid w:val="002D366B"/>
    <w:rsid w:val="002D4EC9"/>
    <w:rsid w:val="002D5833"/>
    <w:rsid w:val="002D7F3E"/>
    <w:rsid w:val="002E035F"/>
    <w:rsid w:val="002E25D5"/>
    <w:rsid w:val="002E3AF9"/>
    <w:rsid w:val="002E72C6"/>
    <w:rsid w:val="002F0549"/>
    <w:rsid w:val="002F25F5"/>
    <w:rsid w:val="002F2FB2"/>
    <w:rsid w:val="002F4D78"/>
    <w:rsid w:val="002F5A91"/>
    <w:rsid w:val="002F7C1B"/>
    <w:rsid w:val="00300CE3"/>
    <w:rsid w:val="003045F7"/>
    <w:rsid w:val="00305C79"/>
    <w:rsid w:val="003103C9"/>
    <w:rsid w:val="003105D4"/>
    <w:rsid w:val="00310CA2"/>
    <w:rsid w:val="003137C5"/>
    <w:rsid w:val="00313C0F"/>
    <w:rsid w:val="00315DFB"/>
    <w:rsid w:val="003203BC"/>
    <w:rsid w:val="00321AA9"/>
    <w:rsid w:val="0032377A"/>
    <w:rsid w:val="00324F9F"/>
    <w:rsid w:val="00325C4C"/>
    <w:rsid w:val="00325CA2"/>
    <w:rsid w:val="00327F00"/>
    <w:rsid w:val="0033141D"/>
    <w:rsid w:val="00334920"/>
    <w:rsid w:val="00335EC2"/>
    <w:rsid w:val="003407E8"/>
    <w:rsid w:val="003437C5"/>
    <w:rsid w:val="003469BA"/>
    <w:rsid w:val="00356063"/>
    <w:rsid w:val="003562B7"/>
    <w:rsid w:val="00360123"/>
    <w:rsid w:val="00360CC5"/>
    <w:rsid w:val="003628D2"/>
    <w:rsid w:val="00362964"/>
    <w:rsid w:val="00362E93"/>
    <w:rsid w:val="00366E28"/>
    <w:rsid w:val="0036746E"/>
    <w:rsid w:val="00367CDE"/>
    <w:rsid w:val="00370685"/>
    <w:rsid w:val="00371DAF"/>
    <w:rsid w:val="00372D86"/>
    <w:rsid w:val="00373E52"/>
    <w:rsid w:val="00381BEF"/>
    <w:rsid w:val="00381FF5"/>
    <w:rsid w:val="00382685"/>
    <w:rsid w:val="0038288A"/>
    <w:rsid w:val="00392187"/>
    <w:rsid w:val="00392E0E"/>
    <w:rsid w:val="00394FB6"/>
    <w:rsid w:val="003953F6"/>
    <w:rsid w:val="003A0AD2"/>
    <w:rsid w:val="003A129A"/>
    <w:rsid w:val="003A178D"/>
    <w:rsid w:val="003A1969"/>
    <w:rsid w:val="003A19A5"/>
    <w:rsid w:val="003A4258"/>
    <w:rsid w:val="003A4496"/>
    <w:rsid w:val="003A7EE7"/>
    <w:rsid w:val="003B100D"/>
    <w:rsid w:val="003B3EE4"/>
    <w:rsid w:val="003C1210"/>
    <w:rsid w:val="003C12A1"/>
    <w:rsid w:val="003C5465"/>
    <w:rsid w:val="003C7E25"/>
    <w:rsid w:val="003D2C9B"/>
    <w:rsid w:val="003D339E"/>
    <w:rsid w:val="003D4EB1"/>
    <w:rsid w:val="003D674B"/>
    <w:rsid w:val="003D7C82"/>
    <w:rsid w:val="003E0D27"/>
    <w:rsid w:val="003E42AA"/>
    <w:rsid w:val="003F3C2A"/>
    <w:rsid w:val="003F4F54"/>
    <w:rsid w:val="003F5D74"/>
    <w:rsid w:val="003F6E2B"/>
    <w:rsid w:val="003F6F12"/>
    <w:rsid w:val="003F77BD"/>
    <w:rsid w:val="00401AB6"/>
    <w:rsid w:val="00402909"/>
    <w:rsid w:val="00416957"/>
    <w:rsid w:val="00417351"/>
    <w:rsid w:val="00417361"/>
    <w:rsid w:val="004175AA"/>
    <w:rsid w:val="00420533"/>
    <w:rsid w:val="00421892"/>
    <w:rsid w:val="00423719"/>
    <w:rsid w:val="00423FE6"/>
    <w:rsid w:val="0042417A"/>
    <w:rsid w:val="00424377"/>
    <w:rsid w:val="00424C31"/>
    <w:rsid w:val="00426426"/>
    <w:rsid w:val="0042660C"/>
    <w:rsid w:val="00427B74"/>
    <w:rsid w:val="00435111"/>
    <w:rsid w:val="00441312"/>
    <w:rsid w:val="0044149C"/>
    <w:rsid w:val="00442C72"/>
    <w:rsid w:val="004438C6"/>
    <w:rsid w:val="00444091"/>
    <w:rsid w:val="0044643A"/>
    <w:rsid w:val="004470A4"/>
    <w:rsid w:val="00447219"/>
    <w:rsid w:val="00452541"/>
    <w:rsid w:val="00453EF9"/>
    <w:rsid w:val="0045518B"/>
    <w:rsid w:val="0045577B"/>
    <w:rsid w:val="0046052A"/>
    <w:rsid w:val="00462E79"/>
    <w:rsid w:val="004662D4"/>
    <w:rsid w:val="00467758"/>
    <w:rsid w:val="00474648"/>
    <w:rsid w:val="00475604"/>
    <w:rsid w:val="00475871"/>
    <w:rsid w:val="00477A0E"/>
    <w:rsid w:val="00484A53"/>
    <w:rsid w:val="00487AD6"/>
    <w:rsid w:val="00490577"/>
    <w:rsid w:val="00490F90"/>
    <w:rsid w:val="00492349"/>
    <w:rsid w:val="004929E5"/>
    <w:rsid w:val="004A1E7C"/>
    <w:rsid w:val="004A2491"/>
    <w:rsid w:val="004A34D2"/>
    <w:rsid w:val="004A389A"/>
    <w:rsid w:val="004A3C11"/>
    <w:rsid w:val="004A3EE5"/>
    <w:rsid w:val="004A3FE6"/>
    <w:rsid w:val="004A4078"/>
    <w:rsid w:val="004B039E"/>
    <w:rsid w:val="004B0BBC"/>
    <w:rsid w:val="004B2BBA"/>
    <w:rsid w:val="004B4197"/>
    <w:rsid w:val="004B5964"/>
    <w:rsid w:val="004B7B97"/>
    <w:rsid w:val="004C19B0"/>
    <w:rsid w:val="004C6A39"/>
    <w:rsid w:val="004D0130"/>
    <w:rsid w:val="004D0620"/>
    <w:rsid w:val="004D2DB0"/>
    <w:rsid w:val="004D46AC"/>
    <w:rsid w:val="004D5FFB"/>
    <w:rsid w:val="004D628A"/>
    <w:rsid w:val="004D6FDD"/>
    <w:rsid w:val="004D70F3"/>
    <w:rsid w:val="004E0E19"/>
    <w:rsid w:val="004E533B"/>
    <w:rsid w:val="004E6F9B"/>
    <w:rsid w:val="004F0046"/>
    <w:rsid w:val="004F39C8"/>
    <w:rsid w:val="004F677C"/>
    <w:rsid w:val="004F756B"/>
    <w:rsid w:val="004F7962"/>
    <w:rsid w:val="00504FA6"/>
    <w:rsid w:val="00506ACB"/>
    <w:rsid w:val="0050767B"/>
    <w:rsid w:val="0051151A"/>
    <w:rsid w:val="00512355"/>
    <w:rsid w:val="005138B7"/>
    <w:rsid w:val="0051432C"/>
    <w:rsid w:val="00514384"/>
    <w:rsid w:val="00516313"/>
    <w:rsid w:val="005163B8"/>
    <w:rsid w:val="005230D6"/>
    <w:rsid w:val="00526C5C"/>
    <w:rsid w:val="0053216C"/>
    <w:rsid w:val="00533E48"/>
    <w:rsid w:val="00536C8B"/>
    <w:rsid w:val="00540E82"/>
    <w:rsid w:val="00542374"/>
    <w:rsid w:val="00542CED"/>
    <w:rsid w:val="005439A1"/>
    <w:rsid w:val="005439D0"/>
    <w:rsid w:val="005503DB"/>
    <w:rsid w:val="00557C88"/>
    <w:rsid w:val="00560F6A"/>
    <w:rsid w:val="0056159F"/>
    <w:rsid w:val="00561DFF"/>
    <w:rsid w:val="00562025"/>
    <w:rsid w:val="0056247D"/>
    <w:rsid w:val="00563C7B"/>
    <w:rsid w:val="00564879"/>
    <w:rsid w:val="00565FBD"/>
    <w:rsid w:val="00572D3D"/>
    <w:rsid w:val="005779D2"/>
    <w:rsid w:val="00577BD9"/>
    <w:rsid w:val="00581A0C"/>
    <w:rsid w:val="00582C15"/>
    <w:rsid w:val="00584B9C"/>
    <w:rsid w:val="005877DE"/>
    <w:rsid w:val="00590801"/>
    <w:rsid w:val="005916FB"/>
    <w:rsid w:val="00591711"/>
    <w:rsid w:val="005968B1"/>
    <w:rsid w:val="00596A0C"/>
    <w:rsid w:val="00597548"/>
    <w:rsid w:val="0059769B"/>
    <w:rsid w:val="005A0546"/>
    <w:rsid w:val="005A0E40"/>
    <w:rsid w:val="005A146B"/>
    <w:rsid w:val="005A39A1"/>
    <w:rsid w:val="005A40A8"/>
    <w:rsid w:val="005A602D"/>
    <w:rsid w:val="005A60C8"/>
    <w:rsid w:val="005A7974"/>
    <w:rsid w:val="005B2527"/>
    <w:rsid w:val="005B4456"/>
    <w:rsid w:val="005B52FA"/>
    <w:rsid w:val="005C322B"/>
    <w:rsid w:val="005C3E5C"/>
    <w:rsid w:val="005C46B5"/>
    <w:rsid w:val="005C7287"/>
    <w:rsid w:val="005D0476"/>
    <w:rsid w:val="005D18FD"/>
    <w:rsid w:val="005D1C99"/>
    <w:rsid w:val="005D51FF"/>
    <w:rsid w:val="005D6EA1"/>
    <w:rsid w:val="005E0B32"/>
    <w:rsid w:val="005E2ABB"/>
    <w:rsid w:val="005E33E9"/>
    <w:rsid w:val="005E4520"/>
    <w:rsid w:val="005E5F03"/>
    <w:rsid w:val="005F1697"/>
    <w:rsid w:val="005F35CD"/>
    <w:rsid w:val="005F46D9"/>
    <w:rsid w:val="005F6D46"/>
    <w:rsid w:val="00600E02"/>
    <w:rsid w:val="006024D3"/>
    <w:rsid w:val="006038E1"/>
    <w:rsid w:val="00603B19"/>
    <w:rsid w:val="00605233"/>
    <w:rsid w:val="00610D9C"/>
    <w:rsid w:val="006122BB"/>
    <w:rsid w:val="00612AB6"/>
    <w:rsid w:val="00613301"/>
    <w:rsid w:val="00613B74"/>
    <w:rsid w:val="00615F58"/>
    <w:rsid w:val="0061716D"/>
    <w:rsid w:val="006204AC"/>
    <w:rsid w:val="0062153E"/>
    <w:rsid w:val="006278CD"/>
    <w:rsid w:val="00630F2D"/>
    <w:rsid w:val="00632F1A"/>
    <w:rsid w:val="00633612"/>
    <w:rsid w:val="00634E9E"/>
    <w:rsid w:val="006363F1"/>
    <w:rsid w:val="00643187"/>
    <w:rsid w:val="006434C9"/>
    <w:rsid w:val="006457AE"/>
    <w:rsid w:val="00645A10"/>
    <w:rsid w:val="00646EB4"/>
    <w:rsid w:val="00652A80"/>
    <w:rsid w:val="00652E02"/>
    <w:rsid w:val="0066048C"/>
    <w:rsid w:val="006618A0"/>
    <w:rsid w:val="00663097"/>
    <w:rsid w:val="00663D0A"/>
    <w:rsid w:val="00665675"/>
    <w:rsid w:val="00665903"/>
    <w:rsid w:val="00667CE4"/>
    <w:rsid w:val="00670EE4"/>
    <w:rsid w:val="006714BE"/>
    <w:rsid w:val="00672484"/>
    <w:rsid w:val="006736DB"/>
    <w:rsid w:val="00675734"/>
    <w:rsid w:val="0067584B"/>
    <w:rsid w:val="006760E2"/>
    <w:rsid w:val="006806C8"/>
    <w:rsid w:val="00685C87"/>
    <w:rsid w:val="00686444"/>
    <w:rsid w:val="00690068"/>
    <w:rsid w:val="00692171"/>
    <w:rsid w:val="006922B8"/>
    <w:rsid w:val="0069512F"/>
    <w:rsid w:val="006A0163"/>
    <w:rsid w:val="006A2D36"/>
    <w:rsid w:val="006A6C02"/>
    <w:rsid w:val="006B165C"/>
    <w:rsid w:val="006B1F07"/>
    <w:rsid w:val="006B2410"/>
    <w:rsid w:val="006B3A26"/>
    <w:rsid w:val="006B628D"/>
    <w:rsid w:val="006C1802"/>
    <w:rsid w:val="006C656F"/>
    <w:rsid w:val="006C7985"/>
    <w:rsid w:val="006D0CB6"/>
    <w:rsid w:val="006D13E5"/>
    <w:rsid w:val="006D1503"/>
    <w:rsid w:val="006D21F1"/>
    <w:rsid w:val="006D50CA"/>
    <w:rsid w:val="006D737D"/>
    <w:rsid w:val="006E13CF"/>
    <w:rsid w:val="006E1FBE"/>
    <w:rsid w:val="006E4708"/>
    <w:rsid w:val="006E70F2"/>
    <w:rsid w:val="006F036B"/>
    <w:rsid w:val="006F69E6"/>
    <w:rsid w:val="006F785B"/>
    <w:rsid w:val="007013EB"/>
    <w:rsid w:val="007018EF"/>
    <w:rsid w:val="007027F5"/>
    <w:rsid w:val="0070289B"/>
    <w:rsid w:val="00703A09"/>
    <w:rsid w:val="007042D6"/>
    <w:rsid w:val="0070517C"/>
    <w:rsid w:val="00706793"/>
    <w:rsid w:val="007072DA"/>
    <w:rsid w:val="00711071"/>
    <w:rsid w:val="00712AB8"/>
    <w:rsid w:val="00713B86"/>
    <w:rsid w:val="00720C16"/>
    <w:rsid w:val="0072146E"/>
    <w:rsid w:val="00721AC7"/>
    <w:rsid w:val="00722004"/>
    <w:rsid w:val="00724361"/>
    <w:rsid w:val="0072708D"/>
    <w:rsid w:val="00730556"/>
    <w:rsid w:val="00733370"/>
    <w:rsid w:val="00737994"/>
    <w:rsid w:val="007416A2"/>
    <w:rsid w:val="00741BE5"/>
    <w:rsid w:val="007424EC"/>
    <w:rsid w:val="00742530"/>
    <w:rsid w:val="0074520E"/>
    <w:rsid w:val="00747C1E"/>
    <w:rsid w:val="00757ABB"/>
    <w:rsid w:val="007621A3"/>
    <w:rsid w:val="0076360F"/>
    <w:rsid w:val="00764A0B"/>
    <w:rsid w:val="007669E5"/>
    <w:rsid w:val="00766E8F"/>
    <w:rsid w:val="00772A35"/>
    <w:rsid w:val="0077399E"/>
    <w:rsid w:val="00774720"/>
    <w:rsid w:val="00780427"/>
    <w:rsid w:val="0078200D"/>
    <w:rsid w:val="00782342"/>
    <w:rsid w:val="0078254C"/>
    <w:rsid w:val="00793D61"/>
    <w:rsid w:val="00795275"/>
    <w:rsid w:val="007A1700"/>
    <w:rsid w:val="007A3E1A"/>
    <w:rsid w:val="007A5E83"/>
    <w:rsid w:val="007A5ECA"/>
    <w:rsid w:val="007A60E5"/>
    <w:rsid w:val="007B6B8C"/>
    <w:rsid w:val="007C1034"/>
    <w:rsid w:val="007C40E9"/>
    <w:rsid w:val="007C65CE"/>
    <w:rsid w:val="007D180D"/>
    <w:rsid w:val="007D2D11"/>
    <w:rsid w:val="007D2F91"/>
    <w:rsid w:val="007D37A5"/>
    <w:rsid w:val="007D3A04"/>
    <w:rsid w:val="007D3D04"/>
    <w:rsid w:val="007D4240"/>
    <w:rsid w:val="007D428E"/>
    <w:rsid w:val="007D42D4"/>
    <w:rsid w:val="007E0FC3"/>
    <w:rsid w:val="007E3255"/>
    <w:rsid w:val="007E39AB"/>
    <w:rsid w:val="007E49F7"/>
    <w:rsid w:val="007E4D0D"/>
    <w:rsid w:val="007E6A43"/>
    <w:rsid w:val="007F1E28"/>
    <w:rsid w:val="007F3581"/>
    <w:rsid w:val="007F4055"/>
    <w:rsid w:val="007F569C"/>
    <w:rsid w:val="007F5DD1"/>
    <w:rsid w:val="007F6EE9"/>
    <w:rsid w:val="007F6F39"/>
    <w:rsid w:val="00800FAE"/>
    <w:rsid w:val="00804031"/>
    <w:rsid w:val="0080424D"/>
    <w:rsid w:val="008045C4"/>
    <w:rsid w:val="00804855"/>
    <w:rsid w:val="00806331"/>
    <w:rsid w:val="00807E51"/>
    <w:rsid w:val="0081433A"/>
    <w:rsid w:val="0081468A"/>
    <w:rsid w:val="00814D78"/>
    <w:rsid w:val="008204E5"/>
    <w:rsid w:val="00820540"/>
    <w:rsid w:val="0082462F"/>
    <w:rsid w:val="0082715C"/>
    <w:rsid w:val="0083183E"/>
    <w:rsid w:val="008321BB"/>
    <w:rsid w:val="00833BB7"/>
    <w:rsid w:val="00833C33"/>
    <w:rsid w:val="00834F92"/>
    <w:rsid w:val="008362A3"/>
    <w:rsid w:val="008365AB"/>
    <w:rsid w:val="00846A8A"/>
    <w:rsid w:val="00854EF7"/>
    <w:rsid w:val="00855076"/>
    <w:rsid w:val="00855BDF"/>
    <w:rsid w:val="008612EE"/>
    <w:rsid w:val="008618E5"/>
    <w:rsid w:val="00864612"/>
    <w:rsid w:val="00865E8E"/>
    <w:rsid w:val="00871E3E"/>
    <w:rsid w:val="00873620"/>
    <w:rsid w:val="00873F03"/>
    <w:rsid w:val="0087556B"/>
    <w:rsid w:val="0088032E"/>
    <w:rsid w:val="0088137A"/>
    <w:rsid w:val="00882829"/>
    <w:rsid w:val="00882F74"/>
    <w:rsid w:val="008844A9"/>
    <w:rsid w:val="00884C33"/>
    <w:rsid w:val="00886027"/>
    <w:rsid w:val="0088687B"/>
    <w:rsid w:val="00887CB4"/>
    <w:rsid w:val="008909C3"/>
    <w:rsid w:val="008916C6"/>
    <w:rsid w:val="0089283D"/>
    <w:rsid w:val="008979B9"/>
    <w:rsid w:val="008A08CC"/>
    <w:rsid w:val="008A404E"/>
    <w:rsid w:val="008A5378"/>
    <w:rsid w:val="008A75A1"/>
    <w:rsid w:val="008B046F"/>
    <w:rsid w:val="008B0EAD"/>
    <w:rsid w:val="008B223F"/>
    <w:rsid w:val="008B390C"/>
    <w:rsid w:val="008B637D"/>
    <w:rsid w:val="008B64DF"/>
    <w:rsid w:val="008B7656"/>
    <w:rsid w:val="008C0FDD"/>
    <w:rsid w:val="008C182A"/>
    <w:rsid w:val="008C1B23"/>
    <w:rsid w:val="008C2BE1"/>
    <w:rsid w:val="008C3878"/>
    <w:rsid w:val="008D186B"/>
    <w:rsid w:val="008D1B64"/>
    <w:rsid w:val="008D2CAB"/>
    <w:rsid w:val="008D4FE7"/>
    <w:rsid w:val="008E111A"/>
    <w:rsid w:val="008E2B6F"/>
    <w:rsid w:val="008E4101"/>
    <w:rsid w:val="008E697A"/>
    <w:rsid w:val="008F2362"/>
    <w:rsid w:val="008F384B"/>
    <w:rsid w:val="008F49C0"/>
    <w:rsid w:val="008F673C"/>
    <w:rsid w:val="009048A0"/>
    <w:rsid w:val="0090550C"/>
    <w:rsid w:val="00907358"/>
    <w:rsid w:val="009075C0"/>
    <w:rsid w:val="0090785A"/>
    <w:rsid w:val="0091036E"/>
    <w:rsid w:val="00912D31"/>
    <w:rsid w:val="009149E8"/>
    <w:rsid w:val="00920136"/>
    <w:rsid w:val="009217ED"/>
    <w:rsid w:val="00921CF3"/>
    <w:rsid w:val="00930D12"/>
    <w:rsid w:val="00934627"/>
    <w:rsid w:val="00936519"/>
    <w:rsid w:val="00936E15"/>
    <w:rsid w:val="00942117"/>
    <w:rsid w:val="00942AEE"/>
    <w:rsid w:val="00951E98"/>
    <w:rsid w:val="0095460B"/>
    <w:rsid w:val="009553F5"/>
    <w:rsid w:val="00955518"/>
    <w:rsid w:val="00960116"/>
    <w:rsid w:val="00960255"/>
    <w:rsid w:val="00960900"/>
    <w:rsid w:val="0096416F"/>
    <w:rsid w:val="00966C4E"/>
    <w:rsid w:val="0096770E"/>
    <w:rsid w:val="00970EE7"/>
    <w:rsid w:val="0097516F"/>
    <w:rsid w:val="0097627E"/>
    <w:rsid w:val="00981BC9"/>
    <w:rsid w:val="00984C60"/>
    <w:rsid w:val="0099492C"/>
    <w:rsid w:val="009A36C0"/>
    <w:rsid w:val="009A3D9F"/>
    <w:rsid w:val="009A77E5"/>
    <w:rsid w:val="009A7E6B"/>
    <w:rsid w:val="009B0793"/>
    <w:rsid w:val="009B1F11"/>
    <w:rsid w:val="009C220C"/>
    <w:rsid w:val="009C2F28"/>
    <w:rsid w:val="009C30FD"/>
    <w:rsid w:val="009C34DF"/>
    <w:rsid w:val="009C4FA8"/>
    <w:rsid w:val="009C5B15"/>
    <w:rsid w:val="009C6278"/>
    <w:rsid w:val="009C7E78"/>
    <w:rsid w:val="009D2224"/>
    <w:rsid w:val="009D3CC5"/>
    <w:rsid w:val="009D5C30"/>
    <w:rsid w:val="009E0C9A"/>
    <w:rsid w:val="009E397D"/>
    <w:rsid w:val="009E48B0"/>
    <w:rsid w:val="009E6859"/>
    <w:rsid w:val="009E7372"/>
    <w:rsid w:val="009F084D"/>
    <w:rsid w:val="009F1FB4"/>
    <w:rsid w:val="009F2B9D"/>
    <w:rsid w:val="009F33D4"/>
    <w:rsid w:val="009F3B85"/>
    <w:rsid w:val="009F78FB"/>
    <w:rsid w:val="00A0172D"/>
    <w:rsid w:val="00A018FC"/>
    <w:rsid w:val="00A07F62"/>
    <w:rsid w:val="00A10C49"/>
    <w:rsid w:val="00A14962"/>
    <w:rsid w:val="00A14E9F"/>
    <w:rsid w:val="00A17EFF"/>
    <w:rsid w:val="00A20061"/>
    <w:rsid w:val="00A24102"/>
    <w:rsid w:val="00A24F4B"/>
    <w:rsid w:val="00A253D9"/>
    <w:rsid w:val="00A26704"/>
    <w:rsid w:val="00A311F0"/>
    <w:rsid w:val="00A32270"/>
    <w:rsid w:val="00A323D5"/>
    <w:rsid w:val="00A32FCC"/>
    <w:rsid w:val="00A3617B"/>
    <w:rsid w:val="00A40C44"/>
    <w:rsid w:val="00A40F9D"/>
    <w:rsid w:val="00A431E0"/>
    <w:rsid w:val="00A43673"/>
    <w:rsid w:val="00A44E39"/>
    <w:rsid w:val="00A46DB4"/>
    <w:rsid w:val="00A5017E"/>
    <w:rsid w:val="00A5084A"/>
    <w:rsid w:val="00A52996"/>
    <w:rsid w:val="00A52BE4"/>
    <w:rsid w:val="00A54FE8"/>
    <w:rsid w:val="00A62FFA"/>
    <w:rsid w:val="00A675CC"/>
    <w:rsid w:val="00A7114E"/>
    <w:rsid w:val="00A7233A"/>
    <w:rsid w:val="00A7249A"/>
    <w:rsid w:val="00A733C6"/>
    <w:rsid w:val="00A752C9"/>
    <w:rsid w:val="00A76C19"/>
    <w:rsid w:val="00A8203F"/>
    <w:rsid w:val="00A83C45"/>
    <w:rsid w:val="00A83EB9"/>
    <w:rsid w:val="00A84320"/>
    <w:rsid w:val="00A86BFC"/>
    <w:rsid w:val="00A90A68"/>
    <w:rsid w:val="00A92435"/>
    <w:rsid w:val="00A93E18"/>
    <w:rsid w:val="00A958BA"/>
    <w:rsid w:val="00AA01FD"/>
    <w:rsid w:val="00AA043C"/>
    <w:rsid w:val="00AA2482"/>
    <w:rsid w:val="00AA28DA"/>
    <w:rsid w:val="00AA2F11"/>
    <w:rsid w:val="00AA551B"/>
    <w:rsid w:val="00AA5D0A"/>
    <w:rsid w:val="00AA6B6B"/>
    <w:rsid w:val="00AB5040"/>
    <w:rsid w:val="00AB6025"/>
    <w:rsid w:val="00AB6AF7"/>
    <w:rsid w:val="00AC0439"/>
    <w:rsid w:val="00AC3B2E"/>
    <w:rsid w:val="00AC45C3"/>
    <w:rsid w:val="00AC5BA9"/>
    <w:rsid w:val="00AD1292"/>
    <w:rsid w:val="00AD4E4D"/>
    <w:rsid w:val="00AD62D8"/>
    <w:rsid w:val="00AD76A7"/>
    <w:rsid w:val="00AE1150"/>
    <w:rsid w:val="00AE5106"/>
    <w:rsid w:val="00AE6D44"/>
    <w:rsid w:val="00AE6E28"/>
    <w:rsid w:val="00AF0599"/>
    <w:rsid w:val="00AF0885"/>
    <w:rsid w:val="00AF2176"/>
    <w:rsid w:val="00AF469F"/>
    <w:rsid w:val="00AF5040"/>
    <w:rsid w:val="00AF52B4"/>
    <w:rsid w:val="00B00DF7"/>
    <w:rsid w:val="00B0223D"/>
    <w:rsid w:val="00B03787"/>
    <w:rsid w:val="00B04569"/>
    <w:rsid w:val="00B0587B"/>
    <w:rsid w:val="00B12BBC"/>
    <w:rsid w:val="00B1616C"/>
    <w:rsid w:val="00B16847"/>
    <w:rsid w:val="00B17273"/>
    <w:rsid w:val="00B201A7"/>
    <w:rsid w:val="00B223F0"/>
    <w:rsid w:val="00B253EB"/>
    <w:rsid w:val="00B257D8"/>
    <w:rsid w:val="00B302A3"/>
    <w:rsid w:val="00B3291A"/>
    <w:rsid w:val="00B32B0F"/>
    <w:rsid w:val="00B34204"/>
    <w:rsid w:val="00B36234"/>
    <w:rsid w:val="00B37E80"/>
    <w:rsid w:val="00B4256F"/>
    <w:rsid w:val="00B42D44"/>
    <w:rsid w:val="00B43D8D"/>
    <w:rsid w:val="00B43EBC"/>
    <w:rsid w:val="00B4621B"/>
    <w:rsid w:val="00B46358"/>
    <w:rsid w:val="00B50665"/>
    <w:rsid w:val="00B506F3"/>
    <w:rsid w:val="00B50A74"/>
    <w:rsid w:val="00B50F71"/>
    <w:rsid w:val="00B51B79"/>
    <w:rsid w:val="00B526B8"/>
    <w:rsid w:val="00B532C5"/>
    <w:rsid w:val="00B565B9"/>
    <w:rsid w:val="00B57AFE"/>
    <w:rsid w:val="00B624CB"/>
    <w:rsid w:val="00B67303"/>
    <w:rsid w:val="00B74DFA"/>
    <w:rsid w:val="00B74EB4"/>
    <w:rsid w:val="00B758CD"/>
    <w:rsid w:val="00B8089D"/>
    <w:rsid w:val="00B82205"/>
    <w:rsid w:val="00B90755"/>
    <w:rsid w:val="00B91933"/>
    <w:rsid w:val="00B93905"/>
    <w:rsid w:val="00B96540"/>
    <w:rsid w:val="00BA0D56"/>
    <w:rsid w:val="00BA33DE"/>
    <w:rsid w:val="00BA39A6"/>
    <w:rsid w:val="00BA5082"/>
    <w:rsid w:val="00BA52A2"/>
    <w:rsid w:val="00BA6D2B"/>
    <w:rsid w:val="00BB4116"/>
    <w:rsid w:val="00BB525F"/>
    <w:rsid w:val="00BB580E"/>
    <w:rsid w:val="00BB6AAB"/>
    <w:rsid w:val="00BC1120"/>
    <w:rsid w:val="00BC1AE2"/>
    <w:rsid w:val="00BC3E78"/>
    <w:rsid w:val="00BC431F"/>
    <w:rsid w:val="00BC6DFE"/>
    <w:rsid w:val="00BE00B0"/>
    <w:rsid w:val="00BE0BD0"/>
    <w:rsid w:val="00BE5289"/>
    <w:rsid w:val="00BF3200"/>
    <w:rsid w:val="00BF60B3"/>
    <w:rsid w:val="00BF75DA"/>
    <w:rsid w:val="00BF76B1"/>
    <w:rsid w:val="00C00A68"/>
    <w:rsid w:val="00C00EF7"/>
    <w:rsid w:val="00C02AE8"/>
    <w:rsid w:val="00C02DB5"/>
    <w:rsid w:val="00C039C3"/>
    <w:rsid w:val="00C04DED"/>
    <w:rsid w:val="00C05B3D"/>
    <w:rsid w:val="00C06571"/>
    <w:rsid w:val="00C10BA9"/>
    <w:rsid w:val="00C11F28"/>
    <w:rsid w:val="00C140B8"/>
    <w:rsid w:val="00C14A68"/>
    <w:rsid w:val="00C158DB"/>
    <w:rsid w:val="00C20568"/>
    <w:rsid w:val="00C21341"/>
    <w:rsid w:val="00C3045A"/>
    <w:rsid w:val="00C30A22"/>
    <w:rsid w:val="00C318B6"/>
    <w:rsid w:val="00C359EF"/>
    <w:rsid w:val="00C36E6B"/>
    <w:rsid w:val="00C40B14"/>
    <w:rsid w:val="00C4286C"/>
    <w:rsid w:val="00C43AE9"/>
    <w:rsid w:val="00C43B1A"/>
    <w:rsid w:val="00C44295"/>
    <w:rsid w:val="00C4432D"/>
    <w:rsid w:val="00C4545A"/>
    <w:rsid w:val="00C61696"/>
    <w:rsid w:val="00C6429E"/>
    <w:rsid w:val="00C658F8"/>
    <w:rsid w:val="00C718B1"/>
    <w:rsid w:val="00C739ED"/>
    <w:rsid w:val="00C7540B"/>
    <w:rsid w:val="00C75C83"/>
    <w:rsid w:val="00C93EF1"/>
    <w:rsid w:val="00CA1413"/>
    <w:rsid w:val="00CA1CE9"/>
    <w:rsid w:val="00CA3369"/>
    <w:rsid w:val="00CA3613"/>
    <w:rsid w:val="00CA4535"/>
    <w:rsid w:val="00CA6218"/>
    <w:rsid w:val="00CB2E53"/>
    <w:rsid w:val="00CB3240"/>
    <w:rsid w:val="00CB4415"/>
    <w:rsid w:val="00CB6609"/>
    <w:rsid w:val="00CB735D"/>
    <w:rsid w:val="00CB7BC9"/>
    <w:rsid w:val="00CC01A0"/>
    <w:rsid w:val="00CC14AB"/>
    <w:rsid w:val="00CC1D5C"/>
    <w:rsid w:val="00CC2416"/>
    <w:rsid w:val="00CC49E3"/>
    <w:rsid w:val="00CC5468"/>
    <w:rsid w:val="00CC7EEF"/>
    <w:rsid w:val="00CD5F0F"/>
    <w:rsid w:val="00CD661A"/>
    <w:rsid w:val="00CE153E"/>
    <w:rsid w:val="00CE18ED"/>
    <w:rsid w:val="00CE3FD1"/>
    <w:rsid w:val="00CF1410"/>
    <w:rsid w:val="00CF200D"/>
    <w:rsid w:val="00CF6603"/>
    <w:rsid w:val="00CF7780"/>
    <w:rsid w:val="00CF7B1C"/>
    <w:rsid w:val="00D01745"/>
    <w:rsid w:val="00D03756"/>
    <w:rsid w:val="00D05FE7"/>
    <w:rsid w:val="00D126D4"/>
    <w:rsid w:val="00D133C6"/>
    <w:rsid w:val="00D13A5D"/>
    <w:rsid w:val="00D14D57"/>
    <w:rsid w:val="00D15782"/>
    <w:rsid w:val="00D23932"/>
    <w:rsid w:val="00D260C6"/>
    <w:rsid w:val="00D3141E"/>
    <w:rsid w:val="00D32A15"/>
    <w:rsid w:val="00D359E3"/>
    <w:rsid w:val="00D417FD"/>
    <w:rsid w:val="00D42E45"/>
    <w:rsid w:val="00D43B37"/>
    <w:rsid w:val="00D4590B"/>
    <w:rsid w:val="00D467A8"/>
    <w:rsid w:val="00D502DE"/>
    <w:rsid w:val="00D53296"/>
    <w:rsid w:val="00D53C45"/>
    <w:rsid w:val="00D55021"/>
    <w:rsid w:val="00D55128"/>
    <w:rsid w:val="00D5598C"/>
    <w:rsid w:val="00D56449"/>
    <w:rsid w:val="00D61631"/>
    <w:rsid w:val="00D64116"/>
    <w:rsid w:val="00D66075"/>
    <w:rsid w:val="00D67261"/>
    <w:rsid w:val="00D675AD"/>
    <w:rsid w:val="00D72341"/>
    <w:rsid w:val="00D72CAC"/>
    <w:rsid w:val="00D73A94"/>
    <w:rsid w:val="00D7638F"/>
    <w:rsid w:val="00D76EC7"/>
    <w:rsid w:val="00D8075D"/>
    <w:rsid w:val="00D808F2"/>
    <w:rsid w:val="00D8240F"/>
    <w:rsid w:val="00D82CFF"/>
    <w:rsid w:val="00D83E44"/>
    <w:rsid w:val="00D844DF"/>
    <w:rsid w:val="00D85F6A"/>
    <w:rsid w:val="00D87A59"/>
    <w:rsid w:val="00D9080B"/>
    <w:rsid w:val="00D920B3"/>
    <w:rsid w:val="00D9475C"/>
    <w:rsid w:val="00D95084"/>
    <w:rsid w:val="00D97540"/>
    <w:rsid w:val="00D978C4"/>
    <w:rsid w:val="00D97AD8"/>
    <w:rsid w:val="00DA2D18"/>
    <w:rsid w:val="00DA530F"/>
    <w:rsid w:val="00DB096E"/>
    <w:rsid w:val="00DB3748"/>
    <w:rsid w:val="00DC0B1F"/>
    <w:rsid w:val="00DC4489"/>
    <w:rsid w:val="00DC47DC"/>
    <w:rsid w:val="00DC530F"/>
    <w:rsid w:val="00DC70C4"/>
    <w:rsid w:val="00DD0D74"/>
    <w:rsid w:val="00DD0F94"/>
    <w:rsid w:val="00DD1572"/>
    <w:rsid w:val="00DD1ED5"/>
    <w:rsid w:val="00DD31EA"/>
    <w:rsid w:val="00DD462A"/>
    <w:rsid w:val="00DD4C49"/>
    <w:rsid w:val="00DD6E33"/>
    <w:rsid w:val="00DE0A95"/>
    <w:rsid w:val="00DE1511"/>
    <w:rsid w:val="00DE2018"/>
    <w:rsid w:val="00DE590F"/>
    <w:rsid w:val="00DF16CA"/>
    <w:rsid w:val="00DF4461"/>
    <w:rsid w:val="00DF44CF"/>
    <w:rsid w:val="00DF79E6"/>
    <w:rsid w:val="00E0112A"/>
    <w:rsid w:val="00E02518"/>
    <w:rsid w:val="00E04066"/>
    <w:rsid w:val="00E21003"/>
    <w:rsid w:val="00E231AA"/>
    <w:rsid w:val="00E25423"/>
    <w:rsid w:val="00E30EE1"/>
    <w:rsid w:val="00E33CD6"/>
    <w:rsid w:val="00E36EB2"/>
    <w:rsid w:val="00E4065F"/>
    <w:rsid w:val="00E4173A"/>
    <w:rsid w:val="00E43B16"/>
    <w:rsid w:val="00E4448A"/>
    <w:rsid w:val="00E4527D"/>
    <w:rsid w:val="00E46B86"/>
    <w:rsid w:val="00E4719D"/>
    <w:rsid w:val="00E545E8"/>
    <w:rsid w:val="00E54F82"/>
    <w:rsid w:val="00E5515B"/>
    <w:rsid w:val="00E610A1"/>
    <w:rsid w:val="00E627A2"/>
    <w:rsid w:val="00E6313C"/>
    <w:rsid w:val="00E66725"/>
    <w:rsid w:val="00E678B9"/>
    <w:rsid w:val="00E67932"/>
    <w:rsid w:val="00E71FE4"/>
    <w:rsid w:val="00E72CD9"/>
    <w:rsid w:val="00E72F23"/>
    <w:rsid w:val="00E8033D"/>
    <w:rsid w:val="00E807CC"/>
    <w:rsid w:val="00E81B90"/>
    <w:rsid w:val="00E827F4"/>
    <w:rsid w:val="00E82D12"/>
    <w:rsid w:val="00E83D83"/>
    <w:rsid w:val="00E84BEB"/>
    <w:rsid w:val="00E910F9"/>
    <w:rsid w:val="00E92C82"/>
    <w:rsid w:val="00E934C4"/>
    <w:rsid w:val="00EA1153"/>
    <w:rsid w:val="00EA26C9"/>
    <w:rsid w:val="00EA607D"/>
    <w:rsid w:val="00EA74E2"/>
    <w:rsid w:val="00EA75B9"/>
    <w:rsid w:val="00EA7AB4"/>
    <w:rsid w:val="00EB1777"/>
    <w:rsid w:val="00EB187B"/>
    <w:rsid w:val="00EB28E9"/>
    <w:rsid w:val="00EB2A7E"/>
    <w:rsid w:val="00EB2F00"/>
    <w:rsid w:val="00EB49F3"/>
    <w:rsid w:val="00EB6B21"/>
    <w:rsid w:val="00EB74C4"/>
    <w:rsid w:val="00EC2536"/>
    <w:rsid w:val="00EC3FEE"/>
    <w:rsid w:val="00ED0F67"/>
    <w:rsid w:val="00ED1AE3"/>
    <w:rsid w:val="00ED2D72"/>
    <w:rsid w:val="00ED53CA"/>
    <w:rsid w:val="00ED578D"/>
    <w:rsid w:val="00ED5916"/>
    <w:rsid w:val="00EE09AD"/>
    <w:rsid w:val="00EE11CC"/>
    <w:rsid w:val="00EE2428"/>
    <w:rsid w:val="00EE2F85"/>
    <w:rsid w:val="00EE5211"/>
    <w:rsid w:val="00EE58F5"/>
    <w:rsid w:val="00EE6173"/>
    <w:rsid w:val="00EF063D"/>
    <w:rsid w:val="00EF452A"/>
    <w:rsid w:val="00EF5B1A"/>
    <w:rsid w:val="00EF5FFC"/>
    <w:rsid w:val="00EF6C94"/>
    <w:rsid w:val="00EF71AB"/>
    <w:rsid w:val="00EF72CA"/>
    <w:rsid w:val="00F01C43"/>
    <w:rsid w:val="00F033B9"/>
    <w:rsid w:val="00F03F3E"/>
    <w:rsid w:val="00F04E9E"/>
    <w:rsid w:val="00F05D49"/>
    <w:rsid w:val="00F061A7"/>
    <w:rsid w:val="00F0726B"/>
    <w:rsid w:val="00F077F4"/>
    <w:rsid w:val="00F15264"/>
    <w:rsid w:val="00F1657C"/>
    <w:rsid w:val="00F174EB"/>
    <w:rsid w:val="00F201DB"/>
    <w:rsid w:val="00F22950"/>
    <w:rsid w:val="00F22A5E"/>
    <w:rsid w:val="00F244C7"/>
    <w:rsid w:val="00F26D5F"/>
    <w:rsid w:val="00F3139C"/>
    <w:rsid w:val="00F3293C"/>
    <w:rsid w:val="00F337E4"/>
    <w:rsid w:val="00F357E0"/>
    <w:rsid w:val="00F41B01"/>
    <w:rsid w:val="00F433FB"/>
    <w:rsid w:val="00F43AA4"/>
    <w:rsid w:val="00F44CE4"/>
    <w:rsid w:val="00F47B87"/>
    <w:rsid w:val="00F51082"/>
    <w:rsid w:val="00F54C21"/>
    <w:rsid w:val="00F54CE5"/>
    <w:rsid w:val="00F55EA1"/>
    <w:rsid w:val="00F566E7"/>
    <w:rsid w:val="00F567F9"/>
    <w:rsid w:val="00F56D2D"/>
    <w:rsid w:val="00F61F7B"/>
    <w:rsid w:val="00F628B9"/>
    <w:rsid w:val="00F6607D"/>
    <w:rsid w:val="00F66E74"/>
    <w:rsid w:val="00F672AD"/>
    <w:rsid w:val="00F678E9"/>
    <w:rsid w:val="00F70AF0"/>
    <w:rsid w:val="00F716AB"/>
    <w:rsid w:val="00F71A0D"/>
    <w:rsid w:val="00F77E8F"/>
    <w:rsid w:val="00F827C0"/>
    <w:rsid w:val="00F82F98"/>
    <w:rsid w:val="00F832B7"/>
    <w:rsid w:val="00F83B01"/>
    <w:rsid w:val="00F83F84"/>
    <w:rsid w:val="00F92B1D"/>
    <w:rsid w:val="00F95A65"/>
    <w:rsid w:val="00F961F9"/>
    <w:rsid w:val="00FA30CB"/>
    <w:rsid w:val="00FB41DB"/>
    <w:rsid w:val="00FB6C97"/>
    <w:rsid w:val="00FC01C8"/>
    <w:rsid w:val="00FC34D1"/>
    <w:rsid w:val="00FC4095"/>
    <w:rsid w:val="00FC6AAF"/>
    <w:rsid w:val="00FC6C0C"/>
    <w:rsid w:val="00FC75F2"/>
    <w:rsid w:val="00FC7679"/>
    <w:rsid w:val="00FD1A33"/>
    <w:rsid w:val="00FD2E7A"/>
    <w:rsid w:val="00FD3DA4"/>
    <w:rsid w:val="00FD41AB"/>
    <w:rsid w:val="00FD4B3F"/>
    <w:rsid w:val="00FD6D79"/>
    <w:rsid w:val="00FE0F6B"/>
    <w:rsid w:val="00FE0F98"/>
    <w:rsid w:val="00FE224D"/>
    <w:rsid w:val="00FE2AC4"/>
    <w:rsid w:val="00FE3939"/>
    <w:rsid w:val="00FE3A6E"/>
    <w:rsid w:val="00FE448C"/>
    <w:rsid w:val="00FE6913"/>
    <w:rsid w:val="00FE69FC"/>
    <w:rsid w:val="00FF0749"/>
    <w:rsid w:val="00FF0D90"/>
    <w:rsid w:val="00FF1F31"/>
    <w:rsid w:val="00FF487F"/>
    <w:rsid w:val="00FF5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F8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85B"/>
    <w:pPr>
      <w:spacing w:after="0" w:line="240" w:lineRule="auto"/>
    </w:pPr>
    <w:rPr>
      <w:rFonts w:ascii="Times New Roman" w:eastAsia="Times New Roman" w:hAnsi="Times New Roman" w:cs="Times New Roman"/>
      <w:b/>
      <w:kern w:val="0"/>
      <w:sz w:val="28"/>
      <w:szCs w:val="28"/>
      <w14:ligatures w14:val="none"/>
    </w:rPr>
  </w:style>
  <w:style w:type="paragraph" w:styleId="Heading4">
    <w:name w:val="heading 4"/>
    <w:basedOn w:val="Normal"/>
    <w:next w:val="Normal"/>
    <w:link w:val="Heading4Char"/>
    <w:uiPriority w:val="9"/>
    <w:unhideWhenUsed/>
    <w:qFormat/>
    <w:rsid w:val="006F785B"/>
    <w:pPr>
      <w:keepNext/>
      <w:keepLines/>
      <w:spacing w:before="200"/>
      <w:outlineLvl w:val="3"/>
    </w:pPr>
    <w:rPr>
      <w:rFonts w:eastAsia="Yu Gothic Light"/>
      <w:b w:val="0"/>
      <w:bCs/>
      <w:i/>
      <w:iCs/>
      <w:color w:val="4472C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F785B"/>
    <w:rPr>
      <w:rFonts w:ascii="Times New Roman" w:eastAsia="Yu Gothic Light" w:hAnsi="Times New Roman" w:cs="Times New Roman"/>
      <w:bCs/>
      <w:i/>
      <w:iCs/>
      <w:color w:val="4472C4"/>
      <w:kern w:val="0"/>
      <w:sz w:val="28"/>
      <w:szCs w:val="28"/>
      <w14:ligatures w14:val="none"/>
    </w:rPr>
  </w:style>
  <w:style w:type="paragraph" w:styleId="Footer">
    <w:name w:val="footer"/>
    <w:basedOn w:val="Normal"/>
    <w:link w:val="FooterChar"/>
    <w:uiPriority w:val="99"/>
    <w:unhideWhenUsed/>
    <w:qFormat/>
    <w:rsid w:val="006F785B"/>
    <w:pPr>
      <w:tabs>
        <w:tab w:val="center" w:pos="4680"/>
        <w:tab w:val="right" w:pos="9360"/>
      </w:tabs>
    </w:pPr>
    <w:rPr>
      <w:lang w:val="zh-CN" w:eastAsia="zh-CN"/>
    </w:rPr>
  </w:style>
  <w:style w:type="character" w:customStyle="1" w:styleId="FooterChar">
    <w:name w:val="Footer Char"/>
    <w:basedOn w:val="DefaultParagraphFont"/>
    <w:link w:val="Footer"/>
    <w:uiPriority w:val="99"/>
    <w:qFormat/>
    <w:rsid w:val="006F785B"/>
    <w:rPr>
      <w:rFonts w:ascii="Times New Roman" w:eastAsia="Times New Roman" w:hAnsi="Times New Roman" w:cs="Times New Roman"/>
      <w:b/>
      <w:kern w:val="0"/>
      <w:sz w:val="28"/>
      <w:szCs w:val="28"/>
      <w:lang w:val="zh-CN" w:eastAsia="zh-CN"/>
      <w14:ligatures w14:val="none"/>
    </w:rPr>
  </w:style>
  <w:style w:type="paragraph" w:styleId="ListParagraph">
    <w:name w:val="List Paragraph"/>
    <w:basedOn w:val="Normal"/>
    <w:uiPriority w:val="34"/>
    <w:qFormat/>
    <w:rsid w:val="006F785B"/>
    <w:pPr>
      <w:ind w:left="720"/>
      <w:contextualSpacing/>
    </w:pPr>
  </w:style>
  <w:style w:type="paragraph" w:customStyle="1" w:styleId="CharCharChar">
    <w:name w:val="Char Char Char"/>
    <w:basedOn w:val="Normal"/>
    <w:rsid w:val="001E069F"/>
    <w:pPr>
      <w:spacing w:after="160" w:line="240" w:lineRule="exact"/>
    </w:pPr>
    <w:rPr>
      <w:b w:val="0"/>
      <w:sz w:val="20"/>
      <w:szCs w:val="20"/>
      <w:lang w:val="en-GB"/>
    </w:rPr>
  </w:style>
  <w:style w:type="paragraph" w:customStyle="1" w:styleId="Char">
    <w:name w:val="Char"/>
    <w:basedOn w:val="Normal"/>
    <w:rsid w:val="00A90A68"/>
    <w:pPr>
      <w:spacing w:after="160" w:line="240" w:lineRule="exact"/>
    </w:pPr>
    <w:rPr>
      <w:rFonts w:ascii="Verdana" w:hAnsi="Verdana" w:cs="Verdana"/>
      <w:b w:val="0"/>
      <w:sz w:val="20"/>
      <w:szCs w:val="20"/>
    </w:rPr>
  </w:style>
  <w:style w:type="paragraph" w:customStyle="1" w:styleId="Char0">
    <w:name w:val="Char"/>
    <w:basedOn w:val="Normal"/>
    <w:rsid w:val="00FF0749"/>
    <w:pPr>
      <w:spacing w:after="160" w:line="240" w:lineRule="exact"/>
    </w:pPr>
    <w:rPr>
      <w:rFonts w:ascii="Verdana" w:hAnsi="Verdana" w:cs="Verdana"/>
      <w:b w:val="0"/>
      <w:sz w:val="20"/>
      <w:szCs w:val="20"/>
    </w:rPr>
  </w:style>
  <w:style w:type="paragraph" w:styleId="BodyTextIndent">
    <w:name w:val="Body Text Indent"/>
    <w:basedOn w:val="Normal"/>
    <w:link w:val="BodyTextIndentChar"/>
    <w:uiPriority w:val="99"/>
    <w:semiHidden/>
    <w:unhideWhenUsed/>
    <w:rsid w:val="00FD41AB"/>
    <w:pPr>
      <w:spacing w:after="120"/>
      <w:ind w:left="360"/>
    </w:pPr>
  </w:style>
  <w:style w:type="character" w:customStyle="1" w:styleId="BodyTextIndentChar">
    <w:name w:val="Body Text Indent Char"/>
    <w:basedOn w:val="DefaultParagraphFont"/>
    <w:link w:val="BodyTextIndent"/>
    <w:uiPriority w:val="99"/>
    <w:semiHidden/>
    <w:rsid w:val="00FD41AB"/>
    <w:rPr>
      <w:rFonts w:ascii="Times New Roman" w:eastAsia="Times New Roman" w:hAnsi="Times New Roman" w:cs="Times New Roman"/>
      <w:b/>
      <w:kern w:val="0"/>
      <w:sz w:val="28"/>
      <w:szCs w:val="28"/>
      <w14:ligatures w14:val="none"/>
    </w:rPr>
  </w:style>
  <w:style w:type="paragraph" w:customStyle="1" w:styleId="Char1">
    <w:name w:val="Char"/>
    <w:basedOn w:val="Normal"/>
    <w:rsid w:val="009A77E5"/>
    <w:pPr>
      <w:spacing w:after="160" w:line="240" w:lineRule="exact"/>
    </w:pPr>
    <w:rPr>
      <w:rFonts w:ascii="Verdana" w:hAnsi="Verdana" w:cs="Verdana"/>
      <w:b w:val="0"/>
      <w:sz w:val="20"/>
      <w:szCs w:val="20"/>
    </w:rPr>
  </w:style>
  <w:style w:type="paragraph" w:customStyle="1" w:styleId="Char2">
    <w:name w:val="Char"/>
    <w:basedOn w:val="Normal"/>
    <w:rsid w:val="00E81B90"/>
    <w:pPr>
      <w:spacing w:after="160" w:line="240" w:lineRule="exact"/>
    </w:pPr>
    <w:rPr>
      <w:rFonts w:ascii="Verdana" w:hAnsi="Verdana" w:cs="Verdana"/>
      <w:b w:val="0"/>
      <w:sz w:val="20"/>
      <w:szCs w:val="20"/>
    </w:rPr>
  </w:style>
  <w:style w:type="paragraph" w:customStyle="1" w:styleId="Char3">
    <w:name w:val="Char"/>
    <w:basedOn w:val="Normal"/>
    <w:rsid w:val="00420533"/>
    <w:pPr>
      <w:spacing w:after="160" w:line="240" w:lineRule="exact"/>
    </w:pPr>
    <w:rPr>
      <w:rFonts w:ascii="Verdana" w:hAnsi="Verdana" w:cs="Verdana"/>
      <w:b w:val="0"/>
      <w:sz w:val="20"/>
      <w:szCs w:val="20"/>
    </w:rPr>
  </w:style>
  <w:style w:type="paragraph" w:customStyle="1" w:styleId="Char4">
    <w:name w:val="Char"/>
    <w:basedOn w:val="Normal"/>
    <w:rsid w:val="001361DA"/>
    <w:pPr>
      <w:spacing w:after="160" w:line="240" w:lineRule="exact"/>
    </w:pPr>
    <w:rPr>
      <w:rFonts w:ascii="Verdana" w:hAnsi="Verdana" w:cs="Verdana"/>
      <w:b w:val="0"/>
      <w:sz w:val="20"/>
      <w:szCs w:val="20"/>
    </w:rPr>
  </w:style>
  <w:style w:type="paragraph" w:customStyle="1" w:styleId="Char5">
    <w:name w:val="Char"/>
    <w:basedOn w:val="Normal"/>
    <w:rsid w:val="005A7974"/>
    <w:pPr>
      <w:spacing w:after="160" w:line="240" w:lineRule="exact"/>
    </w:pPr>
    <w:rPr>
      <w:rFonts w:ascii="Verdana" w:hAnsi="Verdana" w:cs="Verdana"/>
      <w:b w:val="0"/>
      <w:sz w:val="20"/>
      <w:szCs w:val="20"/>
    </w:rPr>
  </w:style>
  <w:style w:type="paragraph" w:customStyle="1" w:styleId="Char6">
    <w:name w:val="Char"/>
    <w:basedOn w:val="Normal"/>
    <w:rsid w:val="00D260C6"/>
    <w:pPr>
      <w:spacing w:after="160" w:line="240" w:lineRule="exact"/>
    </w:pPr>
    <w:rPr>
      <w:rFonts w:ascii="Verdana" w:hAnsi="Verdana" w:cs="Verdana"/>
      <w:b w:val="0"/>
      <w:sz w:val="20"/>
      <w:szCs w:val="20"/>
    </w:rPr>
  </w:style>
  <w:style w:type="paragraph" w:customStyle="1" w:styleId="Char7">
    <w:name w:val="Char"/>
    <w:basedOn w:val="Normal"/>
    <w:rsid w:val="00FE6913"/>
    <w:pPr>
      <w:spacing w:after="160" w:line="240" w:lineRule="exact"/>
    </w:pPr>
    <w:rPr>
      <w:rFonts w:ascii="Verdana" w:hAnsi="Verdana" w:cs="Verdana"/>
      <w:b w:val="0"/>
      <w:sz w:val="20"/>
      <w:szCs w:val="20"/>
    </w:rPr>
  </w:style>
  <w:style w:type="paragraph" w:customStyle="1" w:styleId="Char8">
    <w:name w:val="Char"/>
    <w:basedOn w:val="Normal"/>
    <w:rsid w:val="00970EE7"/>
    <w:pPr>
      <w:spacing w:after="160" w:line="240" w:lineRule="exact"/>
    </w:pPr>
    <w:rPr>
      <w:rFonts w:ascii="Verdana" w:hAnsi="Verdana" w:cs="Verdana"/>
      <w:b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85B"/>
    <w:pPr>
      <w:spacing w:after="0" w:line="240" w:lineRule="auto"/>
    </w:pPr>
    <w:rPr>
      <w:rFonts w:ascii="Times New Roman" w:eastAsia="Times New Roman" w:hAnsi="Times New Roman" w:cs="Times New Roman"/>
      <w:b/>
      <w:kern w:val="0"/>
      <w:sz w:val="28"/>
      <w:szCs w:val="28"/>
      <w14:ligatures w14:val="none"/>
    </w:rPr>
  </w:style>
  <w:style w:type="paragraph" w:styleId="Heading4">
    <w:name w:val="heading 4"/>
    <w:basedOn w:val="Normal"/>
    <w:next w:val="Normal"/>
    <w:link w:val="Heading4Char"/>
    <w:uiPriority w:val="9"/>
    <w:unhideWhenUsed/>
    <w:qFormat/>
    <w:rsid w:val="006F785B"/>
    <w:pPr>
      <w:keepNext/>
      <w:keepLines/>
      <w:spacing w:before="200"/>
      <w:outlineLvl w:val="3"/>
    </w:pPr>
    <w:rPr>
      <w:rFonts w:eastAsia="Yu Gothic Light"/>
      <w:b w:val="0"/>
      <w:bCs/>
      <w:i/>
      <w:iCs/>
      <w:color w:val="4472C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F785B"/>
    <w:rPr>
      <w:rFonts w:ascii="Times New Roman" w:eastAsia="Yu Gothic Light" w:hAnsi="Times New Roman" w:cs="Times New Roman"/>
      <w:bCs/>
      <w:i/>
      <w:iCs/>
      <w:color w:val="4472C4"/>
      <w:kern w:val="0"/>
      <w:sz w:val="28"/>
      <w:szCs w:val="28"/>
      <w14:ligatures w14:val="none"/>
    </w:rPr>
  </w:style>
  <w:style w:type="paragraph" w:styleId="Footer">
    <w:name w:val="footer"/>
    <w:basedOn w:val="Normal"/>
    <w:link w:val="FooterChar"/>
    <w:uiPriority w:val="99"/>
    <w:unhideWhenUsed/>
    <w:qFormat/>
    <w:rsid w:val="006F785B"/>
    <w:pPr>
      <w:tabs>
        <w:tab w:val="center" w:pos="4680"/>
        <w:tab w:val="right" w:pos="9360"/>
      </w:tabs>
    </w:pPr>
    <w:rPr>
      <w:lang w:val="zh-CN" w:eastAsia="zh-CN"/>
    </w:rPr>
  </w:style>
  <w:style w:type="character" w:customStyle="1" w:styleId="FooterChar">
    <w:name w:val="Footer Char"/>
    <w:basedOn w:val="DefaultParagraphFont"/>
    <w:link w:val="Footer"/>
    <w:uiPriority w:val="99"/>
    <w:qFormat/>
    <w:rsid w:val="006F785B"/>
    <w:rPr>
      <w:rFonts w:ascii="Times New Roman" w:eastAsia="Times New Roman" w:hAnsi="Times New Roman" w:cs="Times New Roman"/>
      <w:b/>
      <w:kern w:val="0"/>
      <w:sz w:val="28"/>
      <w:szCs w:val="28"/>
      <w:lang w:val="zh-CN" w:eastAsia="zh-CN"/>
      <w14:ligatures w14:val="none"/>
    </w:rPr>
  </w:style>
  <w:style w:type="paragraph" w:styleId="ListParagraph">
    <w:name w:val="List Paragraph"/>
    <w:basedOn w:val="Normal"/>
    <w:uiPriority w:val="34"/>
    <w:qFormat/>
    <w:rsid w:val="006F785B"/>
    <w:pPr>
      <w:ind w:left="720"/>
      <w:contextualSpacing/>
    </w:pPr>
  </w:style>
  <w:style w:type="paragraph" w:customStyle="1" w:styleId="CharCharChar">
    <w:name w:val="Char Char Char"/>
    <w:basedOn w:val="Normal"/>
    <w:rsid w:val="001E069F"/>
    <w:pPr>
      <w:spacing w:after="160" w:line="240" w:lineRule="exact"/>
    </w:pPr>
    <w:rPr>
      <w:b w:val="0"/>
      <w:sz w:val="20"/>
      <w:szCs w:val="20"/>
      <w:lang w:val="en-GB"/>
    </w:rPr>
  </w:style>
  <w:style w:type="paragraph" w:customStyle="1" w:styleId="Char">
    <w:name w:val="Char"/>
    <w:basedOn w:val="Normal"/>
    <w:rsid w:val="00A90A68"/>
    <w:pPr>
      <w:spacing w:after="160" w:line="240" w:lineRule="exact"/>
    </w:pPr>
    <w:rPr>
      <w:rFonts w:ascii="Verdana" w:hAnsi="Verdana" w:cs="Verdana"/>
      <w:b w:val="0"/>
      <w:sz w:val="20"/>
      <w:szCs w:val="20"/>
    </w:rPr>
  </w:style>
  <w:style w:type="paragraph" w:customStyle="1" w:styleId="Char0">
    <w:name w:val="Char"/>
    <w:basedOn w:val="Normal"/>
    <w:rsid w:val="00FF0749"/>
    <w:pPr>
      <w:spacing w:after="160" w:line="240" w:lineRule="exact"/>
    </w:pPr>
    <w:rPr>
      <w:rFonts w:ascii="Verdana" w:hAnsi="Verdana" w:cs="Verdana"/>
      <w:b w:val="0"/>
      <w:sz w:val="20"/>
      <w:szCs w:val="20"/>
    </w:rPr>
  </w:style>
  <w:style w:type="paragraph" w:styleId="BodyTextIndent">
    <w:name w:val="Body Text Indent"/>
    <w:basedOn w:val="Normal"/>
    <w:link w:val="BodyTextIndentChar"/>
    <w:uiPriority w:val="99"/>
    <w:semiHidden/>
    <w:unhideWhenUsed/>
    <w:rsid w:val="00FD41AB"/>
    <w:pPr>
      <w:spacing w:after="120"/>
      <w:ind w:left="360"/>
    </w:pPr>
  </w:style>
  <w:style w:type="character" w:customStyle="1" w:styleId="BodyTextIndentChar">
    <w:name w:val="Body Text Indent Char"/>
    <w:basedOn w:val="DefaultParagraphFont"/>
    <w:link w:val="BodyTextIndent"/>
    <w:uiPriority w:val="99"/>
    <w:semiHidden/>
    <w:rsid w:val="00FD41AB"/>
    <w:rPr>
      <w:rFonts w:ascii="Times New Roman" w:eastAsia="Times New Roman" w:hAnsi="Times New Roman" w:cs="Times New Roman"/>
      <w:b/>
      <w:kern w:val="0"/>
      <w:sz w:val="28"/>
      <w:szCs w:val="28"/>
      <w14:ligatures w14:val="none"/>
    </w:rPr>
  </w:style>
  <w:style w:type="paragraph" w:customStyle="1" w:styleId="Char1">
    <w:name w:val="Char"/>
    <w:basedOn w:val="Normal"/>
    <w:rsid w:val="009A77E5"/>
    <w:pPr>
      <w:spacing w:after="160" w:line="240" w:lineRule="exact"/>
    </w:pPr>
    <w:rPr>
      <w:rFonts w:ascii="Verdana" w:hAnsi="Verdana" w:cs="Verdana"/>
      <w:b w:val="0"/>
      <w:sz w:val="20"/>
      <w:szCs w:val="20"/>
    </w:rPr>
  </w:style>
  <w:style w:type="paragraph" w:customStyle="1" w:styleId="Char2">
    <w:name w:val="Char"/>
    <w:basedOn w:val="Normal"/>
    <w:rsid w:val="00E81B90"/>
    <w:pPr>
      <w:spacing w:after="160" w:line="240" w:lineRule="exact"/>
    </w:pPr>
    <w:rPr>
      <w:rFonts w:ascii="Verdana" w:hAnsi="Verdana" w:cs="Verdana"/>
      <w:b w:val="0"/>
      <w:sz w:val="20"/>
      <w:szCs w:val="20"/>
    </w:rPr>
  </w:style>
  <w:style w:type="paragraph" w:customStyle="1" w:styleId="Char3">
    <w:name w:val="Char"/>
    <w:basedOn w:val="Normal"/>
    <w:rsid w:val="00420533"/>
    <w:pPr>
      <w:spacing w:after="160" w:line="240" w:lineRule="exact"/>
    </w:pPr>
    <w:rPr>
      <w:rFonts w:ascii="Verdana" w:hAnsi="Verdana" w:cs="Verdana"/>
      <w:b w:val="0"/>
      <w:sz w:val="20"/>
      <w:szCs w:val="20"/>
    </w:rPr>
  </w:style>
  <w:style w:type="paragraph" w:customStyle="1" w:styleId="Char4">
    <w:name w:val="Char"/>
    <w:basedOn w:val="Normal"/>
    <w:rsid w:val="001361DA"/>
    <w:pPr>
      <w:spacing w:after="160" w:line="240" w:lineRule="exact"/>
    </w:pPr>
    <w:rPr>
      <w:rFonts w:ascii="Verdana" w:hAnsi="Verdana" w:cs="Verdana"/>
      <w:b w:val="0"/>
      <w:sz w:val="20"/>
      <w:szCs w:val="20"/>
    </w:rPr>
  </w:style>
  <w:style w:type="paragraph" w:customStyle="1" w:styleId="Char5">
    <w:name w:val="Char"/>
    <w:basedOn w:val="Normal"/>
    <w:rsid w:val="005A7974"/>
    <w:pPr>
      <w:spacing w:after="160" w:line="240" w:lineRule="exact"/>
    </w:pPr>
    <w:rPr>
      <w:rFonts w:ascii="Verdana" w:hAnsi="Verdana" w:cs="Verdana"/>
      <w:b w:val="0"/>
      <w:sz w:val="20"/>
      <w:szCs w:val="20"/>
    </w:rPr>
  </w:style>
  <w:style w:type="paragraph" w:customStyle="1" w:styleId="Char6">
    <w:name w:val="Char"/>
    <w:basedOn w:val="Normal"/>
    <w:rsid w:val="00D260C6"/>
    <w:pPr>
      <w:spacing w:after="160" w:line="240" w:lineRule="exact"/>
    </w:pPr>
    <w:rPr>
      <w:rFonts w:ascii="Verdana" w:hAnsi="Verdana" w:cs="Verdana"/>
      <w:b w:val="0"/>
      <w:sz w:val="20"/>
      <w:szCs w:val="20"/>
    </w:rPr>
  </w:style>
  <w:style w:type="paragraph" w:customStyle="1" w:styleId="Char7">
    <w:name w:val="Char"/>
    <w:basedOn w:val="Normal"/>
    <w:rsid w:val="00FE6913"/>
    <w:pPr>
      <w:spacing w:after="160" w:line="240" w:lineRule="exact"/>
    </w:pPr>
    <w:rPr>
      <w:rFonts w:ascii="Verdana" w:hAnsi="Verdana" w:cs="Verdana"/>
      <w:b w:val="0"/>
      <w:sz w:val="20"/>
      <w:szCs w:val="20"/>
    </w:rPr>
  </w:style>
  <w:style w:type="paragraph" w:customStyle="1" w:styleId="Char8">
    <w:name w:val="Char"/>
    <w:basedOn w:val="Normal"/>
    <w:rsid w:val="00970EE7"/>
    <w:pPr>
      <w:spacing w:after="160" w:line="240" w:lineRule="exact"/>
    </w:pPr>
    <w:rPr>
      <w:rFonts w:ascii="Verdana" w:hAnsi="Verdana" w:cs="Verdana"/>
      <w:b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222002">
      <w:bodyDiv w:val="1"/>
      <w:marLeft w:val="0"/>
      <w:marRight w:val="0"/>
      <w:marTop w:val="0"/>
      <w:marBottom w:val="0"/>
      <w:divBdr>
        <w:top w:val="none" w:sz="0" w:space="0" w:color="auto"/>
        <w:left w:val="none" w:sz="0" w:space="0" w:color="auto"/>
        <w:bottom w:val="none" w:sz="0" w:space="0" w:color="auto"/>
        <w:right w:val="none" w:sz="0" w:space="0" w:color="auto"/>
      </w:divBdr>
      <w:divsChild>
        <w:div w:id="159664782">
          <w:marLeft w:val="0"/>
          <w:marRight w:val="0"/>
          <w:marTop w:val="0"/>
          <w:marBottom w:val="0"/>
          <w:divBdr>
            <w:top w:val="none" w:sz="0" w:space="0" w:color="auto"/>
            <w:left w:val="none" w:sz="0" w:space="0" w:color="auto"/>
            <w:bottom w:val="none" w:sz="0" w:space="0" w:color="auto"/>
            <w:right w:val="none" w:sz="0" w:space="0" w:color="auto"/>
          </w:divBdr>
        </w:div>
        <w:div w:id="1468275004">
          <w:marLeft w:val="0"/>
          <w:marRight w:val="0"/>
          <w:marTop w:val="0"/>
          <w:marBottom w:val="0"/>
          <w:divBdr>
            <w:top w:val="none" w:sz="0" w:space="0" w:color="auto"/>
            <w:left w:val="none" w:sz="0" w:space="0" w:color="auto"/>
            <w:bottom w:val="none" w:sz="0" w:space="0" w:color="auto"/>
            <w:right w:val="none" w:sz="0" w:space="0" w:color="auto"/>
          </w:divBdr>
        </w:div>
        <w:div w:id="867253733">
          <w:marLeft w:val="0"/>
          <w:marRight w:val="0"/>
          <w:marTop w:val="0"/>
          <w:marBottom w:val="0"/>
          <w:divBdr>
            <w:top w:val="none" w:sz="0" w:space="0" w:color="auto"/>
            <w:left w:val="none" w:sz="0" w:space="0" w:color="auto"/>
            <w:bottom w:val="none" w:sz="0" w:space="0" w:color="auto"/>
            <w:right w:val="none" w:sz="0" w:space="0" w:color="auto"/>
          </w:divBdr>
        </w:div>
        <w:div w:id="230627404">
          <w:marLeft w:val="0"/>
          <w:marRight w:val="0"/>
          <w:marTop w:val="0"/>
          <w:marBottom w:val="0"/>
          <w:divBdr>
            <w:top w:val="none" w:sz="0" w:space="0" w:color="auto"/>
            <w:left w:val="none" w:sz="0" w:space="0" w:color="auto"/>
            <w:bottom w:val="none" w:sz="0" w:space="0" w:color="auto"/>
            <w:right w:val="none" w:sz="0" w:space="0" w:color="auto"/>
          </w:divBdr>
        </w:div>
        <w:div w:id="1006857606">
          <w:marLeft w:val="0"/>
          <w:marRight w:val="0"/>
          <w:marTop w:val="0"/>
          <w:marBottom w:val="0"/>
          <w:divBdr>
            <w:top w:val="none" w:sz="0" w:space="0" w:color="auto"/>
            <w:left w:val="none" w:sz="0" w:space="0" w:color="auto"/>
            <w:bottom w:val="none" w:sz="0" w:space="0" w:color="auto"/>
            <w:right w:val="none" w:sz="0" w:space="0" w:color="auto"/>
          </w:divBdr>
        </w:div>
        <w:div w:id="1141190138">
          <w:marLeft w:val="0"/>
          <w:marRight w:val="0"/>
          <w:marTop w:val="0"/>
          <w:marBottom w:val="0"/>
          <w:divBdr>
            <w:top w:val="none" w:sz="0" w:space="0" w:color="auto"/>
            <w:left w:val="none" w:sz="0" w:space="0" w:color="auto"/>
            <w:bottom w:val="none" w:sz="0" w:space="0" w:color="auto"/>
            <w:right w:val="none" w:sz="0" w:space="0" w:color="auto"/>
          </w:divBdr>
        </w:div>
        <w:div w:id="1962761219">
          <w:marLeft w:val="0"/>
          <w:marRight w:val="0"/>
          <w:marTop w:val="0"/>
          <w:marBottom w:val="0"/>
          <w:divBdr>
            <w:top w:val="none" w:sz="0" w:space="0" w:color="auto"/>
            <w:left w:val="none" w:sz="0" w:space="0" w:color="auto"/>
            <w:bottom w:val="none" w:sz="0" w:space="0" w:color="auto"/>
            <w:right w:val="none" w:sz="0" w:space="0" w:color="auto"/>
          </w:divBdr>
        </w:div>
        <w:div w:id="296297955">
          <w:marLeft w:val="0"/>
          <w:marRight w:val="0"/>
          <w:marTop w:val="0"/>
          <w:marBottom w:val="0"/>
          <w:divBdr>
            <w:top w:val="none" w:sz="0" w:space="0" w:color="auto"/>
            <w:left w:val="none" w:sz="0" w:space="0" w:color="auto"/>
            <w:bottom w:val="none" w:sz="0" w:space="0" w:color="auto"/>
            <w:right w:val="none" w:sz="0" w:space="0" w:color="auto"/>
          </w:divBdr>
        </w:div>
        <w:div w:id="389886265">
          <w:marLeft w:val="0"/>
          <w:marRight w:val="0"/>
          <w:marTop w:val="0"/>
          <w:marBottom w:val="0"/>
          <w:divBdr>
            <w:top w:val="none" w:sz="0" w:space="0" w:color="auto"/>
            <w:left w:val="none" w:sz="0" w:space="0" w:color="auto"/>
            <w:bottom w:val="none" w:sz="0" w:space="0" w:color="auto"/>
            <w:right w:val="none" w:sz="0" w:space="0" w:color="auto"/>
          </w:divBdr>
        </w:div>
        <w:div w:id="2015105451">
          <w:marLeft w:val="0"/>
          <w:marRight w:val="0"/>
          <w:marTop w:val="0"/>
          <w:marBottom w:val="0"/>
          <w:divBdr>
            <w:top w:val="none" w:sz="0" w:space="0" w:color="auto"/>
            <w:left w:val="none" w:sz="0" w:space="0" w:color="auto"/>
            <w:bottom w:val="none" w:sz="0" w:space="0" w:color="auto"/>
            <w:right w:val="none" w:sz="0" w:space="0" w:color="auto"/>
          </w:divBdr>
        </w:div>
        <w:div w:id="1586570195">
          <w:marLeft w:val="0"/>
          <w:marRight w:val="0"/>
          <w:marTop w:val="0"/>
          <w:marBottom w:val="0"/>
          <w:divBdr>
            <w:top w:val="none" w:sz="0" w:space="0" w:color="auto"/>
            <w:left w:val="none" w:sz="0" w:space="0" w:color="auto"/>
            <w:bottom w:val="none" w:sz="0" w:space="0" w:color="auto"/>
            <w:right w:val="none" w:sz="0" w:space="0" w:color="auto"/>
          </w:divBdr>
        </w:div>
        <w:div w:id="1589192826">
          <w:marLeft w:val="0"/>
          <w:marRight w:val="0"/>
          <w:marTop w:val="0"/>
          <w:marBottom w:val="0"/>
          <w:divBdr>
            <w:top w:val="none" w:sz="0" w:space="0" w:color="auto"/>
            <w:left w:val="none" w:sz="0" w:space="0" w:color="auto"/>
            <w:bottom w:val="none" w:sz="0" w:space="0" w:color="auto"/>
            <w:right w:val="none" w:sz="0" w:space="0" w:color="auto"/>
          </w:divBdr>
        </w:div>
        <w:div w:id="1505244408">
          <w:marLeft w:val="0"/>
          <w:marRight w:val="0"/>
          <w:marTop w:val="0"/>
          <w:marBottom w:val="0"/>
          <w:divBdr>
            <w:top w:val="none" w:sz="0" w:space="0" w:color="auto"/>
            <w:left w:val="none" w:sz="0" w:space="0" w:color="auto"/>
            <w:bottom w:val="none" w:sz="0" w:space="0" w:color="auto"/>
            <w:right w:val="none" w:sz="0" w:space="0" w:color="auto"/>
          </w:divBdr>
        </w:div>
        <w:div w:id="775751532">
          <w:marLeft w:val="0"/>
          <w:marRight w:val="0"/>
          <w:marTop w:val="0"/>
          <w:marBottom w:val="0"/>
          <w:divBdr>
            <w:top w:val="none" w:sz="0" w:space="0" w:color="auto"/>
            <w:left w:val="none" w:sz="0" w:space="0" w:color="auto"/>
            <w:bottom w:val="none" w:sz="0" w:space="0" w:color="auto"/>
            <w:right w:val="none" w:sz="0" w:space="0" w:color="auto"/>
          </w:divBdr>
        </w:div>
        <w:div w:id="1331517263">
          <w:marLeft w:val="0"/>
          <w:marRight w:val="0"/>
          <w:marTop w:val="0"/>
          <w:marBottom w:val="0"/>
          <w:divBdr>
            <w:top w:val="none" w:sz="0" w:space="0" w:color="auto"/>
            <w:left w:val="none" w:sz="0" w:space="0" w:color="auto"/>
            <w:bottom w:val="none" w:sz="0" w:space="0" w:color="auto"/>
            <w:right w:val="none" w:sz="0" w:space="0" w:color="auto"/>
          </w:divBdr>
        </w:div>
        <w:div w:id="584414391">
          <w:marLeft w:val="0"/>
          <w:marRight w:val="0"/>
          <w:marTop w:val="0"/>
          <w:marBottom w:val="0"/>
          <w:divBdr>
            <w:top w:val="none" w:sz="0" w:space="0" w:color="auto"/>
            <w:left w:val="none" w:sz="0" w:space="0" w:color="auto"/>
            <w:bottom w:val="none" w:sz="0" w:space="0" w:color="auto"/>
            <w:right w:val="none" w:sz="0" w:space="0" w:color="auto"/>
          </w:divBdr>
        </w:div>
        <w:div w:id="1308627303">
          <w:marLeft w:val="0"/>
          <w:marRight w:val="0"/>
          <w:marTop w:val="0"/>
          <w:marBottom w:val="0"/>
          <w:divBdr>
            <w:top w:val="none" w:sz="0" w:space="0" w:color="auto"/>
            <w:left w:val="none" w:sz="0" w:space="0" w:color="auto"/>
            <w:bottom w:val="none" w:sz="0" w:space="0" w:color="auto"/>
            <w:right w:val="none" w:sz="0" w:space="0" w:color="auto"/>
          </w:divBdr>
        </w:div>
        <w:div w:id="914507272">
          <w:marLeft w:val="0"/>
          <w:marRight w:val="0"/>
          <w:marTop w:val="0"/>
          <w:marBottom w:val="0"/>
          <w:divBdr>
            <w:top w:val="none" w:sz="0" w:space="0" w:color="auto"/>
            <w:left w:val="none" w:sz="0" w:space="0" w:color="auto"/>
            <w:bottom w:val="none" w:sz="0" w:space="0" w:color="auto"/>
            <w:right w:val="none" w:sz="0" w:space="0" w:color="auto"/>
          </w:divBdr>
        </w:div>
        <w:div w:id="1349484279">
          <w:marLeft w:val="0"/>
          <w:marRight w:val="0"/>
          <w:marTop w:val="0"/>
          <w:marBottom w:val="0"/>
          <w:divBdr>
            <w:top w:val="none" w:sz="0" w:space="0" w:color="auto"/>
            <w:left w:val="none" w:sz="0" w:space="0" w:color="auto"/>
            <w:bottom w:val="none" w:sz="0" w:space="0" w:color="auto"/>
            <w:right w:val="none" w:sz="0" w:space="0" w:color="auto"/>
          </w:divBdr>
        </w:div>
        <w:div w:id="2070029130">
          <w:marLeft w:val="0"/>
          <w:marRight w:val="0"/>
          <w:marTop w:val="0"/>
          <w:marBottom w:val="0"/>
          <w:divBdr>
            <w:top w:val="none" w:sz="0" w:space="0" w:color="auto"/>
            <w:left w:val="none" w:sz="0" w:space="0" w:color="auto"/>
            <w:bottom w:val="none" w:sz="0" w:space="0" w:color="auto"/>
            <w:right w:val="none" w:sz="0" w:space="0" w:color="auto"/>
          </w:divBdr>
        </w:div>
        <w:div w:id="1603608137">
          <w:marLeft w:val="0"/>
          <w:marRight w:val="0"/>
          <w:marTop w:val="0"/>
          <w:marBottom w:val="0"/>
          <w:divBdr>
            <w:top w:val="none" w:sz="0" w:space="0" w:color="auto"/>
            <w:left w:val="none" w:sz="0" w:space="0" w:color="auto"/>
            <w:bottom w:val="none" w:sz="0" w:space="0" w:color="auto"/>
            <w:right w:val="none" w:sz="0" w:space="0" w:color="auto"/>
          </w:divBdr>
        </w:div>
        <w:div w:id="1687368752">
          <w:marLeft w:val="0"/>
          <w:marRight w:val="0"/>
          <w:marTop w:val="0"/>
          <w:marBottom w:val="0"/>
          <w:divBdr>
            <w:top w:val="none" w:sz="0" w:space="0" w:color="auto"/>
            <w:left w:val="none" w:sz="0" w:space="0" w:color="auto"/>
            <w:bottom w:val="none" w:sz="0" w:space="0" w:color="auto"/>
            <w:right w:val="none" w:sz="0" w:space="0" w:color="auto"/>
          </w:divBdr>
        </w:div>
        <w:div w:id="795366253">
          <w:marLeft w:val="0"/>
          <w:marRight w:val="0"/>
          <w:marTop w:val="0"/>
          <w:marBottom w:val="0"/>
          <w:divBdr>
            <w:top w:val="none" w:sz="0" w:space="0" w:color="auto"/>
            <w:left w:val="none" w:sz="0" w:space="0" w:color="auto"/>
            <w:bottom w:val="none" w:sz="0" w:space="0" w:color="auto"/>
            <w:right w:val="none" w:sz="0" w:space="0" w:color="auto"/>
          </w:divBdr>
        </w:div>
      </w:divsChild>
    </w:div>
    <w:div w:id="1315715238">
      <w:bodyDiv w:val="1"/>
      <w:marLeft w:val="0"/>
      <w:marRight w:val="0"/>
      <w:marTop w:val="0"/>
      <w:marBottom w:val="0"/>
      <w:divBdr>
        <w:top w:val="none" w:sz="0" w:space="0" w:color="auto"/>
        <w:left w:val="none" w:sz="0" w:space="0" w:color="auto"/>
        <w:bottom w:val="none" w:sz="0" w:space="0" w:color="auto"/>
        <w:right w:val="none" w:sz="0" w:space="0" w:color="auto"/>
      </w:divBdr>
      <w:divsChild>
        <w:div w:id="28802157">
          <w:marLeft w:val="0"/>
          <w:marRight w:val="0"/>
          <w:marTop w:val="0"/>
          <w:marBottom w:val="0"/>
          <w:divBdr>
            <w:top w:val="none" w:sz="0" w:space="0" w:color="auto"/>
            <w:left w:val="none" w:sz="0" w:space="0" w:color="auto"/>
            <w:bottom w:val="none" w:sz="0" w:space="0" w:color="auto"/>
            <w:right w:val="none" w:sz="0" w:space="0" w:color="auto"/>
          </w:divBdr>
        </w:div>
        <w:div w:id="130485851">
          <w:marLeft w:val="0"/>
          <w:marRight w:val="0"/>
          <w:marTop w:val="0"/>
          <w:marBottom w:val="0"/>
          <w:divBdr>
            <w:top w:val="none" w:sz="0" w:space="0" w:color="auto"/>
            <w:left w:val="none" w:sz="0" w:space="0" w:color="auto"/>
            <w:bottom w:val="none" w:sz="0" w:space="0" w:color="auto"/>
            <w:right w:val="none" w:sz="0" w:space="0" w:color="auto"/>
          </w:divBdr>
        </w:div>
      </w:divsChild>
    </w:div>
    <w:div w:id="1960141100">
      <w:bodyDiv w:val="1"/>
      <w:marLeft w:val="0"/>
      <w:marRight w:val="0"/>
      <w:marTop w:val="0"/>
      <w:marBottom w:val="0"/>
      <w:divBdr>
        <w:top w:val="none" w:sz="0" w:space="0" w:color="auto"/>
        <w:left w:val="none" w:sz="0" w:space="0" w:color="auto"/>
        <w:bottom w:val="none" w:sz="0" w:space="0" w:color="auto"/>
        <w:right w:val="none" w:sz="0" w:space="0" w:color="auto"/>
      </w:divBdr>
      <w:divsChild>
        <w:div w:id="619578751">
          <w:marLeft w:val="0"/>
          <w:marRight w:val="0"/>
          <w:marTop w:val="0"/>
          <w:marBottom w:val="0"/>
          <w:divBdr>
            <w:top w:val="none" w:sz="0" w:space="0" w:color="auto"/>
            <w:left w:val="none" w:sz="0" w:space="0" w:color="auto"/>
            <w:bottom w:val="none" w:sz="0" w:space="0" w:color="auto"/>
            <w:right w:val="none" w:sz="0" w:space="0" w:color="auto"/>
          </w:divBdr>
        </w:div>
        <w:div w:id="1446003771">
          <w:marLeft w:val="0"/>
          <w:marRight w:val="0"/>
          <w:marTop w:val="0"/>
          <w:marBottom w:val="0"/>
          <w:divBdr>
            <w:top w:val="none" w:sz="0" w:space="0" w:color="auto"/>
            <w:left w:val="none" w:sz="0" w:space="0" w:color="auto"/>
            <w:bottom w:val="none" w:sz="0" w:space="0" w:color="auto"/>
            <w:right w:val="none" w:sz="0" w:space="0" w:color="auto"/>
          </w:divBdr>
        </w:div>
        <w:div w:id="345791656">
          <w:marLeft w:val="0"/>
          <w:marRight w:val="0"/>
          <w:marTop w:val="0"/>
          <w:marBottom w:val="0"/>
          <w:divBdr>
            <w:top w:val="none" w:sz="0" w:space="0" w:color="auto"/>
            <w:left w:val="none" w:sz="0" w:space="0" w:color="auto"/>
            <w:bottom w:val="none" w:sz="0" w:space="0" w:color="auto"/>
            <w:right w:val="none" w:sz="0" w:space="0" w:color="auto"/>
          </w:divBdr>
        </w:div>
        <w:div w:id="932127007">
          <w:marLeft w:val="0"/>
          <w:marRight w:val="0"/>
          <w:marTop w:val="0"/>
          <w:marBottom w:val="0"/>
          <w:divBdr>
            <w:top w:val="none" w:sz="0" w:space="0" w:color="auto"/>
            <w:left w:val="none" w:sz="0" w:space="0" w:color="auto"/>
            <w:bottom w:val="none" w:sz="0" w:space="0" w:color="auto"/>
            <w:right w:val="none" w:sz="0" w:space="0" w:color="auto"/>
          </w:divBdr>
        </w:div>
        <w:div w:id="733815821">
          <w:marLeft w:val="0"/>
          <w:marRight w:val="0"/>
          <w:marTop w:val="0"/>
          <w:marBottom w:val="0"/>
          <w:divBdr>
            <w:top w:val="none" w:sz="0" w:space="0" w:color="auto"/>
            <w:left w:val="none" w:sz="0" w:space="0" w:color="auto"/>
            <w:bottom w:val="none" w:sz="0" w:space="0" w:color="auto"/>
            <w:right w:val="none" w:sz="0" w:space="0" w:color="auto"/>
          </w:divBdr>
        </w:div>
        <w:div w:id="528421387">
          <w:marLeft w:val="0"/>
          <w:marRight w:val="0"/>
          <w:marTop w:val="0"/>
          <w:marBottom w:val="0"/>
          <w:divBdr>
            <w:top w:val="none" w:sz="0" w:space="0" w:color="auto"/>
            <w:left w:val="none" w:sz="0" w:space="0" w:color="auto"/>
            <w:bottom w:val="none" w:sz="0" w:space="0" w:color="auto"/>
            <w:right w:val="none" w:sz="0" w:space="0" w:color="auto"/>
          </w:divBdr>
        </w:div>
        <w:div w:id="1111052315">
          <w:marLeft w:val="0"/>
          <w:marRight w:val="0"/>
          <w:marTop w:val="0"/>
          <w:marBottom w:val="0"/>
          <w:divBdr>
            <w:top w:val="none" w:sz="0" w:space="0" w:color="auto"/>
            <w:left w:val="none" w:sz="0" w:space="0" w:color="auto"/>
            <w:bottom w:val="none" w:sz="0" w:space="0" w:color="auto"/>
            <w:right w:val="none" w:sz="0" w:space="0" w:color="auto"/>
          </w:divBdr>
        </w:div>
        <w:div w:id="975792082">
          <w:marLeft w:val="0"/>
          <w:marRight w:val="0"/>
          <w:marTop w:val="0"/>
          <w:marBottom w:val="0"/>
          <w:divBdr>
            <w:top w:val="none" w:sz="0" w:space="0" w:color="auto"/>
            <w:left w:val="none" w:sz="0" w:space="0" w:color="auto"/>
            <w:bottom w:val="none" w:sz="0" w:space="0" w:color="auto"/>
            <w:right w:val="none" w:sz="0" w:space="0" w:color="auto"/>
          </w:divBdr>
        </w:div>
        <w:div w:id="318118366">
          <w:marLeft w:val="0"/>
          <w:marRight w:val="0"/>
          <w:marTop w:val="0"/>
          <w:marBottom w:val="0"/>
          <w:divBdr>
            <w:top w:val="none" w:sz="0" w:space="0" w:color="auto"/>
            <w:left w:val="none" w:sz="0" w:space="0" w:color="auto"/>
            <w:bottom w:val="none" w:sz="0" w:space="0" w:color="auto"/>
            <w:right w:val="none" w:sz="0" w:space="0" w:color="auto"/>
          </w:divBdr>
        </w:div>
        <w:div w:id="2056658711">
          <w:marLeft w:val="0"/>
          <w:marRight w:val="0"/>
          <w:marTop w:val="0"/>
          <w:marBottom w:val="0"/>
          <w:divBdr>
            <w:top w:val="none" w:sz="0" w:space="0" w:color="auto"/>
            <w:left w:val="none" w:sz="0" w:space="0" w:color="auto"/>
            <w:bottom w:val="none" w:sz="0" w:space="0" w:color="auto"/>
            <w:right w:val="none" w:sz="0" w:space="0" w:color="auto"/>
          </w:divBdr>
        </w:div>
        <w:div w:id="1293516200">
          <w:marLeft w:val="0"/>
          <w:marRight w:val="0"/>
          <w:marTop w:val="0"/>
          <w:marBottom w:val="0"/>
          <w:divBdr>
            <w:top w:val="none" w:sz="0" w:space="0" w:color="auto"/>
            <w:left w:val="none" w:sz="0" w:space="0" w:color="auto"/>
            <w:bottom w:val="none" w:sz="0" w:space="0" w:color="auto"/>
            <w:right w:val="none" w:sz="0" w:space="0" w:color="auto"/>
          </w:divBdr>
        </w:div>
        <w:div w:id="899176204">
          <w:marLeft w:val="0"/>
          <w:marRight w:val="0"/>
          <w:marTop w:val="0"/>
          <w:marBottom w:val="0"/>
          <w:divBdr>
            <w:top w:val="none" w:sz="0" w:space="0" w:color="auto"/>
            <w:left w:val="none" w:sz="0" w:space="0" w:color="auto"/>
            <w:bottom w:val="none" w:sz="0" w:space="0" w:color="auto"/>
            <w:right w:val="none" w:sz="0" w:space="0" w:color="auto"/>
          </w:divBdr>
        </w:div>
        <w:div w:id="46297661">
          <w:marLeft w:val="0"/>
          <w:marRight w:val="0"/>
          <w:marTop w:val="0"/>
          <w:marBottom w:val="0"/>
          <w:divBdr>
            <w:top w:val="none" w:sz="0" w:space="0" w:color="auto"/>
            <w:left w:val="none" w:sz="0" w:space="0" w:color="auto"/>
            <w:bottom w:val="none" w:sz="0" w:space="0" w:color="auto"/>
            <w:right w:val="none" w:sz="0" w:space="0" w:color="auto"/>
          </w:divBdr>
        </w:div>
        <w:div w:id="1265648902">
          <w:marLeft w:val="0"/>
          <w:marRight w:val="0"/>
          <w:marTop w:val="0"/>
          <w:marBottom w:val="0"/>
          <w:divBdr>
            <w:top w:val="none" w:sz="0" w:space="0" w:color="auto"/>
            <w:left w:val="none" w:sz="0" w:space="0" w:color="auto"/>
            <w:bottom w:val="none" w:sz="0" w:space="0" w:color="auto"/>
            <w:right w:val="none" w:sz="0" w:space="0" w:color="auto"/>
          </w:divBdr>
        </w:div>
        <w:div w:id="379524909">
          <w:marLeft w:val="0"/>
          <w:marRight w:val="0"/>
          <w:marTop w:val="0"/>
          <w:marBottom w:val="0"/>
          <w:divBdr>
            <w:top w:val="none" w:sz="0" w:space="0" w:color="auto"/>
            <w:left w:val="none" w:sz="0" w:space="0" w:color="auto"/>
            <w:bottom w:val="none" w:sz="0" w:space="0" w:color="auto"/>
            <w:right w:val="none" w:sz="0" w:space="0" w:color="auto"/>
          </w:divBdr>
        </w:div>
        <w:div w:id="919750597">
          <w:marLeft w:val="0"/>
          <w:marRight w:val="0"/>
          <w:marTop w:val="0"/>
          <w:marBottom w:val="0"/>
          <w:divBdr>
            <w:top w:val="none" w:sz="0" w:space="0" w:color="auto"/>
            <w:left w:val="none" w:sz="0" w:space="0" w:color="auto"/>
            <w:bottom w:val="none" w:sz="0" w:space="0" w:color="auto"/>
            <w:right w:val="none" w:sz="0" w:space="0" w:color="auto"/>
          </w:divBdr>
        </w:div>
        <w:div w:id="1555577649">
          <w:marLeft w:val="0"/>
          <w:marRight w:val="0"/>
          <w:marTop w:val="0"/>
          <w:marBottom w:val="0"/>
          <w:divBdr>
            <w:top w:val="none" w:sz="0" w:space="0" w:color="auto"/>
            <w:left w:val="none" w:sz="0" w:space="0" w:color="auto"/>
            <w:bottom w:val="none" w:sz="0" w:space="0" w:color="auto"/>
            <w:right w:val="none" w:sz="0" w:space="0" w:color="auto"/>
          </w:divBdr>
        </w:div>
        <w:div w:id="1600409026">
          <w:marLeft w:val="0"/>
          <w:marRight w:val="0"/>
          <w:marTop w:val="0"/>
          <w:marBottom w:val="0"/>
          <w:divBdr>
            <w:top w:val="none" w:sz="0" w:space="0" w:color="auto"/>
            <w:left w:val="none" w:sz="0" w:space="0" w:color="auto"/>
            <w:bottom w:val="none" w:sz="0" w:space="0" w:color="auto"/>
            <w:right w:val="none" w:sz="0" w:space="0" w:color="auto"/>
          </w:divBdr>
        </w:div>
        <w:div w:id="841550213">
          <w:marLeft w:val="0"/>
          <w:marRight w:val="0"/>
          <w:marTop w:val="0"/>
          <w:marBottom w:val="0"/>
          <w:divBdr>
            <w:top w:val="none" w:sz="0" w:space="0" w:color="auto"/>
            <w:left w:val="none" w:sz="0" w:space="0" w:color="auto"/>
            <w:bottom w:val="none" w:sz="0" w:space="0" w:color="auto"/>
            <w:right w:val="none" w:sz="0" w:space="0" w:color="auto"/>
          </w:divBdr>
        </w:div>
        <w:div w:id="1027290354">
          <w:marLeft w:val="0"/>
          <w:marRight w:val="0"/>
          <w:marTop w:val="0"/>
          <w:marBottom w:val="0"/>
          <w:divBdr>
            <w:top w:val="none" w:sz="0" w:space="0" w:color="auto"/>
            <w:left w:val="none" w:sz="0" w:space="0" w:color="auto"/>
            <w:bottom w:val="none" w:sz="0" w:space="0" w:color="auto"/>
            <w:right w:val="none" w:sz="0" w:space="0" w:color="auto"/>
          </w:divBdr>
        </w:div>
        <w:div w:id="823469528">
          <w:marLeft w:val="0"/>
          <w:marRight w:val="0"/>
          <w:marTop w:val="0"/>
          <w:marBottom w:val="0"/>
          <w:divBdr>
            <w:top w:val="none" w:sz="0" w:space="0" w:color="auto"/>
            <w:left w:val="none" w:sz="0" w:space="0" w:color="auto"/>
            <w:bottom w:val="none" w:sz="0" w:space="0" w:color="auto"/>
            <w:right w:val="none" w:sz="0" w:space="0" w:color="auto"/>
          </w:divBdr>
        </w:div>
        <w:div w:id="1791706604">
          <w:marLeft w:val="0"/>
          <w:marRight w:val="0"/>
          <w:marTop w:val="0"/>
          <w:marBottom w:val="0"/>
          <w:divBdr>
            <w:top w:val="none" w:sz="0" w:space="0" w:color="auto"/>
            <w:left w:val="none" w:sz="0" w:space="0" w:color="auto"/>
            <w:bottom w:val="none" w:sz="0" w:space="0" w:color="auto"/>
            <w:right w:val="none" w:sz="0" w:space="0" w:color="auto"/>
          </w:divBdr>
        </w:div>
        <w:div w:id="2098016938">
          <w:marLeft w:val="0"/>
          <w:marRight w:val="0"/>
          <w:marTop w:val="0"/>
          <w:marBottom w:val="0"/>
          <w:divBdr>
            <w:top w:val="none" w:sz="0" w:space="0" w:color="auto"/>
            <w:left w:val="none" w:sz="0" w:space="0" w:color="auto"/>
            <w:bottom w:val="none" w:sz="0" w:space="0" w:color="auto"/>
            <w:right w:val="none" w:sz="0" w:space="0" w:color="auto"/>
          </w:divBdr>
        </w:div>
        <w:div w:id="997803521">
          <w:marLeft w:val="0"/>
          <w:marRight w:val="0"/>
          <w:marTop w:val="0"/>
          <w:marBottom w:val="0"/>
          <w:divBdr>
            <w:top w:val="none" w:sz="0" w:space="0" w:color="auto"/>
            <w:left w:val="none" w:sz="0" w:space="0" w:color="auto"/>
            <w:bottom w:val="none" w:sz="0" w:space="0" w:color="auto"/>
            <w:right w:val="none" w:sz="0" w:space="0" w:color="auto"/>
          </w:divBdr>
        </w:div>
        <w:div w:id="1080713965">
          <w:marLeft w:val="0"/>
          <w:marRight w:val="0"/>
          <w:marTop w:val="0"/>
          <w:marBottom w:val="0"/>
          <w:divBdr>
            <w:top w:val="none" w:sz="0" w:space="0" w:color="auto"/>
            <w:left w:val="none" w:sz="0" w:space="0" w:color="auto"/>
            <w:bottom w:val="none" w:sz="0" w:space="0" w:color="auto"/>
            <w:right w:val="none" w:sz="0" w:space="0" w:color="auto"/>
          </w:divBdr>
        </w:div>
        <w:div w:id="1055350751">
          <w:marLeft w:val="0"/>
          <w:marRight w:val="0"/>
          <w:marTop w:val="0"/>
          <w:marBottom w:val="0"/>
          <w:divBdr>
            <w:top w:val="none" w:sz="0" w:space="0" w:color="auto"/>
            <w:left w:val="none" w:sz="0" w:space="0" w:color="auto"/>
            <w:bottom w:val="none" w:sz="0" w:space="0" w:color="auto"/>
            <w:right w:val="none" w:sz="0" w:space="0" w:color="auto"/>
          </w:divBdr>
        </w:div>
        <w:div w:id="307437383">
          <w:marLeft w:val="0"/>
          <w:marRight w:val="0"/>
          <w:marTop w:val="0"/>
          <w:marBottom w:val="0"/>
          <w:divBdr>
            <w:top w:val="none" w:sz="0" w:space="0" w:color="auto"/>
            <w:left w:val="none" w:sz="0" w:space="0" w:color="auto"/>
            <w:bottom w:val="none" w:sz="0" w:space="0" w:color="auto"/>
            <w:right w:val="none" w:sz="0" w:space="0" w:color="auto"/>
          </w:divBdr>
        </w:div>
        <w:div w:id="78992850">
          <w:marLeft w:val="0"/>
          <w:marRight w:val="0"/>
          <w:marTop w:val="0"/>
          <w:marBottom w:val="0"/>
          <w:divBdr>
            <w:top w:val="none" w:sz="0" w:space="0" w:color="auto"/>
            <w:left w:val="none" w:sz="0" w:space="0" w:color="auto"/>
            <w:bottom w:val="none" w:sz="0" w:space="0" w:color="auto"/>
            <w:right w:val="none" w:sz="0" w:space="0" w:color="auto"/>
          </w:divBdr>
        </w:div>
        <w:div w:id="1760639616">
          <w:marLeft w:val="0"/>
          <w:marRight w:val="0"/>
          <w:marTop w:val="0"/>
          <w:marBottom w:val="0"/>
          <w:divBdr>
            <w:top w:val="none" w:sz="0" w:space="0" w:color="auto"/>
            <w:left w:val="none" w:sz="0" w:space="0" w:color="auto"/>
            <w:bottom w:val="none" w:sz="0" w:space="0" w:color="auto"/>
            <w:right w:val="none" w:sz="0" w:space="0" w:color="auto"/>
          </w:divBdr>
        </w:div>
        <w:div w:id="1672559515">
          <w:marLeft w:val="0"/>
          <w:marRight w:val="0"/>
          <w:marTop w:val="0"/>
          <w:marBottom w:val="0"/>
          <w:divBdr>
            <w:top w:val="none" w:sz="0" w:space="0" w:color="auto"/>
            <w:left w:val="none" w:sz="0" w:space="0" w:color="auto"/>
            <w:bottom w:val="none" w:sz="0" w:space="0" w:color="auto"/>
            <w:right w:val="none" w:sz="0" w:space="0" w:color="auto"/>
          </w:divBdr>
        </w:div>
        <w:div w:id="858927014">
          <w:marLeft w:val="0"/>
          <w:marRight w:val="0"/>
          <w:marTop w:val="0"/>
          <w:marBottom w:val="0"/>
          <w:divBdr>
            <w:top w:val="none" w:sz="0" w:space="0" w:color="auto"/>
            <w:left w:val="none" w:sz="0" w:space="0" w:color="auto"/>
            <w:bottom w:val="none" w:sz="0" w:space="0" w:color="auto"/>
            <w:right w:val="none" w:sz="0" w:space="0" w:color="auto"/>
          </w:divBdr>
        </w:div>
        <w:div w:id="364332358">
          <w:marLeft w:val="0"/>
          <w:marRight w:val="0"/>
          <w:marTop w:val="0"/>
          <w:marBottom w:val="0"/>
          <w:divBdr>
            <w:top w:val="none" w:sz="0" w:space="0" w:color="auto"/>
            <w:left w:val="none" w:sz="0" w:space="0" w:color="auto"/>
            <w:bottom w:val="none" w:sz="0" w:space="0" w:color="auto"/>
            <w:right w:val="none" w:sz="0" w:space="0" w:color="auto"/>
          </w:divBdr>
        </w:div>
        <w:div w:id="402803688">
          <w:marLeft w:val="0"/>
          <w:marRight w:val="0"/>
          <w:marTop w:val="0"/>
          <w:marBottom w:val="0"/>
          <w:divBdr>
            <w:top w:val="none" w:sz="0" w:space="0" w:color="auto"/>
            <w:left w:val="none" w:sz="0" w:space="0" w:color="auto"/>
            <w:bottom w:val="none" w:sz="0" w:space="0" w:color="auto"/>
            <w:right w:val="none" w:sz="0" w:space="0" w:color="auto"/>
          </w:divBdr>
        </w:div>
        <w:div w:id="350883936">
          <w:marLeft w:val="0"/>
          <w:marRight w:val="0"/>
          <w:marTop w:val="0"/>
          <w:marBottom w:val="0"/>
          <w:divBdr>
            <w:top w:val="none" w:sz="0" w:space="0" w:color="auto"/>
            <w:left w:val="none" w:sz="0" w:space="0" w:color="auto"/>
            <w:bottom w:val="none" w:sz="0" w:space="0" w:color="auto"/>
            <w:right w:val="none" w:sz="0" w:space="0" w:color="auto"/>
          </w:divBdr>
        </w:div>
        <w:div w:id="1328947201">
          <w:marLeft w:val="0"/>
          <w:marRight w:val="0"/>
          <w:marTop w:val="0"/>
          <w:marBottom w:val="0"/>
          <w:divBdr>
            <w:top w:val="none" w:sz="0" w:space="0" w:color="auto"/>
            <w:left w:val="none" w:sz="0" w:space="0" w:color="auto"/>
            <w:bottom w:val="none" w:sz="0" w:space="0" w:color="auto"/>
            <w:right w:val="none" w:sz="0" w:space="0" w:color="auto"/>
          </w:divBdr>
        </w:div>
        <w:div w:id="1239025174">
          <w:marLeft w:val="0"/>
          <w:marRight w:val="0"/>
          <w:marTop w:val="0"/>
          <w:marBottom w:val="0"/>
          <w:divBdr>
            <w:top w:val="none" w:sz="0" w:space="0" w:color="auto"/>
            <w:left w:val="none" w:sz="0" w:space="0" w:color="auto"/>
            <w:bottom w:val="none" w:sz="0" w:space="0" w:color="auto"/>
            <w:right w:val="none" w:sz="0" w:space="0" w:color="auto"/>
          </w:divBdr>
        </w:div>
        <w:div w:id="1965958982">
          <w:marLeft w:val="0"/>
          <w:marRight w:val="0"/>
          <w:marTop w:val="0"/>
          <w:marBottom w:val="0"/>
          <w:divBdr>
            <w:top w:val="none" w:sz="0" w:space="0" w:color="auto"/>
            <w:left w:val="none" w:sz="0" w:space="0" w:color="auto"/>
            <w:bottom w:val="none" w:sz="0" w:space="0" w:color="auto"/>
            <w:right w:val="none" w:sz="0" w:space="0" w:color="auto"/>
          </w:divBdr>
        </w:div>
        <w:div w:id="857934929">
          <w:marLeft w:val="0"/>
          <w:marRight w:val="0"/>
          <w:marTop w:val="0"/>
          <w:marBottom w:val="0"/>
          <w:divBdr>
            <w:top w:val="none" w:sz="0" w:space="0" w:color="auto"/>
            <w:left w:val="none" w:sz="0" w:space="0" w:color="auto"/>
            <w:bottom w:val="none" w:sz="0" w:space="0" w:color="auto"/>
            <w:right w:val="none" w:sz="0" w:space="0" w:color="auto"/>
          </w:divBdr>
        </w:div>
        <w:div w:id="262618888">
          <w:marLeft w:val="0"/>
          <w:marRight w:val="0"/>
          <w:marTop w:val="0"/>
          <w:marBottom w:val="0"/>
          <w:divBdr>
            <w:top w:val="none" w:sz="0" w:space="0" w:color="auto"/>
            <w:left w:val="none" w:sz="0" w:space="0" w:color="auto"/>
            <w:bottom w:val="none" w:sz="0" w:space="0" w:color="auto"/>
            <w:right w:val="none" w:sz="0" w:space="0" w:color="auto"/>
          </w:divBdr>
        </w:div>
        <w:div w:id="623273386">
          <w:marLeft w:val="0"/>
          <w:marRight w:val="0"/>
          <w:marTop w:val="0"/>
          <w:marBottom w:val="0"/>
          <w:divBdr>
            <w:top w:val="none" w:sz="0" w:space="0" w:color="auto"/>
            <w:left w:val="none" w:sz="0" w:space="0" w:color="auto"/>
            <w:bottom w:val="none" w:sz="0" w:space="0" w:color="auto"/>
            <w:right w:val="none" w:sz="0" w:space="0" w:color="auto"/>
          </w:divBdr>
        </w:div>
        <w:div w:id="1496602520">
          <w:marLeft w:val="0"/>
          <w:marRight w:val="0"/>
          <w:marTop w:val="0"/>
          <w:marBottom w:val="0"/>
          <w:divBdr>
            <w:top w:val="none" w:sz="0" w:space="0" w:color="auto"/>
            <w:left w:val="none" w:sz="0" w:space="0" w:color="auto"/>
            <w:bottom w:val="none" w:sz="0" w:space="0" w:color="auto"/>
            <w:right w:val="none" w:sz="0" w:space="0" w:color="auto"/>
          </w:divBdr>
        </w:div>
        <w:div w:id="280460156">
          <w:marLeft w:val="0"/>
          <w:marRight w:val="0"/>
          <w:marTop w:val="0"/>
          <w:marBottom w:val="0"/>
          <w:divBdr>
            <w:top w:val="none" w:sz="0" w:space="0" w:color="auto"/>
            <w:left w:val="none" w:sz="0" w:space="0" w:color="auto"/>
            <w:bottom w:val="none" w:sz="0" w:space="0" w:color="auto"/>
            <w:right w:val="none" w:sz="0" w:space="0" w:color="auto"/>
          </w:divBdr>
        </w:div>
        <w:div w:id="1911118057">
          <w:marLeft w:val="0"/>
          <w:marRight w:val="0"/>
          <w:marTop w:val="0"/>
          <w:marBottom w:val="0"/>
          <w:divBdr>
            <w:top w:val="none" w:sz="0" w:space="0" w:color="auto"/>
            <w:left w:val="none" w:sz="0" w:space="0" w:color="auto"/>
            <w:bottom w:val="none" w:sz="0" w:space="0" w:color="auto"/>
            <w:right w:val="none" w:sz="0" w:space="0" w:color="auto"/>
          </w:divBdr>
        </w:div>
        <w:div w:id="161245550">
          <w:marLeft w:val="0"/>
          <w:marRight w:val="0"/>
          <w:marTop w:val="0"/>
          <w:marBottom w:val="0"/>
          <w:divBdr>
            <w:top w:val="none" w:sz="0" w:space="0" w:color="auto"/>
            <w:left w:val="none" w:sz="0" w:space="0" w:color="auto"/>
            <w:bottom w:val="none" w:sz="0" w:space="0" w:color="auto"/>
            <w:right w:val="none" w:sz="0" w:space="0" w:color="auto"/>
          </w:divBdr>
        </w:div>
        <w:div w:id="1486631232">
          <w:marLeft w:val="0"/>
          <w:marRight w:val="0"/>
          <w:marTop w:val="0"/>
          <w:marBottom w:val="0"/>
          <w:divBdr>
            <w:top w:val="none" w:sz="0" w:space="0" w:color="auto"/>
            <w:left w:val="none" w:sz="0" w:space="0" w:color="auto"/>
            <w:bottom w:val="none" w:sz="0" w:space="0" w:color="auto"/>
            <w:right w:val="none" w:sz="0" w:space="0" w:color="auto"/>
          </w:divBdr>
        </w:div>
        <w:div w:id="2028212886">
          <w:marLeft w:val="0"/>
          <w:marRight w:val="0"/>
          <w:marTop w:val="0"/>
          <w:marBottom w:val="0"/>
          <w:divBdr>
            <w:top w:val="none" w:sz="0" w:space="0" w:color="auto"/>
            <w:left w:val="none" w:sz="0" w:space="0" w:color="auto"/>
            <w:bottom w:val="none" w:sz="0" w:space="0" w:color="auto"/>
            <w:right w:val="none" w:sz="0" w:space="0" w:color="auto"/>
          </w:divBdr>
        </w:div>
        <w:div w:id="110824741">
          <w:marLeft w:val="0"/>
          <w:marRight w:val="0"/>
          <w:marTop w:val="0"/>
          <w:marBottom w:val="0"/>
          <w:divBdr>
            <w:top w:val="none" w:sz="0" w:space="0" w:color="auto"/>
            <w:left w:val="none" w:sz="0" w:space="0" w:color="auto"/>
            <w:bottom w:val="none" w:sz="0" w:space="0" w:color="auto"/>
            <w:right w:val="none" w:sz="0" w:space="0" w:color="auto"/>
          </w:divBdr>
        </w:div>
        <w:div w:id="1233156375">
          <w:marLeft w:val="0"/>
          <w:marRight w:val="0"/>
          <w:marTop w:val="0"/>
          <w:marBottom w:val="0"/>
          <w:divBdr>
            <w:top w:val="none" w:sz="0" w:space="0" w:color="auto"/>
            <w:left w:val="none" w:sz="0" w:space="0" w:color="auto"/>
            <w:bottom w:val="none" w:sz="0" w:space="0" w:color="auto"/>
            <w:right w:val="none" w:sz="0" w:space="0" w:color="auto"/>
          </w:divBdr>
        </w:div>
        <w:div w:id="235095493">
          <w:marLeft w:val="0"/>
          <w:marRight w:val="0"/>
          <w:marTop w:val="0"/>
          <w:marBottom w:val="0"/>
          <w:divBdr>
            <w:top w:val="none" w:sz="0" w:space="0" w:color="auto"/>
            <w:left w:val="none" w:sz="0" w:space="0" w:color="auto"/>
            <w:bottom w:val="none" w:sz="0" w:space="0" w:color="auto"/>
            <w:right w:val="none" w:sz="0" w:space="0" w:color="auto"/>
          </w:divBdr>
        </w:div>
        <w:div w:id="940602581">
          <w:marLeft w:val="0"/>
          <w:marRight w:val="0"/>
          <w:marTop w:val="0"/>
          <w:marBottom w:val="0"/>
          <w:divBdr>
            <w:top w:val="none" w:sz="0" w:space="0" w:color="auto"/>
            <w:left w:val="none" w:sz="0" w:space="0" w:color="auto"/>
            <w:bottom w:val="none" w:sz="0" w:space="0" w:color="auto"/>
            <w:right w:val="none" w:sz="0" w:space="0" w:color="auto"/>
          </w:divBdr>
        </w:div>
        <w:div w:id="1089734510">
          <w:marLeft w:val="0"/>
          <w:marRight w:val="0"/>
          <w:marTop w:val="0"/>
          <w:marBottom w:val="0"/>
          <w:divBdr>
            <w:top w:val="none" w:sz="0" w:space="0" w:color="auto"/>
            <w:left w:val="none" w:sz="0" w:space="0" w:color="auto"/>
            <w:bottom w:val="none" w:sz="0" w:space="0" w:color="auto"/>
            <w:right w:val="none" w:sz="0" w:space="0" w:color="auto"/>
          </w:divBdr>
        </w:div>
        <w:div w:id="24184124">
          <w:marLeft w:val="0"/>
          <w:marRight w:val="0"/>
          <w:marTop w:val="0"/>
          <w:marBottom w:val="0"/>
          <w:divBdr>
            <w:top w:val="none" w:sz="0" w:space="0" w:color="auto"/>
            <w:left w:val="none" w:sz="0" w:space="0" w:color="auto"/>
            <w:bottom w:val="none" w:sz="0" w:space="0" w:color="auto"/>
            <w:right w:val="none" w:sz="0" w:space="0" w:color="auto"/>
          </w:divBdr>
        </w:div>
        <w:div w:id="1280993277">
          <w:marLeft w:val="0"/>
          <w:marRight w:val="0"/>
          <w:marTop w:val="0"/>
          <w:marBottom w:val="0"/>
          <w:divBdr>
            <w:top w:val="none" w:sz="0" w:space="0" w:color="auto"/>
            <w:left w:val="none" w:sz="0" w:space="0" w:color="auto"/>
            <w:bottom w:val="none" w:sz="0" w:space="0" w:color="auto"/>
            <w:right w:val="none" w:sz="0" w:space="0" w:color="auto"/>
          </w:divBdr>
        </w:div>
        <w:div w:id="163980258">
          <w:marLeft w:val="0"/>
          <w:marRight w:val="0"/>
          <w:marTop w:val="0"/>
          <w:marBottom w:val="0"/>
          <w:divBdr>
            <w:top w:val="none" w:sz="0" w:space="0" w:color="auto"/>
            <w:left w:val="none" w:sz="0" w:space="0" w:color="auto"/>
            <w:bottom w:val="none" w:sz="0" w:space="0" w:color="auto"/>
            <w:right w:val="none" w:sz="0" w:space="0" w:color="auto"/>
          </w:divBdr>
        </w:div>
        <w:div w:id="508908288">
          <w:marLeft w:val="0"/>
          <w:marRight w:val="0"/>
          <w:marTop w:val="0"/>
          <w:marBottom w:val="0"/>
          <w:divBdr>
            <w:top w:val="none" w:sz="0" w:space="0" w:color="auto"/>
            <w:left w:val="none" w:sz="0" w:space="0" w:color="auto"/>
            <w:bottom w:val="none" w:sz="0" w:space="0" w:color="auto"/>
            <w:right w:val="none" w:sz="0" w:space="0" w:color="auto"/>
          </w:divBdr>
        </w:div>
        <w:div w:id="966860660">
          <w:marLeft w:val="0"/>
          <w:marRight w:val="0"/>
          <w:marTop w:val="0"/>
          <w:marBottom w:val="0"/>
          <w:divBdr>
            <w:top w:val="none" w:sz="0" w:space="0" w:color="auto"/>
            <w:left w:val="none" w:sz="0" w:space="0" w:color="auto"/>
            <w:bottom w:val="none" w:sz="0" w:space="0" w:color="auto"/>
            <w:right w:val="none" w:sz="0" w:space="0" w:color="auto"/>
          </w:divBdr>
        </w:div>
        <w:div w:id="834344610">
          <w:marLeft w:val="0"/>
          <w:marRight w:val="0"/>
          <w:marTop w:val="0"/>
          <w:marBottom w:val="0"/>
          <w:divBdr>
            <w:top w:val="none" w:sz="0" w:space="0" w:color="auto"/>
            <w:left w:val="none" w:sz="0" w:space="0" w:color="auto"/>
            <w:bottom w:val="none" w:sz="0" w:space="0" w:color="auto"/>
            <w:right w:val="none" w:sz="0" w:space="0" w:color="auto"/>
          </w:divBdr>
        </w:div>
        <w:div w:id="1637030931">
          <w:marLeft w:val="0"/>
          <w:marRight w:val="0"/>
          <w:marTop w:val="0"/>
          <w:marBottom w:val="0"/>
          <w:divBdr>
            <w:top w:val="none" w:sz="0" w:space="0" w:color="auto"/>
            <w:left w:val="none" w:sz="0" w:space="0" w:color="auto"/>
            <w:bottom w:val="none" w:sz="0" w:space="0" w:color="auto"/>
            <w:right w:val="none" w:sz="0" w:space="0" w:color="auto"/>
          </w:divBdr>
        </w:div>
        <w:div w:id="236550043">
          <w:marLeft w:val="0"/>
          <w:marRight w:val="0"/>
          <w:marTop w:val="0"/>
          <w:marBottom w:val="0"/>
          <w:divBdr>
            <w:top w:val="none" w:sz="0" w:space="0" w:color="auto"/>
            <w:left w:val="none" w:sz="0" w:space="0" w:color="auto"/>
            <w:bottom w:val="none" w:sz="0" w:space="0" w:color="auto"/>
            <w:right w:val="none" w:sz="0" w:space="0" w:color="auto"/>
          </w:divBdr>
        </w:div>
        <w:div w:id="870528824">
          <w:marLeft w:val="0"/>
          <w:marRight w:val="0"/>
          <w:marTop w:val="0"/>
          <w:marBottom w:val="0"/>
          <w:divBdr>
            <w:top w:val="none" w:sz="0" w:space="0" w:color="auto"/>
            <w:left w:val="none" w:sz="0" w:space="0" w:color="auto"/>
            <w:bottom w:val="none" w:sz="0" w:space="0" w:color="auto"/>
            <w:right w:val="none" w:sz="0" w:space="0" w:color="auto"/>
          </w:divBdr>
        </w:div>
        <w:div w:id="1930429627">
          <w:marLeft w:val="0"/>
          <w:marRight w:val="0"/>
          <w:marTop w:val="0"/>
          <w:marBottom w:val="0"/>
          <w:divBdr>
            <w:top w:val="none" w:sz="0" w:space="0" w:color="auto"/>
            <w:left w:val="none" w:sz="0" w:space="0" w:color="auto"/>
            <w:bottom w:val="none" w:sz="0" w:space="0" w:color="auto"/>
            <w:right w:val="none" w:sz="0" w:space="0" w:color="auto"/>
          </w:divBdr>
        </w:div>
        <w:div w:id="1979915754">
          <w:marLeft w:val="0"/>
          <w:marRight w:val="0"/>
          <w:marTop w:val="0"/>
          <w:marBottom w:val="0"/>
          <w:divBdr>
            <w:top w:val="none" w:sz="0" w:space="0" w:color="auto"/>
            <w:left w:val="none" w:sz="0" w:space="0" w:color="auto"/>
            <w:bottom w:val="none" w:sz="0" w:space="0" w:color="auto"/>
            <w:right w:val="none" w:sz="0" w:space="0" w:color="auto"/>
          </w:divBdr>
        </w:div>
        <w:div w:id="916132226">
          <w:marLeft w:val="0"/>
          <w:marRight w:val="0"/>
          <w:marTop w:val="0"/>
          <w:marBottom w:val="0"/>
          <w:divBdr>
            <w:top w:val="none" w:sz="0" w:space="0" w:color="auto"/>
            <w:left w:val="none" w:sz="0" w:space="0" w:color="auto"/>
            <w:bottom w:val="none" w:sz="0" w:space="0" w:color="auto"/>
            <w:right w:val="none" w:sz="0" w:space="0" w:color="auto"/>
          </w:divBdr>
        </w:div>
        <w:div w:id="975725033">
          <w:marLeft w:val="0"/>
          <w:marRight w:val="0"/>
          <w:marTop w:val="0"/>
          <w:marBottom w:val="0"/>
          <w:divBdr>
            <w:top w:val="none" w:sz="0" w:space="0" w:color="auto"/>
            <w:left w:val="none" w:sz="0" w:space="0" w:color="auto"/>
            <w:bottom w:val="none" w:sz="0" w:space="0" w:color="auto"/>
            <w:right w:val="none" w:sz="0" w:space="0" w:color="auto"/>
          </w:divBdr>
        </w:div>
        <w:div w:id="1194684398">
          <w:marLeft w:val="0"/>
          <w:marRight w:val="0"/>
          <w:marTop w:val="0"/>
          <w:marBottom w:val="0"/>
          <w:divBdr>
            <w:top w:val="none" w:sz="0" w:space="0" w:color="auto"/>
            <w:left w:val="none" w:sz="0" w:space="0" w:color="auto"/>
            <w:bottom w:val="none" w:sz="0" w:space="0" w:color="auto"/>
            <w:right w:val="none" w:sz="0" w:space="0" w:color="auto"/>
          </w:divBdr>
        </w:div>
        <w:div w:id="720330043">
          <w:marLeft w:val="0"/>
          <w:marRight w:val="0"/>
          <w:marTop w:val="0"/>
          <w:marBottom w:val="0"/>
          <w:divBdr>
            <w:top w:val="none" w:sz="0" w:space="0" w:color="auto"/>
            <w:left w:val="none" w:sz="0" w:space="0" w:color="auto"/>
            <w:bottom w:val="none" w:sz="0" w:space="0" w:color="auto"/>
            <w:right w:val="none" w:sz="0" w:space="0" w:color="auto"/>
          </w:divBdr>
        </w:div>
        <w:div w:id="958492960">
          <w:marLeft w:val="0"/>
          <w:marRight w:val="0"/>
          <w:marTop w:val="0"/>
          <w:marBottom w:val="0"/>
          <w:divBdr>
            <w:top w:val="none" w:sz="0" w:space="0" w:color="auto"/>
            <w:left w:val="none" w:sz="0" w:space="0" w:color="auto"/>
            <w:bottom w:val="none" w:sz="0" w:space="0" w:color="auto"/>
            <w:right w:val="none" w:sz="0" w:space="0" w:color="auto"/>
          </w:divBdr>
        </w:div>
        <w:div w:id="208036051">
          <w:marLeft w:val="0"/>
          <w:marRight w:val="0"/>
          <w:marTop w:val="0"/>
          <w:marBottom w:val="0"/>
          <w:divBdr>
            <w:top w:val="none" w:sz="0" w:space="0" w:color="auto"/>
            <w:left w:val="none" w:sz="0" w:space="0" w:color="auto"/>
            <w:bottom w:val="none" w:sz="0" w:space="0" w:color="auto"/>
            <w:right w:val="none" w:sz="0" w:space="0" w:color="auto"/>
          </w:divBdr>
        </w:div>
        <w:div w:id="715664670">
          <w:marLeft w:val="0"/>
          <w:marRight w:val="0"/>
          <w:marTop w:val="0"/>
          <w:marBottom w:val="0"/>
          <w:divBdr>
            <w:top w:val="none" w:sz="0" w:space="0" w:color="auto"/>
            <w:left w:val="none" w:sz="0" w:space="0" w:color="auto"/>
            <w:bottom w:val="none" w:sz="0" w:space="0" w:color="auto"/>
            <w:right w:val="none" w:sz="0" w:space="0" w:color="auto"/>
          </w:divBdr>
        </w:div>
        <w:div w:id="1826775695">
          <w:marLeft w:val="0"/>
          <w:marRight w:val="0"/>
          <w:marTop w:val="0"/>
          <w:marBottom w:val="0"/>
          <w:divBdr>
            <w:top w:val="none" w:sz="0" w:space="0" w:color="auto"/>
            <w:left w:val="none" w:sz="0" w:space="0" w:color="auto"/>
            <w:bottom w:val="none" w:sz="0" w:space="0" w:color="auto"/>
            <w:right w:val="none" w:sz="0" w:space="0" w:color="auto"/>
          </w:divBdr>
        </w:div>
        <w:div w:id="854726993">
          <w:marLeft w:val="0"/>
          <w:marRight w:val="0"/>
          <w:marTop w:val="0"/>
          <w:marBottom w:val="0"/>
          <w:divBdr>
            <w:top w:val="none" w:sz="0" w:space="0" w:color="auto"/>
            <w:left w:val="none" w:sz="0" w:space="0" w:color="auto"/>
            <w:bottom w:val="none" w:sz="0" w:space="0" w:color="auto"/>
            <w:right w:val="none" w:sz="0" w:space="0" w:color="auto"/>
          </w:divBdr>
        </w:div>
        <w:div w:id="991375101">
          <w:marLeft w:val="0"/>
          <w:marRight w:val="0"/>
          <w:marTop w:val="0"/>
          <w:marBottom w:val="0"/>
          <w:divBdr>
            <w:top w:val="none" w:sz="0" w:space="0" w:color="auto"/>
            <w:left w:val="none" w:sz="0" w:space="0" w:color="auto"/>
            <w:bottom w:val="none" w:sz="0" w:space="0" w:color="auto"/>
            <w:right w:val="none" w:sz="0" w:space="0" w:color="auto"/>
          </w:divBdr>
        </w:div>
        <w:div w:id="651911210">
          <w:marLeft w:val="0"/>
          <w:marRight w:val="0"/>
          <w:marTop w:val="0"/>
          <w:marBottom w:val="0"/>
          <w:divBdr>
            <w:top w:val="none" w:sz="0" w:space="0" w:color="auto"/>
            <w:left w:val="none" w:sz="0" w:space="0" w:color="auto"/>
            <w:bottom w:val="none" w:sz="0" w:space="0" w:color="auto"/>
            <w:right w:val="none" w:sz="0" w:space="0" w:color="auto"/>
          </w:divBdr>
        </w:div>
        <w:div w:id="1257516226">
          <w:marLeft w:val="0"/>
          <w:marRight w:val="0"/>
          <w:marTop w:val="0"/>
          <w:marBottom w:val="0"/>
          <w:divBdr>
            <w:top w:val="none" w:sz="0" w:space="0" w:color="auto"/>
            <w:left w:val="none" w:sz="0" w:space="0" w:color="auto"/>
            <w:bottom w:val="none" w:sz="0" w:space="0" w:color="auto"/>
            <w:right w:val="none" w:sz="0" w:space="0" w:color="auto"/>
          </w:divBdr>
        </w:div>
        <w:div w:id="861867201">
          <w:marLeft w:val="0"/>
          <w:marRight w:val="0"/>
          <w:marTop w:val="0"/>
          <w:marBottom w:val="0"/>
          <w:divBdr>
            <w:top w:val="none" w:sz="0" w:space="0" w:color="auto"/>
            <w:left w:val="none" w:sz="0" w:space="0" w:color="auto"/>
            <w:bottom w:val="none" w:sz="0" w:space="0" w:color="auto"/>
            <w:right w:val="none" w:sz="0" w:space="0" w:color="auto"/>
          </w:divBdr>
        </w:div>
        <w:div w:id="1680695085">
          <w:marLeft w:val="0"/>
          <w:marRight w:val="0"/>
          <w:marTop w:val="0"/>
          <w:marBottom w:val="0"/>
          <w:divBdr>
            <w:top w:val="none" w:sz="0" w:space="0" w:color="auto"/>
            <w:left w:val="none" w:sz="0" w:space="0" w:color="auto"/>
            <w:bottom w:val="none" w:sz="0" w:space="0" w:color="auto"/>
            <w:right w:val="none" w:sz="0" w:space="0" w:color="auto"/>
          </w:divBdr>
        </w:div>
        <w:div w:id="1608391480">
          <w:marLeft w:val="0"/>
          <w:marRight w:val="0"/>
          <w:marTop w:val="0"/>
          <w:marBottom w:val="0"/>
          <w:divBdr>
            <w:top w:val="none" w:sz="0" w:space="0" w:color="auto"/>
            <w:left w:val="none" w:sz="0" w:space="0" w:color="auto"/>
            <w:bottom w:val="none" w:sz="0" w:space="0" w:color="auto"/>
            <w:right w:val="none" w:sz="0" w:space="0" w:color="auto"/>
          </w:divBdr>
        </w:div>
        <w:div w:id="1241914646">
          <w:marLeft w:val="0"/>
          <w:marRight w:val="0"/>
          <w:marTop w:val="0"/>
          <w:marBottom w:val="0"/>
          <w:divBdr>
            <w:top w:val="none" w:sz="0" w:space="0" w:color="auto"/>
            <w:left w:val="none" w:sz="0" w:space="0" w:color="auto"/>
            <w:bottom w:val="none" w:sz="0" w:space="0" w:color="auto"/>
            <w:right w:val="none" w:sz="0" w:space="0" w:color="auto"/>
          </w:divBdr>
        </w:div>
        <w:div w:id="1653636661">
          <w:marLeft w:val="0"/>
          <w:marRight w:val="0"/>
          <w:marTop w:val="0"/>
          <w:marBottom w:val="0"/>
          <w:divBdr>
            <w:top w:val="none" w:sz="0" w:space="0" w:color="auto"/>
            <w:left w:val="none" w:sz="0" w:space="0" w:color="auto"/>
            <w:bottom w:val="none" w:sz="0" w:space="0" w:color="auto"/>
            <w:right w:val="none" w:sz="0" w:space="0" w:color="auto"/>
          </w:divBdr>
        </w:div>
        <w:div w:id="1796017602">
          <w:marLeft w:val="0"/>
          <w:marRight w:val="0"/>
          <w:marTop w:val="0"/>
          <w:marBottom w:val="0"/>
          <w:divBdr>
            <w:top w:val="none" w:sz="0" w:space="0" w:color="auto"/>
            <w:left w:val="none" w:sz="0" w:space="0" w:color="auto"/>
            <w:bottom w:val="none" w:sz="0" w:space="0" w:color="auto"/>
            <w:right w:val="none" w:sz="0" w:space="0" w:color="auto"/>
          </w:divBdr>
        </w:div>
        <w:div w:id="1526286049">
          <w:marLeft w:val="0"/>
          <w:marRight w:val="0"/>
          <w:marTop w:val="0"/>
          <w:marBottom w:val="0"/>
          <w:divBdr>
            <w:top w:val="none" w:sz="0" w:space="0" w:color="auto"/>
            <w:left w:val="none" w:sz="0" w:space="0" w:color="auto"/>
            <w:bottom w:val="none" w:sz="0" w:space="0" w:color="auto"/>
            <w:right w:val="none" w:sz="0" w:space="0" w:color="auto"/>
          </w:divBdr>
        </w:div>
        <w:div w:id="1084183645">
          <w:marLeft w:val="0"/>
          <w:marRight w:val="0"/>
          <w:marTop w:val="0"/>
          <w:marBottom w:val="0"/>
          <w:divBdr>
            <w:top w:val="none" w:sz="0" w:space="0" w:color="auto"/>
            <w:left w:val="none" w:sz="0" w:space="0" w:color="auto"/>
            <w:bottom w:val="none" w:sz="0" w:space="0" w:color="auto"/>
            <w:right w:val="none" w:sz="0" w:space="0" w:color="auto"/>
          </w:divBdr>
        </w:div>
        <w:div w:id="661543552">
          <w:marLeft w:val="0"/>
          <w:marRight w:val="0"/>
          <w:marTop w:val="0"/>
          <w:marBottom w:val="0"/>
          <w:divBdr>
            <w:top w:val="none" w:sz="0" w:space="0" w:color="auto"/>
            <w:left w:val="none" w:sz="0" w:space="0" w:color="auto"/>
            <w:bottom w:val="none" w:sz="0" w:space="0" w:color="auto"/>
            <w:right w:val="none" w:sz="0" w:space="0" w:color="auto"/>
          </w:divBdr>
        </w:div>
        <w:div w:id="2004967633">
          <w:marLeft w:val="0"/>
          <w:marRight w:val="0"/>
          <w:marTop w:val="0"/>
          <w:marBottom w:val="0"/>
          <w:divBdr>
            <w:top w:val="none" w:sz="0" w:space="0" w:color="auto"/>
            <w:left w:val="none" w:sz="0" w:space="0" w:color="auto"/>
            <w:bottom w:val="none" w:sz="0" w:space="0" w:color="auto"/>
            <w:right w:val="none" w:sz="0" w:space="0" w:color="auto"/>
          </w:divBdr>
        </w:div>
        <w:div w:id="1496611671">
          <w:marLeft w:val="0"/>
          <w:marRight w:val="0"/>
          <w:marTop w:val="0"/>
          <w:marBottom w:val="0"/>
          <w:divBdr>
            <w:top w:val="none" w:sz="0" w:space="0" w:color="auto"/>
            <w:left w:val="none" w:sz="0" w:space="0" w:color="auto"/>
            <w:bottom w:val="none" w:sz="0" w:space="0" w:color="auto"/>
            <w:right w:val="none" w:sz="0" w:space="0" w:color="auto"/>
          </w:divBdr>
        </w:div>
        <w:div w:id="1950548837">
          <w:marLeft w:val="0"/>
          <w:marRight w:val="0"/>
          <w:marTop w:val="0"/>
          <w:marBottom w:val="0"/>
          <w:divBdr>
            <w:top w:val="none" w:sz="0" w:space="0" w:color="auto"/>
            <w:left w:val="none" w:sz="0" w:space="0" w:color="auto"/>
            <w:bottom w:val="none" w:sz="0" w:space="0" w:color="auto"/>
            <w:right w:val="none" w:sz="0" w:space="0" w:color="auto"/>
          </w:divBdr>
        </w:div>
        <w:div w:id="1016660110">
          <w:marLeft w:val="0"/>
          <w:marRight w:val="0"/>
          <w:marTop w:val="0"/>
          <w:marBottom w:val="0"/>
          <w:divBdr>
            <w:top w:val="none" w:sz="0" w:space="0" w:color="auto"/>
            <w:left w:val="none" w:sz="0" w:space="0" w:color="auto"/>
            <w:bottom w:val="none" w:sz="0" w:space="0" w:color="auto"/>
            <w:right w:val="none" w:sz="0" w:space="0" w:color="auto"/>
          </w:divBdr>
        </w:div>
        <w:div w:id="1181117360">
          <w:marLeft w:val="0"/>
          <w:marRight w:val="0"/>
          <w:marTop w:val="0"/>
          <w:marBottom w:val="0"/>
          <w:divBdr>
            <w:top w:val="none" w:sz="0" w:space="0" w:color="auto"/>
            <w:left w:val="none" w:sz="0" w:space="0" w:color="auto"/>
            <w:bottom w:val="none" w:sz="0" w:space="0" w:color="auto"/>
            <w:right w:val="none" w:sz="0" w:space="0" w:color="auto"/>
          </w:divBdr>
        </w:div>
        <w:div w:id="1948583534">
          <w:marLeft w:val="0"/>
          <w:marRight w:val="0"/>
          <w:marTop w:val="0"/>
          <w:marBottom w:val="0"/>
          <w:divBdr>
            <w:top w:val="none" w:sz="0" w:space="0" w:color="auto"/>
            <w:left w:val="none" w:sz="0" w:space="0" w:color="auto"/>
            <w:bottom w:val="none" w:sz="0" w:space="0" w:color="auto"/>
            <w:right w:val="none" w:sz="0" w:space="0" w:color="auto"/>
          </w:divBdr>
        </w:div>
        <w:div w:id="692652795">
          <w:marLeft w:val="0"/>
          <w:marRight w:val="0"/>
          <w:marTop w:val="0"/>
          <w:marBottom w:val="0"/>
          <w:divBdr>
            <w:top w:val="none" w:sz="0" w:space="0" w:color="auto"/>
            <w:left w:val="none" w:sz="0" w:space="0" w:color="auto"/>
            <w:bottom w:val="none" w:sz="0" w:space="0" w:color="auto"/>
            <w:right w:val="none" w:sz="0" w:space="0" w:color="auto"/>
          </w:divBdr>
        </w:div>
        <w:div w:id="1217467370">
          <w:marLeft w:val="0"/>
          <w:marRight w:val="0"/>
          <w:marTop w:val="0"/>
          <w:marBottom w:val="0"/>
          <w:divBdr>
            <w:top w:val="none" w:sz="0" w:space="0" w:color="auto"/>
            <w:left w:val="none" w:sz="0" w:space="0" w:color="auto"/>
            <w:bottom w:val="none" w:sz="0" w:space="0" w:color="auto"/>
            <w:right w:val="none" w:sz="0" w:space="0" w:color="auto"/>
          </w:divBdr>
        </w:div>
        <w:div w:id="346442097">
          <w:marLeft w:val="0"/>
          <w:marRight w:val="0"/>
          <w:marTop w:val="0"/>
          <w:marBottom w:val="0"/>
          <w:divBdr>
            <w:top w:val="none" w:sz="0" w:space="0" w:color="auto"/>
            <w:left w:val="none" w:sz="0" w:space="0" w:color="auto"/>
            <w:bottom w:val="none" w:sz="0" w:space="0" w:color="auto"/>
            <w:right w:val="none" w:sz="0" w:space="0" w:color="auto"/>
          </w:divBdr>
        </w:div>
        <w:div w:id="368534183">
          <w:marLeft w:val="0"/>
          <w:marRight w:val="0"/>
          <w:marTop w:val="0"/>
          <w:marBottom w:val="0"/>
          <w:divBdr>
            <w:top w:val="none" w:sz="0" w:space="0" w:color="auto"/>
            <w:left w:val="none" w:sz="0" w:space="0" w:color="auto"/>
            <w:bottom w:val="none" w:sz="0" w:space="0" w:color="auto"/>
            <w:right w:val="none" w:sz="0" w:space="0" w:color="auto"/>
          </w:divBdr>
        </w:div>
        <w:div w:id="1465348338">
          <w:marLeft w:val="0"/>
          <w:marRight w:val="0"/>
          <w:marTop w:val="0"/>
          <w:marBottom w:val="0"/>
          <w:divBdr>
            <w:top w:val="none" w:sz="0" w:space="0" w:color="auto"/>
            <w:left w:val="none" w:sz="0" w:space="0" w:color="auto"/>
            <w:bottom w:val="none" w:sz="0" w:space="0" w:color="auto"/>
            <w:right w:val="none" w:sz="0" w:space="0" w:color="auto"/>
          </w:divBdr>
        </w:div>
        <w:div w:id="175390490">
          <w:marLeft w:val="0"/>
          <w:marRight w:val="0"/>
          <w:marTop w:val="0"/>
          <w:marBottom w:val="0"/>
          <w:divBdr>
            <w:top w:val="none" w:sz="0" w:space="0" w:color="auto"/>
            <w:left w:val="none" w:sz="0" w:space="0" w:color="auto"/>
            <w:bottom w:val="none" w:sz="0" w:space="0" w:color="auto"/>
            <w:right w:val="none" w:sz="0" w:space="0" w:color="auto"/>
          </w:divBdr>
        </w:div>
      </w:divsChild>
    </w:div>
    <w:div w:id="200227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3CEA4-A686-45F5-A8A3-F22377D38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5</Pages>
  <Words>1350</Words>
  <Characters>7696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gianglongbp@gmail.com</dc:creator>
  <cp:lastModifiedBy>Windows User</cp:lastModifiedBy>
  <cp:revision>100</cp:revision>
  <dcterms:created xsi:type="dcterms:W3CDTF">2024-07-06T03:24:00Z</dcterms:created>
  <dcterms:modified xsi:type="dcterms:W3CDTF">2024-07-30T01:37:00Z</dcterms:modified>
</cp:coreProperties>
</file>