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3" w:type="dxa"/>
        <w:tblInd w:w="392" w:type="dxa"/>
        <w:tblLook w:val="04A0" w:firstRow="1" w:lastRow="0" w:firstColumn="1" w:lastColumn="0" w:noHBand="0" w:noVBand="1"/>
      </w:tblPr>
      <w:tblGrid>
        <w:gridCol w:w="4253"/>
        <w:gridCol w:w="5670"/>
      </w:tblGrid>
      <w:tr w:rsidR="00AF7A92" w:rsidRPr="00AF7A92" w14:paraId="5819643A" w14:textId="77777777" w:rsidTr="0081433A">
        <w:trPr>
          <w:trHeight w:val="709"/>
        </w:trPr>
        <w:tc>
          <w:tcPr>
            <w:tcW w:w="4253" w:type="dxa"/>
            <w:shd w:val="clear" w:color="auto" w:fill="auto"/>
          </w:tcPr>
          <w:p w14:paraId="73AC40A0" w14:textId="77777777" w:rsidR="00F03F3E" w:rsidRPr="00AF7A92" w:rsidRDefault="00F03F3E" w:rsidP="00512355">
            <w:pPr>
              <w:pStyle w:val="Heading4"/>
              <w:tabs>
                <w:tab w:val="left" w:pos="3636"/>
              </w:tabs>
              <w:spacing w:before="60"/>
              <w:rPr>
                <w:b/>
                <w:i w:val="0"/>
                <w:color w:val="auto"/>
              </w:rPr>
            </w:pPr>
            <w:r w:rsidRPr="00AF7A92">
              <w:rPr>
                <w:b/>
                <w:i w:val="0"/>
                <w:color w:val="auto"/>
              </w:rPr>
              <w:t>TỈNH ỦY BÌNH PHƯỚC</w:t>
            </w:r>
          </w:p>
          <w:p w14:paraId="32382CB1" w14:textId="77777777" w:rsidR="00F03F3E" w:rsidRPr="00AF7A92" w:rsidRDefault="00F03F3E" w:rsidP="00512355">
            <w:pPr>
              <w:suppressAutoHyphens/>
              <w:spacing w:before="60"/>
              <w:ind w:left="1962" w:hanging="2070"/>
            </w:pPr>
            <w:r w:rsidRPr="00AF7A92">
              <w:t xml:space="preserve">                     *</w:t>
            </w:r>
          </w:p>
        </w:tc>
        <w:tc>
          <w:tcPr>
            <w:tcW w:w="5670" w:type="dxa"/>
            <w:shd w:val="clear" w:color="auto" w:fill="auto"/>
          </w:tcPr>
          <w:p w14:paraId="301751CD" w14:textId="77777777" w:rsidR="00F03F3E" w:rsidRPr="00AF7A92" w:rsidRDefault="00F03F3E" w:rsidP="00512355">
            <w:pPr>
              <w:spacing w:before="60"/>
              <w:jc w:val="right"/>
              <w:rPr>
                <w:b w:val="0"/>
                <w:i/>
                <w:sz w:val="30"/>
                <w:szCs w:val="30"/>
              </w:rPr>
            </w:pPr>
            <w:r w:rsidRPr="00AF7A92">
              <w:rPr>
                <w:noProof/>
              </w:rPr>
              <mc:AlternateContent>
                <mc:Choice Requires="wps">
                  <w:drawing>
                    <wp:anchor distT="4294967294" distB="4294967294" distL="114300" distR="114300" simplePos="0" relativeHeight="251661312" behindDoc="0" locked="0" layoutInCell="1" allowOverlap="1" wp14:anchorId="383DAE11" wp14:editId="3DBA2BCB">
                      <wp:simplePos x="0" y="0"/>
                      <wp:positionH relativeFrom="column">
                        <wp:posOffset>866140</wp:posOffset>
                      </wp:positionH>
                      <wp:positionV relativeFrom="paragraph">
                        <wp:posOffset>252095</wp:posOffset>
                      </wp:positionV>
                      <wp:extent cx="2590800" cy="0"/>
                      <wp:effectExtent l="0" t="0" r="19050" b="1905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8E84E2C"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9.85pt" to="272.2pt,1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" strokecolor="windowText"/>
                  </w:pict>
                </mc:Fallback>
              </mc:AlternateContent>
            </w:r>
            <w:r w:rsidRPr="00AF7A92">
              <w:rPr>
                <w:bCs/>
                <w:lang w:eastAsia="ar-SA"/>
              </w:rPr>
              <w:t xml:space="preserve">          </w:t>
            </w:r>
            <w:r w:rsidRPr="00AF7A92">
              <w:rPr>
                <w:bCs/>
                <w:sz w:val="30"/>
                <w:szCs w:val="30"/>
                <w:lang w:eastAsia="ar-SA"/>
              </w:rPr>
              <w:t>ĐẢNG CỘNG SẢN VIỆT NAM</w:t>
            </w:r>
            <w:r w:rsidRPr="00AF7A92">
              <w:rPr>
                <w:b w:val="0"/>
                <w:i/>
                <w:sz w:val="30"/>
                <w:szCs w:val="30"/>
              </w:rPr>
              <w:t xml:space="preserve"> </w:t>
            </w:r>
          </w:p>
          <w:p w14:paraId="09A9F49A" w14:textId="444DF281" w:rsidR="00F03F3E" w:rsidRPr="00AF7A92" w:rsidRDefault="001E2B22" w:rsidP="00EF3B46">
            <w:pPr>
              <w:spacing w:before="60"/>
              <w:jc w:val="right"/>
              <w:rPr>
                <w:b w:val="0"/>
                <w:i/>
                <w:lang w:val="en-GB"/>
              </w:rPr>
            </w:pPr>
            <w:r w:rsidRPr="00AF7A92">
              <w:rPr>
                <w:b w:val="0"/>
                <w:i/>
              </w:rPr>
              <w:t xml:space="preserve">     Bình Phước, ngày </w:t>
            </w:r>
            <w:r w:rsidR="00FB13CD" w:rsidRPr="00AF7A92">
              <w:rPr>
                <w:b w:val="0"/>
                <w:i/>
              </w:rPr>
              <w:t>0</w:t>
            </w:r>
            <w:r w:rsidR="00EF3B46" w:rsidRPr="00AF7A92">
              <w:rPr>
                <w:b w:val="0"/>
                <w:i/>
              </w:rPr>
              <w:t>7</w:t>
            </w:r>
            <w:r w:rsidR="00F03F3E" w:rsidRPr="00AF7A92">
              <w:rPr>
                <w:b w:val="0"/>
                <w:i/>
              </w:rPr>
              <w:t xml:space="preserve"> tháng </w:t>
            </w:r>
            <w:r w:rsidR="00FB13CD" w:rsidRPr="00AF7A92">
              <w:rPr>
                <w:b w:val="0"/>
                <w:i/>
              </w:rPr>
              <w:t>11</w:t>
            </w:r>
            <w:r w:rsidR="00F03F3E" w:rsidRPr="00AF7A92">
              <w:rPr>
                <w:b w:val="0"/>
                <w:i/>
              </w:rPr>
              <w:t xml:space="preserve"> năm 2024</w:t>
            </w:r>
          </w:p>
        </w:tc>
      </w:tr>
    </w:tbl>
    <w:p w14:paraId="51EDA78A" w14:textId="77777777" w:rsidR="007177CA" w:rsidRPr="00AF7A92" w:rsidRDefault="007177CA" w:rsidP="00512355">
      <w:pPr>
        <w:tabs>
          <w:tab w:val="left" w:pos="1980"/>
        </w:tabs>
        <w:suppressAutoHyphens/>
        <w:spacing w:before="60"/>
        <w:jc w:val="center"/>
        <w:rPr>
          <w:bCs/>
          <w:lang w:eastAsia="ar-SA"/>
        </w:rPr>
      </w:pPr>
    </w:p>
    <w:p w14:paraId="2D44EB2B" w14:textId="77777777" w:rsidR="00F03F3E" w:rsidRPr="00AF7A92" w:rsidRDefault="00F03F3E" w:rsidP="007177CA">
      <w:pPr>
        <w:tabs>
          <w:tab w:val="left" w:pos="1980"/>
        </w:tabs>
        <w:suppressAutoHyphens/>
        <w:jc w:val="center"/>
        <w:rPr>
          <w:bCs/>
          <w:lang w:eastAsia="ar-SA"/>
        </w:rPr>
      </w:pPr>
      <w:r w:rsidRPr="00AF7A92">
        <w:rPr>
          <w:bCs/>
          <w:lang w:eastAsia="ar-SA"/>
        </w:rPr>
        <w:t>LỊCH LÀM VIỆC</w:t>
      </w:r>
    </w:p>
    <w:p w14:paraId="47FEA13E" w14:textId="77777777" w:rsidR="00F03F3E" w:rsidRPr="00AF7A92" w:rsidRDefault="00F03F3E" w:rsidP="007177CA">
      <w:pPr>
        <w:tabs>
          <w:tab w:val="left" w:pos="-180"/>
          <w:tab w:val="left" w:pos="0"/>
          <w:tab w:val="left" w:pos="9689"/>
        </w:tabs>
        <w:suppressAutoHyphens/>
        <w:jc w:val="center"/>
        <w:outlineLvl w:val="1"/>
        <w:rPr>
          <w:bCs/>
          <w:lang w:eastAsia="ar-SA"/>
        </w:rPr>
      </w:pPr>
      <w:r w:rsidRPr="00AF7A92">
        <w:rPr>
          <w:bCs/>
          <w:lang w:eastAsia="ar-SA"/>
        </w:rPr>
        <w:t>CỦA THƯỜNG TRỰC VÀ BAN THƯỜNG VỤ TỈNH UỶ</w:t>
      </w:r>
    </w:p>
    <w:p w14:paraId="0E7CB273" w14:textId="6853C38F" w:rsidR="00F03F3E" w:rsidRPr="00AF7A92" w:rsidRDefault="00F03F3E" w:rsidP="007177CA">
      <w:pPr>
        <w:jc w:val="center"/>
        <w:rPr>
          <w:bCs/>
          <w:lang w:eastAsia="ar-SA"/>
        </w:rPr>
      </w:pPr>
      <w:r w:rsidRPr="00AF7A92">
        <w:rPr>
          <w:bCs/>
          <w:lang w:eastAsia="ar-SA"/>
        </w:rPr>
        <w:t>Tuần</w:t>
      </w:r>
      <w:r w:rsidRPr="00AF7A92">
        <w:rPr>
          <w:bCs/>
          <w:lang w:val="vi-VN" w:eastAsia="ar-SA"/>
        </w:rPr>
        <w:t xml:space="preserve"> </w:t>
      </w:r>
      <w:r w:rsidR="0060703D" w:rsidRPr="00AF7A92">
        <w:rPr>
          <w:bCs/>
          <w:lang w:eastAsia="ar-SA"/>
        </w:rPr>
        <w:t>4</w:t>
      </w:r>
      <w:r w:rsidR="00EF3B46" w:rsidRPr="00AF7A92">
        <w:rPr>
          <w:bCs/>
          <w:lang w:eastAsia="ar-SA"/>
        </w:rPr>
        <w:t>6</w:t>
      </w:r>
      <w:r w:rsidRPr="00AF7A92">
        <w:rPr>
          <w:bCs/>
          <w:lang w:eastAsia="ar-SA"/>
        </w:rPr>
        <w:t xml:space="preserve"> năm 2024 (từ ngày </w:t>
      </w:r>
      <w:r w:rsidR="00EF3B46" w:rsidRPr="00AF7A92">
        <w:rPr>
          <w:bCs/>
          <w:lang w:eastAsia="ar-SA"/>
        </w:rPr>
        <w:t>11</w:t>
      </w:r>
      <w:r w:rsidR="00FB13CD" w:rsidRPr="00AF7A92">
        <w:rPr>
          <w:bCs/>
          <w:lang w:eastAsia="ar-SA"/>
        </w:rPr>
        <w:t>/11</w:t>
      </w:r>
      <w:r w:rsidRPr="00AF7A92">
        <w:rPr>
          <w:bCs/>
          <w:lang w:eastAsia="ar-SA"/>
        </w:rPr>
        <w:t xml:space="preserve"> đến ngày</w:t>
      </w:r>
      <w:r w:rsidRPr="00AF7A92">
        <w:rPr>
          <w:bCs/>
          <w:lang w:val="vi-VN" w:eastAsia="ar-SA"/>
        </w:rPr>
        <w:t xml:space="preserve"> </w:t>
      </w:r>
      <w:r w:rsidR="00EF3B46" w:rsidRPr="00AF7A92">
        <w:rPr>
          <w:bCs/>
          <w:lang w:eastAsia="ar-SA"/>
        </w:rPr>
        <w:t>15</w:t>
      </w:r>
      <w:r w:rsidR="00F847EE" w:rsidRPr="00AF7A92">
        <w:rPr>
          <w:bCs/>
          <w:lang w:eastAsia="ar-SA"/>
        </w:rPr>
        <w:t>/1</w:t>
      </w:r>
      <w:r w:rsidR="003F185E" w:rsidRPr="00AF7A92">
        <w:rPr>
          <w:bCs/>
          <w:lang w:eastAsia="ar-SA"/>
        </w:rPr>
        <w:t>1</w:t>
      </w:r>
      <w:r w:rsidRPr="00AF7A92">
        <w:rPr>
          <w:bCs/>
          <w:lang w:eastAsia="ar-SA"/>
        </w:rPr>
        <w:t>/2024)</w:t>
      </w:r>
    </w:p>
    <w:p w14:paraId="60D6A0F8" w14:textId="77777777" w:rsidR="00F03F3E" w:rsidRPr="00AF7A92" w:rsidRDefault="00F03F3E" w:rsidP="007177CA">
      <w:pPr>
        <w:pStyle w:val="ListParagraph"/>
        <w:ind w:left="0"/>
        <w:jc w:val="center"/>
        <w:rPr>
          <w:bCs/>
          <w:lang w:eastAsia="ar-SA"/>
        </w:rPr>
      </w:pPr>
      <w:r w:rsidRPr="00AF7A92">
        <w:rPr>
          <w:bCs/>
          <w:lang w:eastAsia="ar-SA"/>
        </w:rPr>
        <w:t>------</w:t>
      </w:r>
    </w:p>
    <w:p w14:paraId="7A354A23" w14:textId="24F6E64B" w:rsidR="00F168A2" w:rsidRPr="00AF7A92" w:rsidRDefault="00F168A2" w:rsidP="007712B9">
      <w:pPr>
        <w:widowControl w:val="0"/>
        <w:pBdr>
          <w:bottom w:val="none" w:sz="0" w:space="0" w:color="000000"/>
        </w:pBdr>
        <w:shd w:val="clear" w:color="auto" w:fill="FFFFFF"/>
        <w:spacing w:before="40" w:line="288" w:lineRule="auto"/>
        <w:jc w:val="both"/>
        <w:rPr>
          <w:u w:val="single"/>
          <w:shd w:val="clear" w:color="auto" w:fill="FFFFFF"/>
        </w:rPr>
      </w:pPr>
      <w:r w:rsidRPr="00AF7A92">
        <w:rPr>
          <w:u w:val="single"/>
          <w:shd w:val="clear" w:color="auto" w:fill="FFFFFF"/>
        </w:rPr>
        <w:t>Chủ Nhật (10/11):</w:t>
      </w:r>
    </w:p>
    <w:p w14:paraId="696A100E" w14:textId="2B7A40E6" w:rsidR="00F168A2" w:rsidRPr="00AF7A92" w:rsidRDefault="00F168A2" w:rsidP="00F168A2">
      <w:pPr>
        <w:widowControl w:val="0"/>
        <w:pBdr>
          <w:bottom w:val="none" w:sz="0" w:space="0" w:color="000000"/>
        </w:pBdr>
        <w:shd w:val="clear" w:color="auto" w:fill="FFFFFF"/>
        <w:spacing w:before="40" w:line="288" w:lineRule="auto"/>
        <w:ind w:left="1418" w:hanging="1418"/>
        <w:jc w:val="both"/>
        <w:rPr>
          <w:shd w:val="clear" w:color="auto" w:fill="FFFFFF"/>
        </w:rPr>
      </w:pPr>
      <w:r w:rsidRPr="00AF7A92">
        <w:rPr>
          <w:shd w:val="clear" w:color="auto" w:fill="FFFFFF"/>
        </w:rPr>
        <w:t xml:space="preserve">  </w:t>
      </w:r>
      <w:r w:rsidR="00C27CD7" w:rsidRPr="00AF7A92">
        <w:rPr>
          <w:shd w:val="clear" w:color="auto" w:fill="FFFFFF"/>
        </w:rPr>
        <w:t xml:space="preserve"> </w:t>
      </w:r>
      <w:r w:rsidRPr="00AF7A92">
        <w:rPr>
          <w:shd w:val="clear" w:color="auto" w:fill="FFFFFF"/>
        </w:rPr>
        <w:t xml:space="preserve"> </w:t>
      </w:r>
      <w:r w:rsidRPr="00AF7A92">
        <w:rPr>
          <w:u w:val="single"/>
          <w:shd w:val="clear" w:color="auto" w:fill="FFFFFF"/>
        </w:rPr>
        <w:t>Tối</w:t>
      </w:r>
      <w:r w:rsidRPr="00AF7A92">
        <w:rPr>
          <w:shd w:val="clear" w:color="auto" w:fill="FFFFFF"/>
        </w:rPr>
        <w:t>:</w:t>
      </w:r>
      <w:r w:rsidRPr="00AF7A92">
        <w:rPr>
          <w:shd w:val="clear" w:color="auto" w:fill="FFFFFF"/>
        </w:rPr>
        <w:tab/>
      </w:r>
      <w:r w:rsidRPr="00AF7A92">
        <w:rPr>
          <w:shd w:val="clear" w:color="auto" w:fill="FFFFFF"/>
        </w:rPr>
        <w:tab/>
        <w:t xml:space="preserve">- 20h00’: </w:t>
      </w:r>
      <w:r w:rsidR="00A707DB" w:rsidRPr="00AF7A92">
        <w:rPr>
          <w:shd w:val="clear" w:color="auto" w:fill="FFFFFF"/>
        </w:rPr>
        <w:t xml:space="preserve">Đ/c Nguyễn Mạnh Cường </w:t>
      </w:r>
      <w:r w:rsidR="00A707DB" w:rsidRPr="00AF7A92">
        <w:rPr>
          <w:b w:val="0"/>
          <w:shd w:val="clear" w:color="auto" w:fill="FFFFFF"/>
        </w:rPr>
        <w:t xml:space="preserve">– UVTW Đảng, Bí thư Tỉnh ủy; </w:t>
      </w:r>
      <w:r w:rsidRPr="00AF7A92">
        <w:rPr>
          <w:shd w:val="clear" w:color="auto" w:fill="FFFFFF"/>
        </w:rPr>
        <w:t xml:space="preserve">Đ/c Huỳnh Thị Hằng </w:t>
      </w:r>
      <w:r w:rsidRPr="00AF7A92">
        <w:rPr>
          <w:b w:val="0"/>
          <w:shd w:val="clear" w:color="auto" w:fill="FFFFFF"/>
        </w:rPr>
        <w:t>– Phó Bí thư Thường trực Tỉnh ủy dự Lễ hội “Vang m</w:t>
      </w:r>
      <w:r w:rsidR="00AC62A4" w:rsidRPr="00AF7A92">
        <w:rPr>
          <w:b w:val="0"/>
          <w:shd w:val="clear" w:color="auto" w:fill="FFFFFF"/>
        </w:rPr>
        <w:t>ã</w:t>
      </w:r>
      <w:r w:rsidRPr="00AF7A92">
        <w:rPr>
          <w:b w:val="0"/>
          <w:shd w:val="clear" w:color="auto" w:fill="FFFFFF"/>
        </w:rPr>
        <w:t xml:space="preserve">i tiếng chày trên Sóc Bom Bo”. </w:t>
      </w:r>
      <w:r w:rsidRPr="00AF7A92">
        <w:rPr>
          <w:shd w:val="clear" w:color="auto" w:fill="FFFFFF"/>
        </w:rPr>
        <w:t>Địa điểm</w:t>
      </w:r>
      <w:r w:rsidRPr="00AF7A92">
        <w:rPr>
          <w:b w:val="0"/>
          <w:shd w:val="clear" w:color="auto" w:fill="FFFFFF"/>
        </w:rPr>
        <w:t>: Tại Khu vực lễ hội của Khu bảo tồn văn hóa dân tộc S’tiêng Sóc Bom Bo</w:t>
      </w:r>
      <w:r w:rsidR="00193773" w:rsidRPr="00AF7A92">
        <w:rPr>
          <w:b w:val="0"/>
          <w:shd w:val="clear" w:color="auto" w:fill="FFFFFF"/>
        </w:rPr>
        <w:t>.</w:t>
      </w:r>
    </w:p>
    <w:p w14:paraId="0C84A7DD" w14:textId="53489693" w:rsidR="00C643A3" w:rsidRPr="00AF7A92" w:rsidRDefault="00F03F3E" w:rsidP="007712B9">
      <w:pPr>
        <w:widowControl w:val="0"/>
        <w:pBdr>
          <w:bottom w:val="none" w:sz="0" w:space="0" w:color="000000"/>
        </w:pBdr>
        <w:shd w:val="clear" w:color="auto" w:fill="FFFFFF"/>
        <w:spacing w:before="40" w:line="288" w:lineRule="auto"/>
        <w:jc w:val="both"/>
        <w:rPr>
          <w:b w:val="0"/>
          <w:shd w:val="clear" w:color="auto" w:fill="FFFFFF"/>
        </w:rPr>
      </w:pPr>
      <w:r w:rsidRPr="00AF7A92">
        <w:rPr>
          <w:u w:val="single"/>
          <w:shd w:val="clear" w:color="auto" w:fill="FFFFFF"/>
        </w:rPr>
        <w:t>Thứ Hai</w:t>
      </w:r>
      <w:r w:rsidR="00EF3B46" w:rsidRPr="00AF7A92">
        <w:rPr>
          <w:u w:val="single"/>
          <w:shd w:val="clear" w:color="auto" w:fill="FFFFFF"/>
        </w:rPr>
        <w:t xml:space="preserve"> (11</w:t>
      </w:r>
      <w:r w:rsidR="00FB13CD" w:rsidRPr="00AF7A92">
        <w:rPr>
          <w:u w:val="single"/>
          <w:shd w:val="clear" w:color="auto" w:fill="FFFFFF"/>
        </w:rPr>
        <w:t>/11</w:t>
      </w:r>
      <w:r w:rsidR="00C643A3" w:rsidRPr="00AF7A92">
        <w:rPr>
          <w:u w:val="single"/>
          <w:shd w:val="clear" w:color="auto" w:fill="FFFFFF"/>
        </w:rPr>
        <w:t>):</w:t>
      </w:r>
      <w:r w:rsidR="00D82717" w:rsidRPr="00AF7A92">
        <w:rPr>
          <w:b w:val="0"/>
          <w:shd w:val="clear" w:color="auto" w:fill="FFFFFF"/>
        </w:rPr>
        <w:t xml:space="preserve"> </w:t>
      </w:r>
    </w:p>
    <w:p w14:paraId="3E69FE3A" w14:textId="4C493919" w:rsidR="0091635F" w:rsidRPr="00AF7A92" w:rsidRDefault="0005674E" w:rsidP="00434B1A">
      <w:pPr>
        <w:widowControl w:val="0"/>
        <w:pBdr>
          <w:bottom w:val="none" w:sz="0" w:space="0" w:color="000000"/>
        </w:pBdr>
        <w:shd w:val="clear" w:color="auto" w:fill="FFFFFF"/>
        <w:spacing w:before="40" w:line="288" w:lineRule="auto"/>
        <w:ind w:left="1418" w:hanging="1418"/>
        <w:jc w:val="both"/>
        <w:rPr>
          <w:b w:val="0"/>
          <w:shd w:val="clear" w:color="auto" w:fill="FFFFFF"/>
        </w:rPr>
      </w:pPr>
      <w:r w:rsidRPr="00AF7A92">
        <w:rPr>
          <w:shd w:val="clear" w:color="auto" w:fill="FFFFFF"/>
        </w:rPr>
        <w:t xml:space="preserve">   </w:t>
      </w:r>
      <w:r w:rsidRPr="00AF7A92">
        <w:rPr>
          <w:u w:val="single"/>
          <w:shd w:val="clear" w:color="auto" w:fill="FFFFFF"/>
        </w:rPr>
        <w:t>Chiều</w:t>
      </w:r>
      <w:r w:rsidRPr="00AF7A92">
        <w:rPr>
          <w:shd w:val="clear" w:color="auto" w:fill="FFFFFF"/>
        </w:rPr>
        <w:t>:</w:t>
      </w:r>
      <w:r w:rsidRPr="00AF7A92">
        <w:rPr>
          <w:shd w:val="clear" w:color="auto" w:fill="FFFFFF"/>
        </w:rPr>
        <w:tab/>
        <w:t xml:space="preserve">- 14h00’: </w:t>
      </w:r>
      <w:r w:rsidR="0091635F" w:rsidRPr="00AF7A92">
        <w:rPr>
          <w:shd w:val="clear" w:color="auto" w:fill="FFFFFF"/>
        </w:rPr>
        <w:t xml:space="preserve">Đ/c Nguyễn Mạnh Cường </w:t>
      </w:r>
      <w:r w:rsidR="0091635F" w:rsidRPr="00AF7A92">
        <w:rPr>
          <w:b w:val="0"/>
          <w:shd w:val="clear" w:color="auto" w:fill="FFFFFF"/>
        </w:rPr>
        <w:t>– UVTW Đảng, Bí thư Tỉnh ủy</w:t>
      </w:r>
      <w:r w:rsidR="00BF1D32" w:rsidRPr="00AF7A92">
        <w:rPr>
          <w:b w:val="0"/>
          <w:shd w:val="clear" w:color="auto" w:fill="FFFFFF"/>
        </w:rPr>
        <w:t xml:space="preserve">; </w:t>
      </w:r>
      <w:r w:rsidR="00BF1D32" w:rsidRPr="00AF7A92">
        <w:rPr>
          <w:shd w:val="clear" w:color="auto" w:fill="FFFFFF"/>
        </w:rPr>
        <w:t xml:space="preserve">Đ/c Huỳnh Thị Hằng </w:t>
      </w:r>
      <w:r w:rsidR="00BF1D32" w:rsidRPr="00AF7A92">
        <w:rPr>
          <w:b w:val="0"/>
          <w:shd w:val="clear" w:color="auto" w:fill="FFFFFF"/>
        </w:rPr>
        <w:t>– Phó bí thư Thường trực Tỉnh ủy</w:t>
      </w:r>
      <w:r w:rsidR="0091635F" w:rsidRPr="00AF7A92">
        <w:rPr>
          <w:b w:val="0"/>
          <w:shd w:val="clear" w:color="auto" w:fill="FFFFFF"/>
        </w:rPr>
        <w:t xml:space="preserve"> họp Thường trực BCĐ phòng, chống tham nhũng, tiêu cực tỉnh (</w:t>
      </w:r>
      <w:r w:rsidR="0091635F" w:rsidRPr="00AF7A92">
        <w:rPr>
          <w:b w:val="0"/>
          <w:i/>
          <w:shd w:val="clear" w:color="auto" w:fill="FFFFFF"/>
        </w:rPr>
        <w:t>Ban Nội chính Tỉnh ủy chuẩn bị nội dung)</w:t>
      </w:r>
      <w:r w:rsidR="0091635F" w:rsidRPr="00AF7A92">
        <w:rPr>
          <w:b w:val="0"/>
          <w:shd w:val="clear" w:color="auto" w:fill="FFFFFF"/>
        </w:rPr>
        <w:t xml:space="preserve">. </w:t>
      </w:r>
      <w:r w:rsidR="0091635F" w:rsidRPr="00AF7A92">
        <w:rPr>
          <w:shd w:val="clear" w:color="auto" w:fill="FFFFFF"/>
        </w:rPr>
        <w:t>Địa điểm:</w:t>
      </w:r>
      <w:r w:rsidR="0091635F" w:rsidRPr="00AF7A92">
        <w:rPr>
          <w:b w:val="0"/>
          <w:shd w:val="clear" w:color="auto" w:fill="FFFFFF"/>
        </w:rPr>
        <w:t xml:space="preserve"> Tại phòng họp B – Tỉnh ủy.</w:t>
      </w:r>
    </w:p>
    <w:p w14:paraId="034AD2B6" w14:textId="77777777" w:rsidR="0091635F" w:rsidRPr="00AF7A92" w:rsidRDefault="0091635F" w:rsidP="00434B1A">
      <w:pPr>
        <w:widowControl w:val="0"/>
        <w:pBdr>
          <w:bottom w:val="none" w:sz="0" w:space="0" w:color="000000"/>
        </w:pBdr>
        <w:shd w:val="clear" w:color="auto" w:fill="FFFFFF"/>
        <w:spacing w:before="40" w:line="288" w:lineRule="auto"/>
        <w:ind w:left="1418" w:hanging="1418"/>
        <w:jc w:val="both"/>
        <w:rPr>
          <w:b w:val="0"/>
          <w:shd w:val="clear" w:color="auto" w:fill="FFFFFF"/>
        </w:rPr>
      </w:pPr>
      <w:r w:rsidRPr="00AF7A92">
        <w:rPr>
          <w:shd w:val="clear" w:color="auto" w:fill="FFFFFF"/>
        </w:rPr>
        <w:tab/>
        <w:t xml:space="preserve">Thành phần dự: </w:t>
      </w:r>
      <w:r w:rsidRPr="00AF7A92">
        <w:rPr>
          <w:b w:val="0"/>
          <w:shd w:val="clear" w:color="auto" w:fill="FFFFFF"/>
        </w:rPr>
        <w:t>Đ/c Trưởng Ban Nội chính Tỉnh ủy; Đ/c Trưởng Ban Tổ chức Tỉnh ủy; Đ/c Giám đốc Công an tỉnh; Đ/c Chánh Văn phòng Tỉnh ủy; lãnh đạo Ban Nội chính Tỉnh ủy.</w:t>
      </w:r>
    </w:p>
    <w:p w14:paraId="119F9F19" w14:textId="7CE242A4" w:rsidR="00B240E6" w:rsidRPr="00AF7A92" w:rsidRDefault="00EF3B46" w:rsidP="0091635F">
      <w:pPr>
        <w:widowControl w:val="0"/>
        <w:pBdr>
          <w:bottom w:val="none" w:sz="0" w:space="0" w:color="000000"/>
        </w:pBdr>
        <w:shd w:val="clear" w:color="auto" w:fill="FFFFFF"/>
        <w:spacing w:before="40" w:line="288" w:lineRule="auto"/>
        <w:ind w:left="1418" w:hanging="1418"/>
        <w:jc w:val="both"/>
        <w:rPr>
          <w:u w:val="single"/>
          <w:shd w:val="clear" w:color="auto" w:fill="FFFFFF"/>
        </w:rPr>
      </w:pPr>
      <w:r w:rsidRPr="00AF7A92">
        <w:rPr>
          <w:u w:val="single"/>
          <w:shd w:val="clear" w:color="auto" w:fill="FFFFFF"/>
        </w:rPr>
        <w:t>Thứ Ba (12</w:t>
      </w:r>
      <w:r w:rsidR="00FB13CD" w:rsidRPr="00AF7A92">
        <w:rPr>
          <w:u w:val="single"/>
          <w:shd w:val="clear" w:color="auto" w:fill="FFFFFF"/>
        </w:rPr>
        <w:t>/11</w:t>
      </w:r>
      <w:r w:rsidR="00B5609A" w:rsidRPr="00AF7A92">
        <w:rPr>
          <w:u w:val="single"/>
          <w:shd w:val="clear" w:color="auto" w:fill="FFFFFF"/>
        </w:rPr>
        <w:t>):</w:t>
      </w:r>
    </w:p>
    <w:p w14:paraId="1149C1CD" w14:textId="1D46CE14" w:rsidR="00073A15" w:rsidRPr="00AF7A92" w:rsidRDefault="00E3140B" w:rsidP="00073A15">
      <w:pPr>
        <w:widowControl w:val="0"/>
        <w:pBdr>
          <w:bottom w:val="none" w:sz="0" w:space="0" w:color="000000"/>
        </w:pBdr>
        <w:shd w:val="clear" w:color="auto" w:fill="FFFFFF"/>
        <w:spacing w:before="40" w:line="288" w:lineRule="auto"/>
        <w:ind w:left="1418" w:hanging="1418"/>
        <w:jc w:val="both"/>
        <w:rPr>
          <w:b w:val="0"/>
          <w:shd w:val="clear" w:color="auto" w:fill="FFFFFF"/>
        </w:rPr>
      </w:pPr>
      <w:r w:rsidRPr="00AF7A92">
        <w:rPr>
          <w:shd w:val="clear" w:color="auto" w:fill="FFFFFF"/>
        </w:rPr>
        <w:t xml:space="preserve">    </w:t>
      </w:r>
      <w:r w:rsidRPr="00AF7A92">
        <w:rPr>
          <w:u w:val="single"/>
          <w:shd w:val="clear" w:color="auto" w:fill="FFFFFF"/>
        </w:rPr>
        <w:t>Sáng</w:t>
      </w:r>
      <w:r w:rsidRPr="00AF7A92">
        <w:rPr>
          <w:shd w:val="clear" w:color="auto" w:fill="FFFFFF"/>
        </w:rPr>
        <w:t>:</w:t>
      </w:r>
      <w:r w:rsidR="007E6B0C" w:rsidRPr="00AF7A92">
        <w:rPr>
          <w:shd w:val="clear" w:color="auto" w:fill="FFFFFF"/>
        </w:rPr>
        <w:tab/>
      </w:r>
      <w:r w:rsidRPr="00AF7A92">
        <w:rPr>
          <w:shd w:val="clear" w:color="auto" w:fill="FFFFFF"/>
        </w:rPr>
        <w:t>0</w:t>
      </w:r>
      <w:r w:rsidR="00DA02BD" w:rsidRPr="00AF7A92">
        <w:rPr>
          <w:shd w:val="clear" w:color="auto" w:fill="FFFFFF"/>
        </w:rPr>
        <w:t>8h0</w:t>
      </w:r>
      <w:r w:rsidRPr="00AF7A92">
        <w:rPr>
          <w:shd w:val="clear" w:color="auto" w:fill="FFFFFF"/>
        </w:rPr>
        <w:t xml:space="preserve">0’: </w:t>
      </w:r>
      <w:r w:rsidR="00073A15" w:rsidRPr="00AF7A92">
        <w:rPr>
          <w:shd w:val="clear" w:color="auto" w:fill="FFFFFF"/>
        </w:rPr>
        <w:t xml:space="preserve">Đ/c Nguyễn Mạnh Cường </w:t>
      </w:r>
      <w:r w:rsidR="00073A15" w:rsidRPr="00AF7A92">
        <w:rPr>
          <w:b w:val="0"/>
          <w:shd w:val="clear" w:color="auto" w:fill="FFFFFF"/>
        </w:rPr>
        <w:t xml:space="preserve">– UVTW Đảng, Bí thư Tỉnh ủy; </w:t>
      </w:r>
      <w:r w:rsidR="00073A15" w:rsidRPr="00AF7A92">
        <w:rPr>
          <w:shd w:val="clear" w:color="auto" w:fill="FFFFFF"/>
        </w:rPr>
        <w:t xml:space="preserve">Đ/c Huỳnh Thị Hằng </w:t>
      </w:r>
      <w:r w:rsidR="00073A15" w:rsidRPr="00AF7A92">
        <w:rPr>
          <w:b w:val="0"/>
          <w:shd w:val="clear" w:color="auto" w:fill="FFFFFF"/>
        </w:rPr>
        <w:t>– Phó Bí thư Thường trực Tỉnh ủy đi công tác Hà Nội.</w:t>
      </w:r>
    </w:p>
    <w:p w14:paraId="2FE769AE" w14:textId="32CC9958" w:rsidR="004D6011" w:rsidRPr="00AF7A92" w:rsidRDefault="000760D8" w:rsidP="00073A15">
      <w:pPr>
        <w:widowControl w:val="0"/>
        <w:pBdr>
          <w:bottom w:val="none" w:sz="0" w:space="0" w:color="000000"/>
        </w:pBdr>
        <w:shd w:val="clear" w:color="auto" w:fill="FFFFFF"/>
        <w:spacing w:before="40" w:line="288" w:lineRule="auto"/>
        <w:ind w:left="1418" w:hanging="1418"/>
        <w:jc w:val="both"/>
        <w:rPr>
          <w:shd w:val="clear" w:color="auto" w:fill="FFFFFF"/>
        </w:rPr>
      </w:pPr>
      <w:r w:rsidRPr="00AF7A92">
        <w:rPr>
          <w:u w:val="single"/>
          <w:shd w:val="clear" w:color="auto" w:fill="FFFFFF"/>
        </w:rPr>
        <w:t>Thứ Tư</w:t>
      </w:r>
      <w:r w:rsidR="00F03F3E" w:rsidRPr="00AF7A92">
        <w:rPr>
          <w:u w:val="single"/>
          <w:shd w:val="clear" w:color="auto" w:fill="FFFFFF"/>
        </w:rPr>
        <w:t xml:space="preserve"> (</w:t>
      </w:r>
      <w:r w:rsidR="00EF3B46" w:rsidRPr="00AF7A92">
        <w:rPr>
          <w:u w:val="single"/>
          <w:shd w:val="clear" w:color="auto" w:fill="FFFFFF"/>
        </w:rPr>
        <w:t>13</w:t>
      </w:r>
      <w:r w:rsidR="00FB13CD" w:rsidRPr="00AF7A92">
        <w:rPr>
          <w:u w:val="single"/>
          <w:shd w:val="clear" w:color="auto" w:fill="FFFFFF"/>
        </w:rPr>
        <w:t>/11</w:t>
      </w:r>
      <w:r w:rsidR="00F54C21" w:rsidRPr="00AF7A92">
        <w:rPr>
          <w:u w:val="single"/>
          <w:shd w:val="clear" w:color="auto" w:fill="FFFFFF"/>
        </w:rPr>
        <w:t>)</w:t>
      </w:r>
      <w:r w:rsidR="00F54C21" w:rsidRPr="00AF7A92">
        <w:rPr>
          <w:shd w:val="clear" w:color="auto" w:fill="FFFFFF"/>
        </w:rPr>
        <w:t>:</w:t>
      </w:r>
      <w:r w:rsidR="004D6011" w:rsidRPr="00AF7A92">
        <w:rPr>
          <w:shd w:val="clear" w:color="auto" w:fill="FFFFFF"/>
        </w:rPr>
        <w:t xml:space="preserve"> </w:t>
      </w:r>
    </w:p>
    <w:p w14:paraId="14D3590C" w14:textId="77777777" w:rsidR="00DA02BD" w:rsidRPr="00AF7A92" w:rsidRDefault="00811022" w:rsidP="00DA02BD">
      <w:pPr>
        <w:widowControl w:val="0"/>
        <w:pBdr>
          <w:bottom w:val="none" w:sz="0" w:space="7" w:color="000000"/>
        </w:pBdr>
        <w:shd w:val="clear" w:color="auto" w:fill="FFFFFF"/>
        <w:spacing w:before="40" w:line="288" w:lineRule="auto"/>
        <w:ind w:left="1418" w:hanging="1418"/>
        <w:jc w:val="both"/>
        <w:rPr>
          <w:b w:val="0"/>
          <w:shd w:val="clear" w:color="auto" w:fill="FFFFFF"/>
        </w:rPr>
      </w:pPr>
      <w:r w:rsidRPr="00AF7A92">
        <w:rPr>
          <w:shd w:val="clear" w:color="auto" w:fill="FFFFFF"/>
        </w:rPr>
        <w:t xml:space="preserve">    </w:t>
      </w:r>
      <w:r w:rsidR="00DA02BD" w:rsidRPr="00AF7A92">
        <w:rPr>
          <w:u w:val="single"/>
          <w:shd w:val="clear" w:color="auto" w:fill="FFFFFF"/>
        </w:rPr>
        <w:t>Chiều</w:t>
      </w:r>
      <w:r w:rsidR="00DA02BD" w:rsidRPr="00AF7A92">
        <w:rPr>
          <w:shd w:val="clear" w:color="auto" w:fill="FFFFFF"/>
        </w:rPr>
        <w:t>:</w:t>
      </w:r>
      <w:r w:rsidR="00DA02BD" w:rsidRPr="00AF7A92">
        <w:rPr>
          <w:shd w:val="clear" w:color="auto" w:fill="FFFFFF"/>
        </w:rPr>
        <w:tab/>
        <w:t xml:space="preserve">- 14h00’: Họp Thường trực Tỉnh ủy, </w:t>
      </w:r>
      <w:r w:rsidR="00DA02BD" w:rsidRPr="00AF7A92">
        <w:rPr>
          <w:b w:val="0"/>
          <w:shd w:val="clear" w:color="auto" w:fill="FFFFFF"/>
        </w:rPr>
        <w:t xml:space="preserve">phiên thứ 49/2024. </w:t>
      </w:r>
      <w:r w:rsidR="00DA02BD" w:rsidRPr="00AF7A92">
        <w:rPr>
          <w:shd w:val="clear" w:color="auto" w:fill="FFFFFF"/>
        </w:rPr>
        <w:t>Địa điểm:</w:t>
      </w:r>
      <w:r w:rsidR="00DA02BD" w:rsidRPr="00AF7A92">
        <w:rPr>
          <w:b w:val="0"/>
          <w:shd w:val="clear" w:color="auto" w:fill="FFFFFF"/>
        </w:rPr>
        <w:t xml:space="preserve"> Tại phòng họp B – Tỉnh ủy.</w:t>
      </w:r>
    </w:p>
    <w:p w14:paraId="0B0BD9DC" w14:textId="77777777" w:rsidR="00DA02BD" w:rsidRPr="00AF7A92" w:rsidRDefault="00DA02BD" w:rsidP="00DA02BD">
      <w:pPr>
        <w:widowControl w:val="0"/>
        <w:pBdr>
          <w:bottom w:val="none" w:sz="0" w:space="7" w:color="000000"/>
        </w:pBdr>
        <w:shd w:val="clear" w:color="auto" w:fill="FFFFFF"/>
        <w:spacing w:before="40" w:line="288" w:lineRule="auto"/>
        <w:ind w:left="1418" w:hanging="1418"/>
        <w:jc w:val="both"/>
        <w:rPr>
          <w:shd w:val="clear" w:color="auto" w:fill="FFFFFF"/>
        </w:rPr>
      </w:pPr>
      <w:r w:rsidRPr="00AF7A92">
        <w:rPr>
          <w:b w:val="0"/>
          <w:shd w:val="clear" w:color="auto" w:fill="FFFFFF"/>
        </w:rPr>
        <w:tab/>
      </w:r>
      <w:r w:rsidRPr="00AF7A92">
        <w:rPr>
          <w:shd w:val="clear" w:color="auto" w:fill="FFFFFF"/>
        </w:rPr>
        <w:t>Nội dung:</w:t>
      </w:r>
    </w:p>
    <w:p w14:paraId="60B17EBF" w14:textId="77777777" w:rsidR="00DA02BD" w:rsidRPr="00AF7A92" w:rsidRDefault="00DA02BD" w:rsidP="00DA02BD">
      <w:pPr>
        <w:widowControl w:val="0"/>
        <w:pBdr>
          <w:bottom w:val="none" w:sz="0" w:space="7" w:color="000000"/>
        </w:pBdr>
        <w:shd w:val="clear" w:color="auto" w:fill="FFFFFF"/>
        <w:spacing w:before="40" w:line="288" w:lineRule="auto"/>
        <w:ind w:left="1418" w:hanging="1418"/>
        <w:jc w:val="both"/>
        <w:rPr>
          <w:b w:val="0"/>
        </w:rPr>
      </w:pPr>
      <w:r w:rsidRPr="00AF7A92">
        <w:rPr>
          <w:shd w:val="clear" w:color="auto" w:fill="FFFFFF"/>
        </w:rPr>
        <w:tab/>
      </w:r>
      <w:r w:rsidRPr="00AF7A92">
        <w:rPr>
          <w:i/>
          <w:shd w:val="clear" w:color="auto" w:fill="FFFFFF"/>
        </w:rPr>
        <w:t>1. Ban Tổ chức Tỉnh ủy thông qua:</w:t>
      </w:r>
      <w:r w:rsidRPr="00AF7A92">
        <w:rPr>
          <w:shd w:val="clear" w:color="auto" w:fill="FFFFFF"/>
        </w:rPr>
        <w:t xml:space="preserve"> </w:t>
      </w:r>
      <w:r w:rsidRPr="00AF7A92">
        <w:rPr>
          <w:b w:val="0"/>
        </w:rPr>
        <w:t>(1) Công tác cán bộ theo Tờ trình số 891-TTr/BTCTU ngày 11/11/2014, công tác bồi dưỡng cán bộ; (2) Chủ trương cử cán bộ dự thi nâng ngạch Chuyên viên chính lên Chuyên viên cao cấp năm 2024; (3)</w:t>
      </w:r>
      <w:r w:rsidRPr="00AF7A92">
        <w:rPr>
          <w:b w:val="0"/>
          <w:i/>
        </w:rPr>
        <w:t xml:space="preserve"> </w:t>
      </w:r>
      <w:r w:rsidRPr="00AF7A92">
        <w:rPr>
          <w:b w:val="0"/>
        </w:rPr>
        <w:t xml:space="preserve">Đề án xét thăng hạng chức danh nghề nghiệp giảng viên chính của Trường Chính trị tỉnh; (4) Nội dung gợi ý kiểm điểm tập thể, cá nhân cán bộ lãnh đạo diện Ban Thường vụ Tỉnh ủy quản lý năm 2024. </w:t>
      </w:r>
      <w:r w:rsidRPr="00AF7A92">
        <w:t>Mời dự nội dung 4</w:t>
      </w:r>
      <w:r w:rsidRPr="00AF7A92">
        <w:rPr>
          <w:b w:val="0"/>
        </w:rPr>
        <w:t>: Đại diện lãnh đạo Ban Nội chính Tỉnh ủy.</w:t>
      </w:r>
    </w:p>
    <w:p w14:paraId="14585D93" w14:textId="77777777" w:rsidR="00DA02BD" w:rsidRPr="00AF7A92" w:rsidRDefault="00DA02BD" w:rsidP="00DA02BD">
      <w:pPr>
        <w:widowControl w:val="0"/>
        <w:pBdr>
          <w:bottom w:val="none" w:sz="0" w:space="7" w:color="000000"/>
        </w:pBdr>
        <w:shd w:val="clear" w:color="auto" w:fill="FFFFFF"/>
        <w:spacing w:before="40" w:line="288" w:lineRule="auto"/>
        <w:ind w:left="1418" w:hanging="1418"/>
        <w:jc w:val="both"/>
        <w:rPr>
          <w:b w:val="0"/>
          <w:shd w:val="clear" w:color="auto" w:fill="FFFFFF"/>
        </w:rPr>
      </w:pPr>
      <w:r w:rsidRPr="00AF7A92">
        <w:rPr>
          <w:shd w:val="clear" w:color="auto" w:fill="FFFFFF"/>
        </w:rPr>
        <w:tab/>
      </w:r>
      <w:r w:rsidRPr="00AF7A92">
        <w:rPr>
          <w:i/>
          <w:shd w:val="clear" w:color="auto" w:fill="FFFFFF"/>
        </w:rPr>
        <w:t xml:space="preserve">2. </w:t>
      </w:r>
      <w:r w:rsidRPr="00AF7A92">
        <w:rPr>
          <w:i/>
        </w:rPr>
        <w:t>Đoàn kiểm tra 1362</w:t>
      </w:r>
      <w:r w:rsidRPr="00AF7A92">
        <w:rPr>
          <w:b w:val="0"/>
        </w:rPr>
        <w:t xml:space="preserve"> </w:t>
      </w:r>
      <w:r w:rsidRPr="00AF7A92">
        <w:rPr>
          <w:b w:val="0"/>
          <w:i/>
        </w:rPr>
        <w:t xml:space="preserve">(theo </w:t>
      </w:r>
      <w:r w:rsidRPr="00AF7A92">
        <w:rPr>
          <w:b w:val="0"/>
          <w:i/>
          <w:spacing w:val="4"/>
        </w:rPr>
        <w:t>Quyết định số 1362-QĐ/TU ngày 03/5/2024 của Ban Thường vụ Tỉnh ủy)</w:t>
      </w:r>
      <w:r w:rsidRPr="00AF7A92">
        <w:rPr>
          <w:b w:val="0"/>
          <w:spacing w:val="4"/>
        </w:rPr>
        <w:t xml:space="preserve"> </w:t>
      </w:r>
      <w:r w:rsidRPr="00AF7A92">
        <w:rPr>
          <w:b w:val="0"/>
          <w:shd w:val="clear" w:color="auto" w:fill="FFFFFF"/>
        </w:rPr>
        <w:t xml:space="preserve">thông qua: Kết quả kiểm tra tổ chức đảng, đảng viên. </w:t>
      </w:r>
      <w:r w:rsidRPr="00AF7A92">
        <w:rPr>
          <w:shd w:val="clear" w:color="auto" w:fill="FFFFFF"/>
        </w:rPr>
        <w:t>Thành phần dự</w:t>
      </w:r>
      <w:r w:rsidRPr="00AF7A92">
        <w:rPr>
          <w:b w:val="0"/>
          <w:shd w:val="clear" w:color="auto" w:fill="FFFFFF"/>
        </w:rPr>
        <w:t>: Trưởng đoàn, Phó trưởng đoàn kiểm tra.</w:t>
      </w:r>
    </w:p>
    <w:p w14:paraId="1D0A915E" w14:textId="77777777" w:rsidR="00DA02BD" w:rsidRPr="00AF7A92" w:rsidRDefault="00DA02BD" w:rsidP="00DA02BD">
      <w:pPr>
        <w:widowControl w:val="0"/>
        <w:pBdr>
          <w:bottom w:val="none" w:sz="0" w:space="7" w:color="000000"/>
        </w:pBdr>
        <w:shd w:val="clear" w:color="auto" w:fill="FFFFFF"/>
        <w:spacing w:before="40" w:line="288" w:lineRule="auto"/>
        <w:ind w:left="1418" w:hanging="1418"/>
        <w:jc w:val="both"/>
        <w:rPr>
          <w:b w:val="0"/>
          <w:shd w:val="clear" w:color="auto" w:fill="FFFFFF"/>
        </w:rPr>
      </w:pPr>
      <w:r w:rsidRPr="00AF7A92">
        <w:rPr>
          <w:i/>
          <w:shd w:val="clear" w:color="auto" w:fill="FFFFFF"/>
        </w:rPr>
        <w:tab/>
        <w:t xml:space="preserve">3. Đảng ủy Khối CQ&amp;DN tỉnh: </w:t>
      </w:r>
      <w:r w:rsidRPr="00AF7A92">
        <w:rPr>
          <w:b w:val="0"/>
          <w:shd w:val="clear" w:color="auto" w:fill="FFFFFF"/>
        </w:rPr>
        <w:t xml:space="preserve">Xin chủ trương thí điểm mở lớp nhận thức </w:t>
      </w:r>
      <w:r w:rsidRPr="00AF7A92">
        <w:rPr>
          <w:b w:val="0"/>
          <w:shd w:val="clear" w:color="auto" w:fill="FFFFFF"/>
        </w:rPr>
        <w:lastRenderedPageBreak/>
        <w:t xml:space="preserve">về Đảng và lớp đảng viên mới trong khu công nghiệp, khu kinh tế theo hình thức học trực tiếp kết hợp với từ xa, giai đoạn 2024-2025". </w:t>
      </w:r>
      <w:r w:rsidRPr="00AF7A92">
        <w:rPr>
          <w:shd w:val="clear" w:color="auto" w:fill="FFFFFF"/>
        </w:rPr>
        <w:t>Thành phần dự:</w:t>
      </w:r>
      <w:r w:rsidRPr="00AF7A92">
        <w:rPr>
          <w:b w:val="0"/>
          <w:shd w:val="clear" w:color="auto" w:fill="FFFFFF"/>
        </w:rPr>
        <w:t xml:space="preserve"> đại diện lãnh đạo: Ban Tuyên giáo Tỉnh ủy, Ban Tổ chức Tỉnh ủy.</w:t>
      </w:r>
    </w:p>
    <w:p w14:paraId="39778922" w14:textId="77777777" w:rsidR="00DA02BD" w:rsidRPr="00AF7A92" w:rsidRDefault="00DA02BD" w:rsidP="00DA02BD">
      <w:pPr>
        <w:widowControl w:val="0"/>
        <w:pBdr>
          <w:bottom w:val="none" w:sz="0" w:space="7" w:color="000000"/>
        </w:pBdr>
        <w:shd w:val="clear" w:color="auto" w:fill="FFFFFF"/>
        <w:spacing w:before="40" w:line="288" w:lineRule="auto"/>
        <w:ind w:left="1418" w:hanging="1418"/>
        <w:jc w:val="both"/>
        <w:rPr>
          <w:b w:val="0"/>
          <w:shd w:val="clear" w:color="auto" w:fill="FFFFFF"/>
        </w:rPr>
      </w:pPr>
      <w:r w:rsidRPr="00AF7A92">
        <w:rPr>
          <w:i/>
          <w:shd w:val="clear" w:color="auto" w:fill="FFFFFF"/>
        </w:rPr>
        <w:tab/>
        <w:t xml:space="preserve">4. Ban Nội chính Tỉnh ủy thông qua: </w:t>
      </w:r>
      <w:r w:rsidRPr="00AF7A92">
        <w:rPr>
          <w:b w:val="0"/>
          <w:shd w:val="clear" w:color="auto" w:fill="FFFFFF"/>
        </w:rPr>
        <w:t>Văn bản triển khai thực hiện Quy định số 183-QĐ/TW ngày 18/9/2024 của Bộ Chính trị về bảo vệ cơ quan, tổ chức, người thi hành công vụ trong hoạt động điều tra, truy tố, xét xử, thi hành án.</w:t>
      </w:r>
    </w:p>
    <w:p w14:paraId="39D4A9DB" w14:textId="77777777" w:rsidR="00DA02BD" w:rsidRPr="00AF7A92" w:rsidRDefault="00DA02BD" w:rsidP="00DA02BD">
      <w:pPr>
        <w:widowControl w:val="0"/>
        <w:pBdr>
          <w:bottom w:val="none" w:sz="0" w:space="7" w:color="000000"/>
        </w:pBdr>
        <w:shd w:val="clear" w:color="auto" w:fill="FFFFFF"/>
        <w:spacing w:before="40" w:line="288" w:lineRule="auto"/>
        <w:ind w:left="1418" w:hanging="1418"/>
        <w:jc w:val="both"/>
        <w:rPr>
          <w:b w:val="0"/>
          <w:shd w:val="clear" w:color="auto" w:fill="FFFFFF"/>
        </w:rPr>
      </w:pPr>
      <w:r w:rsidRPr="00AF7A92">
        <w:rPr>
          <w:i/>
          <w:shd w:val="clear" w:color="auto" w:fill="FFFFFF"/>
        </w:rPr>
        <w:tab/>
        <w:t>5. Đoàn Giám sát 1424 (</w:t>
      </w:r>
      <w:r w:rsidRPr="00AF7A92">
        <w:rPr>
          <w:b w:val="0"/>
          <w:i/>
          <w:shd w:val="clear" w:color="auto" w:fill="FFFFFF"/>
        </w:rPr>
        <w:t xml:space="preserve">theo Quyết 1424-QĐ/TU ngày 10/7/2024 của Ban Thường vụ Tỉnh ủy) thông qua: </w:t>
      </w:r>
      <w:r w:rsidRPr="00AF7A92">
        <w:rPr>
          <w:b w:val="0"/>
          <w:shd w:val="clear" w:color="auto" w:fill="FFFFFF"/>
        </w:rPr>
        <w:t>kết quả giám sát tổ chức đảng, đảng viên. Thành phần dự: Trưởng đoàn, Phó trưởng đoàn giám sát.</w:t>
      </w:r>
    </w:p>
    <w:p w14:paraId="2E84FB7E" w14:textId="77777777" w:rsidR="00DA02BD" w:rsidRPr="00AF7A92" w:rsidRDefault="00DA02BD" w:rsidP="00DA02BD">
      <w:pPr>
        <w:widowControl w:val="0"/>
        <w:pBdr>
          <w:bottom w:val="none" w:sz="0" w:space="7" w:color="000000"/>
        </w:pBdr>
        <w:shd w:val="clear" w:color="auto" w:fill="FFFFFF"/>
        <w:spacing w:before="40" w:line="288" w:lineRule="auto"/>
        <w:ind w:left="1418" w:hanging="1418"/>
        <w:jc w:val="both"/>
        <w:rPr>
          <w:b w:val="0"/>
          <w:shd w:val="clear" w:color="auto" w:fill="FFFFFF"/>
        </w:rPr>
      </w:pPr>
      <w:r w:rsidRPr="00AF7A92">
        <w:rPr>
          <w:shd w:val="clear" w:color="auto" w:fill="FFFFFF"/>
        </w:rPr>
        <w:tab/>
        <w:t>6</w:t>
      </w:r>
      <w:r w:rsidRPr="00AF7A92">
        <w:rPr>
          <w:i/>
          <w:shd w:val="clear" w:color="auto" w:fill="FFFFFF"/>
        </w:rPr>
        <w:t>. UBKT Tỉnh ủy báo cáo nội dung</w:t>
      </w:r>
      <w:r w:rsidRPr="00AF7A92">
        <w:rPr>
          <w:shd w:val="clear" w:color="auto" w:fill="FFFFFF"/>
        </w:rPr>
        <w:t xml:space="preserve">: </w:t>
      </w:r>
      <w:r w:rsidRPr="00AF7A92">
        <w:rPr>
          <w:b w:val="0"/>
          <w:shd w:val="clear" w:color="auto" w:fill="FFFFFF"/>
        </w:rPr>
        <w:t>Theo Báo cáo số 288-BC/UBKTTU ngày 05/11/2024 về kết quả xử lý đơn.</w:t>
      </w:r>
    </w:p>
    <w:p w14:paraId="3EB0EECF" w14:textId="77777777" w:rsidR="00DA02BD" w:rsidRPr="00AF7A92" w:rsidRDefault="00DA02BD" w:rsidP="00DA02BD">
      <w:pPr>
        <w:widowControl w:val="0"/>
        <w:pBdr>
          <w:bottom w:val="none" w:sz="0" w:space="7" w:color="000000"/>
        </w:pBdr>
        <w:shd w:val="clear" w:color="auto" w:fill="FFFFFF"/>
        <w:spacing w:before="40" w:line="288" w:lineRule="auto"/>
        <w:ind w:left="1418" w:hanging="1418"/>
        <w:jc w:val="both"/>
        <w:rPr>
          <w:b w:val="0"/>
          <w:shd w:val="clear" w:color="auto" w:fill="FFFFFF"/>
        </w:rPr>
      </w:pPr>
      <w:r w:rsidRPr="00AF7A92">
        <w:rPr>
          <w:i/>
          <w:shd w:val="clear" w:color="auto" w:fill="FFFFFF"/>
        </w:rPr>
        <w:tab/>
        <w:t>7. BCS đảng UBND tỉnh thông qua</w:t>
      </w:r>
      <w:r w:rsidRPr="00AF7A92">
        <w:rPr>
          <w:shd w:val="clear" w:color="auto" w:fill="FFFFFF"/>
        </w:rPr>
        <w:t>:</w:t>
      </w:r>
      <w:r w:rsidRPr="00AF7A92">
        <w:rPr>
          <w:b w:val="0"/>
          <w:shd w:val="clear" w:color="auto" w:fill="FFFFFF"/>
        </w:rPr>
        <w:t xml:space="preserve"> Kế hoạch triển khai thực hiện Kết luận số 31-KL/TW Bộ Chính trị về khoáng sản. </w:t>
      </w:r>
      <w:r w:rsidRPr="00AF7A92">
        <w:rPr>
          <w:shd w:val="clear" w:color="auto" w:fill="FFFFFF"/>
        </w:rPr>
        <w:t>Thành phần dự:</w:t>
      </w:r>
      <w:r w:rsidRPr="00AF7A92">
        <w:rPr>
          <w:b w:val="0"/>
          <w:shd w:val="clear" w:color="auto" w:fill="FFFFFF"/>
        </w:rPr>
        <w:t xml:space="preserve"> Do BCS đảng UBND tỉnh bố trí.</w:t>
      </w:r>
    </w:p>
    <w:p w14:paraId="24C65377" w14:textId="77777777" w:rsidR="00DA02BD" w:rsidRPr="00AF7A92" w:rsidRDefault="00DA02BD" w:rsidP="00DA02BD">
      <w:pPr>
        <w:widowControl w:val="0"/>
        <w:pBdr>
          <w:bottom w:val="none" w:sz="0" w:space="7" w:color="000000"/>
        </w:pBdr>
        <w:shd w:val="clear" w:color="auto" w:fill="FFFFFF"/>
        <w:spacing w:before="40" w:line="288" w:lineRule="auto"/>
        <w:ind w:left="1418" w:hanging="1418"/>
        <w:jc w:val="both"/>
        <w:rPr>
          <w:b w:val="0"/>
          <w:shd w:val="clear" w:color="auto" w:fill="FFFFFF"/>
        </w:rPr>
      </w:pPr>
      <w:r w:rsidRPr="00AF7A92">
        <w:rPr>
          <w:i/>
          <w:shd w:val="clear" w:color="auto" w:fill="FFFFFF"/>
        </w:rPr>
        <w:tab/>
        <w:t xml:space="preserve">8. Đảng ủy Công an tỉnh thông qua: </w:t>
      </w:r>
      <w:r w:rsidRPr="00AF7A92">
        <w:rPr>
          <w:b w:val="0"/>
          <w:shd w:val="clear" w:color="auto" w:fill="FFFFFF"/>
        </w:rPr>
        <w:t>(1) Báo cáo kết quả 02 năm thực hiện Nghị quyết số 12-NQ/TW ngày 16/3/2022 của Bộ Chính trị "về đẩy mạnh xây dựng lực lượng Công an nhân dân thực sự trong sạch, vững mạnh, chính quy, tinh nhuệ, hiện đại, đáp ứng yêu cầu, nhiệm vụ trong tỉnh hình mới"; (2) Báo cáo kết quả 01 năm thực hiện Chỉ thị số 23-CT/TW ngày 25/5/2023 của Ban Bí thư "về tăng cường sự lãnh đạo của Đảng đối với công tác bảo đảm trật tự, an toàn giao thông trong tình hình mới".</w:t>
      </w:r>
    </w:p>
    <w:p w14:paraId="677CD505" w14:textId="77777777" w:rsidR="00DA02BD" w:rsidRDefault="00DA02BD" w:rsidP="00DA02BD">
      <w:pPr>
        <w:widowControl w:val="0"/>
        <w:pBdr>
          <w:bottom w:val="none" w:sz="0" w:space="7" w:color="000000"/>
        </w:pBdr>
        <w:shd w:val="clear" w:color="auto" w:fill="FFFFFF"/>
        <w:spacing w:before="40" w:line="288" w:lineRule="auto"/>
        <w:ind w:left="1418" w:hanging="1418"/>
        <w:jc w:val="both"/>
        <w:rPr>
          <w:b w:val="0"/>
          <w:shd w:val="clear" w:color="auto" w:fill="FFFFFF"/>
        </w:rPr>
      </w:pPr>
      <w:r w:rsidRPr="00AF7A92">
        <w:rPr>
          <w:i/>
          <w:shd w:val="clear" w:color="auto" w:fill="FFFFFF"/>
        </w:rPr>
        <w:tab/>
        <w:t xml:space="preserve">9. Văn phòng Tỉnh ủy: </w:t>
      </w:r>
      <w:r w:rsidRPr="00AF7A92">
        <w:rPr>
          <w:b w:val="0"/>
          <w:shd w:val="clear" w:color="auto" w:fill="FFFFFF"/>
        </w:rPr>
        <w:t xml:space="preserve">Xin chủ </w:t>
      </w:r>
      <w:bookmarkStart w:id="0" w:name="_GoBack"/>
      <w:bookmarkEnd w:id="0"/>
      <w:r w:rsidRPr="00AF7A92">
        <w:rPr>
          <w:b w:val="0"/>
          <w:shd w:val="clear" w:color="auto" w:fill="FFFFFF"/>
        </w:rPr>
        <w:t>trương một số nội dung.</w:t>
      </w:r>
    </w:p>
    <w:p w14:paraId="138F7A9E" w14:textId="77777777" w:rsidR="00AF7A92" w:rsidRPr="00AF7A92" w:rsidRDefault="00AF7A92" w:rsidP="00AF7A92">
      <w:pPr>
        <w:widowControl w:val="0"/>
        <w:pBdr>
          <w:bottom w:val="none" w:sz="0" w:space="0" w:color="000000"/>
        </w:pBdr>
        <w:shd w:val="clear" w:color="auto" w:fill="FFFFFF"/>
        <w:spacing w:before="40" w:line="288" w:lineRule="auto"/>
        <w:ind w:left="1418"/>
        <w:jc w:val="both"/>
        <w:rPr>
          <w:b w:val="0"/>
          <w:shd w:val="clear" w:color="auto" w:fill="FFFFFF"/>
        </w:rPr>
      </w:pPr>
      <w:r w:rsidRPr="00AF7A92">
        <w:rPr>
          <w:b w:val="0"/>
          <w:color w:val="FF0000"/>
          <w:shd w:val="clear" w:color="auto" w:fill="FFFFFF"/>
        </w:rPr>
        <w:tab/>
      </w:r>
      <w:r w:rsidRPr="00AF7A92">
        <w:rPr>
          <w:color w:val="FF0000"/>
          <w:shd w:val="clear" w:color="auto" w:fill="FFFFFF"/>
        </w:rPr>
        <w:t>- 14h00’:</w:t>
      </w:r>
      <w:r w:rsidRPr="00AF7A92">
        <w:rPr>
          <w:b w:val="0"/>
          <w:color w:val="FF0000"/>
          <w:shd w:val="clear" w:color="auto" w:fill="FFFFFF"/>
        </w:rPr>
        <w:t xml:space="preserve">  </w:t>
      </w:r>
      <w:r w:rsidRPr="00AF7A92">
        <w:rPr>
          <w:color w:val="FF0000"/>
          <w:shd w:val="clear" w:color="auto" w:fill="FFFFFF"/>
        </w:rPr>
        <w:t xml:space="preserve">Đ/c Huỳnh Thị Hằng </w:t>
      </w:r>
      <w:r w:rsidRPr="00AF7A92">
        <w:rPr>
          <w:b w:val="0"/>
          <w:shd w:val="clear" w:color="auto" w:fill="FFFFFF"/>
        </w:rPr>
        <w:t xml:space="preserve">– Phó Bí thư Thường trực Tỉnh ủy tiếp và làm việc với Đoàn khảo sát của Ban Dân vận Trung ương về công tác dân tộc trong tình hình mới. </w:t>
      </w:r>
      <w:r w:rsidRPr="00AF7A92">
        <w:rPr>
          <w:shd w:val="clear" w:color="auto" w:fill="FFFFFF"/>
        </w:rPr>
        <w:t>Địa điểm</w:t>
      </w:r>
      <w:r w:rsidRPr="00AF7A92">
        <w:rPr>
          <w:b w:val="0"/>
          <w:shd w:val="clear" w:color="auto" w:fill="FFFFFF"/>
        </w:rPr>
        <w:t>: Tại Hội trường Tỉnh ủy.</w:t>
      </w:r>
    </w:p>
    <w:p w14:paraId="025FBFC4" w14:textId="77777777" w:rsidR="00AF7A92" w:rsidRPr="00AF7A92" w:rsidRDefault="00AF7A92" w:rsidP="00AF7A92">
      <w:pPr>
        <w:widowControl w:val="0"/>
        <w:pBdr>
          <w:bottom w:val="none" w:sz="0" w:space="0" w:color="000000"/>
        </w:pBdr>
        <w:shd w:val="clear" w:color="auto" w:fill="FFFFFF"/>
        <w:spacing w:before="40" w:line="288" w:lineRule="auto"/>
        <w:ind w:left="1418"/>
        <w:jc w:val="both"/>
        <w:rPr>
          <w:b w:val="0"/>
          <w:shd w:val="clear" w:color="auto" w:fill="FFFFFF"/>
        </w:rPr>
      </w:pPr>
      <w:r w:rsidRPr="00AF7A92">
        <w:rPr>
          <w:shd w:val="clear" w:color="auto" w:fill="FFFFFF"/>
        </w:rPr>
        <w:t>Thành phần dự</w:t>
      </w:r>
      <w:r w:rsidRPr="00AF7A92">
        <w:rPr>
          <w:b w:val="0"/>
          <w:shd w:val="clear" w:color="auto" w:fill="FFFFFF"/>
        </w:rPr>
        <w:t>: Theo Kế hoạch 305-KH/TU ngày 30/10/2024 của Ban Thường vụ Tỉnh ủy.</w:t>
      </w:r>
    </w:p>
    <w:p w14:paraId="49A8C952" w14:textId="3C514510" w:rsidR="008934E9" w:rsidRPr="00AF7A92" w:rsidRDefault="00563C7B" w:rsidP="00DA02BD">
      <w:pPr>
        <w:widowControl w:val="0"/>
        <w:pBdr>
          <w:bottom w:val="none" w:sz="0" w:space="0" w:color="000000"/>
        </w:pBdr>
        <w:shd w:val="clear" w:color="auto" w:fill="FFFFFF"/>
        <w:spacing w:before="40" w:line="288" w:lineRule="auto"/>
        <w:ind w:left="1418" w:hanging="1418"/>
        <w:jc w:val="both"/>
        <w:rPr>
          <w:shd w:val="clear" w:color="auto" w:fill="FFFFFF"/>
        </w:rPr>
      </w:pPr>
      <w:r w:rsidRPr="00AF7A92">
        <w:rPr>
          <w:u w:val="single"/>
          <w:shd w:val="clear" w:color="auto" w:fill="FFFFFF"/>
        </w:rPr>
        <w:t>Thứ</w:t>
      </w:r>
      <w:r w:rsidR="0081417F" w:rsidRPr="00AF7A92">
        <w:rPr>
          <w:u w:val="single"/>
          <w:shd w:val="clear" w:color="auto" w:fill="FFFFFF"/>
        </w:rPr>
        <w:t xml:space="preserve"> năm (</w:t>
      </w:r>
      <w:r w:rsidR="00644C38" w:rsidRPr="00AF7A92">
        <w:rPr>
          <w:u w:val="single"/>
          <w:shd w:val="clear" w:color="auto" w:fill="FFFFFF"/>
        </w:rPr>
        <w:t>14</w:t>
      </w:r>
      <w:r w:rsidR="00FB13CD" w:rsidRPr="00AF7A92">
        <w:rPr>
          <w:u w:val="single"/>
          <w:shd w:val="clear" w:color="auto" w:fill="FFFFFF"/>
        </w:rPr>
        <w:t>/11</w:t>
      </w:r>
      <w:r w:rsidR="00F03F3E" w:rsidRPr="00AF7A92">
        <w:rPr>
          <w:u w:val="single"/>
          <w:shd w:val="clear" w:color="auto" w:fill="FFFFFF"/>
        </w:rPr>
        <w:t>):</w:t>
      </w:r>
      <w:r w:rsidR="008362A3" w:rsidRPr="00AF7A92">
        <w:rPr>
          <w:shd w:val="clear" w:color="auto" w:fill="FFFFFF"/>
        </w:rPr>
        <w:t xml:space="preserve"> </w:t>
      </w:r>
    </w:p>
    <w:p w14:paraId="54A2C33E" w14:textId="77777777" w:rsidR="00572EE5" w:rsidRPr="00AF7A92" w:rsidRDefault="00E41AB9" w:rsidP="00572EE5">
      <w:pPr>
        <w:widowControl w:val="0"/>
        <w:pBdr>
          <w:bottom w:val="none" w:sz="0" w:space="6" w:color="000000"/>
        </w:pBdr>
        <w:shd w:val="clear" w:color="auto" w:fill="FFFFFF"/>
        <w:spacing w:before="40" w:line="288" w:lineRule="auto"/>
        <w:ind w:left="1418" w:hanging="1418"/>
        <w:jc w:val="both"/>
        <w:rPr>
          <w:b w:val="0"/>
          <w:shd w:val="clear" w:color="auto" w:fill="FFFFFF"/>
        </w:rPr>
      </w:pPr>
      <w:r w:rsidRPr="00AF7A92">
        <w:rPr>
          <w:shd w:val="clear" w:color="auto" w:fill="FFFFFF"/>
        </w:rPr>
        <w:t xml:space="preserve">    </w:t>
      </w:r>
      <w:r w:rsidR="002A38DA" w:rsidRPr="00AF7A92">
        <w:rPr>
          <w:shd w:val="clear" w:color="auto" w:fill="FFFFFF"/>
        </w:rPr>
        <w:t xml:space="preserve"> </w:t>
      </w:r>
      <w:r w:rsidRPr="00AF7A92">
        <w:rPr>
          <w:u w:val="single"/>
          <w:shd w:val="clear" w:color="auto" w:fill="FFFFFF"/>
        </w:rPr>
        <w:t>Sáng:</w:t>
      </w:r>
      <w:r w:rsidRPr="00AF7A92">
        <w:rPr>
          <w:shd w:val="clear" w:color="auto" w:fill="FFFFFF"/>
        </w:rPr>
        <w:tab/>
      </w:r>
      <w:r w:rsidR="00EC3B40" w:rsidRPr="00AF7A92">
        <w:rPr>
          <w:shd w:val="clear" w:color="auto" w:fill="FFFFFF"/>
        </w:rPr>
        <w:t>- 08h00’</w:t>
      </w:r>
      <w:r w:rsidR="0011138D" w:rsidRPr="00AF7A92">
        <w:rPr>
          <w:shd w:val="clear" w:color="auto" w:fill="FFFFFF"/>
        </w:rPr>
        <w:t xml:space="preserve">: </w:t>
      </w:r>
      <w:r w:rsidR="00572EE5" w:rsidRPr="00AF7A92">
        <w:rPr>
          <w:shd w:val="clear" w:color="auto" w:fill="FFFFFF"/>
        </w:rPr>
        <w:t>Họp Ban Thường vụ Tỉnh ủy</w:t>
      </w:r>
      <w:r w:rsidR="00572EE5" w:rsidRPr="00AF7A92">
        <w:rPr>
          <w:b w:val="0"/>
          <w:shd w:val="clear" w:color="auto" w:fill="FFFFFF"/>
        </w:rPr>
        <w:t xml:space="preserve">, phiên thứ 35/2024. </w:t>
      </w:r>
      <w:r w:rsidR="00572EE5" w:rsidRPr="00AF7A92">
        <w:rPr>
          <w:shd w:val="clear" w:color="auto" w:fill="FFFFFF"/>
        </w:rPr>
        <w:t>Địa điểm:</w:t>
      </w:r>
      <w:r w:rsidR="00572EE5" w:rsidRPr="00AF7A92">
        <w:rPr>
          <w:b w:val="0"/>
          <w:shd w:val="clear" w:color="auto" w:fill="FFFFFF"/>
        </w:rPr>
        <w:t xml:space="preserve"> Tại phòng họp B – Tỉnh ủy.</w:t>
      </w:r>
    </w:p>
    <w:p w14:paraId="03290EA0" w14:textId="77777777" w:rsidR="00572EE5" w:rsidRPr="00AF7A92" w:rsidRDefault="00572EE5" w:rsidP="00572EE5">
      <w:pPr>
        <w:widowControl w:val="0"/>
        <w:pBdr>
          <w:bottom w:val="none" w:sz="0" w:space="6" w:color="000000"/>
        </w:pBdr>
        <w:shd w:val="clear" w:color="auto" w:fill="FFFFFF"/>
        <w:spacing w:before="40" w:line="288" w:lineRule="auto"/>
        <w:jc w:val="both"/>
        <w:rPr>
          <w:shd w:val="clear" w:color="auto" w:fill="FFFFFF"/>
        </w:rPr>
      </w:pPr>
      <w:r w:rsidRPr="00AF7A92">
        <w:rPr>
          <w:b w:val="0"/>
          <w:shd w:val="clear" w:color="auto" w:fill="FFFFFF"/>
        </w:rPr>
        <w:tab/>
      </w:r>
      <w:r w:rsidRPr="00AF7A92">
        <w:rPr>
          <w:b w:val="0"/>
          <w:shd w:val="clear" w:color="auto" w:fill="FFFFFF"/>
        </w:rPr>
        <w:tab/>
      </w:r>
      <w:r w:rsidRPr="00AF7A92">
        <w:rPr>
          <w:shd w:val="clear" w:color="auto" w:fill="FFFFFF"/>
        </w:rPr>
        <w:t>Nội dung:</w:t>
      </w:r>
    </w:p>
    <w:p w14:paraId="5922AF38" w14:textId="77777777" w:rsidR="00572EE5" w:rsidRPr="00AF7A92" w:rsidRDefault="00572EE5" w:rsidP="00572EE5">
      <w:pPr>
        <w:widowControl w:val="0"/>
        <w:pBdr>
          <w:bottom w:val="none" w:sz="0" w:space="0" w:color="000000"/>
        </w:pBdr>
        <w:shd w:val="clear" w:color="auto" w:fill="FFFFFF"/>
        <w:spacing w:before="40" w:line="288" w:lineRule="auto"/>
        <w:ind w:left="1418" w:hanging="1418"/>
        <w:jc w:val="both"/>
        <w:rPr>
          <w:b w:val="0"/>
          <w:shd w:val="clear" w:color="auto" w:fill="FFFFFF"/>
        </w:rPr>
      </w:pPr>
      <w:r w:rsidRPr="00AF7A92">
        <w:rPr>
          <w:b w:val="0"/>
          <w:shd w:val="clear" w:color="auto" w:fill="FFFFFF"/>
        </w:rPr>
        <w:tab/>
      </w:r>
      <w:r w:rsidRPr="00AF7A92">
        <w:rPr>
          <w:i/>
          <w:shd w:val="clear" w:color="auto" w:fill="FFFFFF"/>
        </w:rPr>
        <w:t>1. Các đoàn kiểm tra của Ban Thường vụ Tỉnh ủy</w:t>
      </w:r>
      <w:r w:rsidRPr="00AF7A92">
        <w:rPr>
          <w:shd w:val="clear" w:color="auto" w:fill="FFFFFF"/>
        </w:rPr>
        <w:t xml:space="preserve">: </w:t>
      </w:r>
      <w:r w:rsidRPr="00AF7A92">
        <w:rPr>
          <w:b w:val="0"/>
          <w:shd w:val="clear" w:color="auto" w:fill="FFFFFF"/>
        </w:rPr>
        <w:t xml:space="preserve">Báo cáo kết quả kiểm tra tổ chức đảng, đảng viên. </w:t>
      </w:r>
      <w:r w:rsidRPr="00AF7A92">
        <w:rPr>
          <w:shd w:val="clear" w:color="auto" w:fill="FFFFFF"/>
        </w:rPr>
        <w:t>Thành phần dự:</w:t>
      </w:r>
      <w:r w:rsidRPr="00AF7A92">
        <w:rPr>
          <w:b w:val="0"/>
          <w:shd w:val="clear" w:color="auto" w:fill="FFFFFF"/>
        </w:rPr>
        <w:t xml:space="preserve"> Trưởng, phó các đoàn kiểm tra; lãnh đạo UBKT Tỉnh ủy.</w:t>
      </w:r>
    </w:p>
    <w:p w14:paraId="22A8DFCC" w14:textId="2652853C" w:rsidR="00572EE5" w:rsidRPr="00AF7A92" w:rsidRDefault="00572EE5" w:rsidP="00572EE5">
      <w:pPr>
        <w:widowControl w:val="0"/>
        <w:pBdr>
          <w:bottom w:val="none" w:sz="0" w:space="7" w:color="000000"/>
        </w:pBdr>
        <w:shd w:val="clear" w:color="auto" w:fill="FFFFFF"/>
        <w:spacing w:before="40" w:line="288" w:lineRule="auto"/>
        <w:ind w:left="1418"/>
        <w:jc w:val="both"/>
        <w:rPr>
          <w:b w:val="0"/>
        </w:rPr>
      </w:pPr>
      <w:r w:rsidRPr="00AF7A92">
        <w:rPr>
          <w:i/>
          <w:shd w:val="clear" w:color="auto" w:fill="FFFFFF"/>
        </w:rPr>
        <w:t>2. Ban Tổ chức Tỉnh ủy thông qua:</w:t>
      </w:r>
      <w:r w:rsidRPr="00AF7A92">
        <w:rPr>
          <w:shd w:val="clear" w:color="auto" w:fill="FFFFFF"/>
        </w:rPr>
        <w:t xml:space="preserve"> </w:t>
      </w:r>
      <w:r w:rsidRPr="00AF7A92">
        <w:rPr>
          <w:b w:val="0"/>
        </w:rPr>
        <w:t xml:space="preserve">(1) </w:t>
      </w:r>
      <w:r w:rsidR="00D7597B" w:rsidRPr="00AF7A92">
        <w:rPr>
          <w:b w:val="0"/>
        </w:rPr>
        <w:t xml:space="preserve">Công tác cán bộ; (2) </w:t>
      </w:r>
      <w:r w:rsidRPr="00AF7A92">
        <w:rPr>
          <w:b w:val="0"/>
        </w:rPr>
        <w:t xml:space="preserve">về nội dung </w:t>
      </w:r>
      <w:r w:rsidRPr="00AF7A92">
        <w:rPr>
          <w:b w:val="0"/>
        </w:rPr>
        <w:lastRenderedPageBreak/>
        <w:t>gợi ý kiểm điểm tập thể, cá nhân cán bộ lãnh đạo diện Ban Thường vụ Tỉnh ủy quản lý năm 2024; (</w:t>
      </w:r>
      <w:r w:rsidR="00D7597B" w:rsidRPr="00AF7A92">
        <w:rPr>
          <w:b w:val="0"/>
        </w:rPr>
        <w:t>3</w:t>
      </w:r>
      <w:r w:rsidRPr="00AF7A92">
        <w:rPr>
          <w:b w:val="0"/>
        </w:rPr>
        <w:t xml:space="preserve">) Đề án xét thăng hạng chức danh nghề nghiệp giảng viên chính của Trường Chính trị tỉnh. </w:t>
      </w:r>
    </w:p>
    <w:p w14:paraId="439E6788" w14:textId="77777777" w:rsidR="00572EE5" w:rsidRPr="00AF7A92" w:rsidRDefault="00572EE5" w:rsidP="00572EE5">
      <w:pPr>
        <w:widowControl w:val="0"/>
        <w:pBdr>
          <w:bottom w:val="none" w:sz="0" w:space="7" w:color="000000"/>
        </w:pBdr>
        <w:shd w:val="clear" w:color="auto" w:fill="FFFFFF"/>
        <w:spacing w:before="40" w:line="288" w:lineRule="auto"/>
        <w:ind w:left="1418" w:hanging="1418"/>
        <w:jc w:val="both"/>
        <w:rPr>
          <w:b w:val="0"/>
          <w:shd w:val="clear" w:color="auto" w:fill="FFFFFF"/>
        </w:rPr>
      </w:pPr>
      <w:r w:rsidRPr="00AF7A92">
        <w:rPr>
          <w:shd w:val="clear" w:color="auto" w:fill="FFFFFF"/>
        </w:rPr>
        <w:tab/>
      </w:r>
      <w:r w:rsidRPr="00AF7A92">
        <w:rPr>
          <w:i/>
          <w:shd w:val="clear" w:color="auto" w:fill="FFFFFF"/>
        </w:rPr>
        <w:t xml:space="preserve">3. </w:t>
      </w:r>
      <w:r w:rsidRPr="00AF7A92">
        <w:rPr>
          <w:i/>
        </w:rPr>
        <w:t>Đoàn kiểm tra 1362</w:t>
      </w:r>
      <w:r w:rsidRPr="00AF7A92">
        <w:rPr>
          <w:b w:val="0"/>
        </w:rPr>
        <w:t xml:space="preserve"> </w:t>
      </w:r>
      <w:r w:rsidRPr="00AF7A92">
        <w:rPr>
          <w:b w:val="0"/>
          <w:i/>
        </w:rPr>
        <w:t xml:space="preserve">(theo </w:t>
      </w:r>
      <w:r w:rsidRPr="00AF7A92">
        <w:rPr>
          <w:b w:val="0"/>
          <w:i/>
          <w:spacing w:val="4"/>
        </w:rPr>
        <w:t>Quyết định số 1362-QĐ/TU ngày 03/5/2024 của Ban Thường vụ Tỉnh ủy)</w:t>
      </w:r>
      <w:r w:rsidRPr="00AF7A92">
        <w:rPr>
          <w:b w:val="0"/>
          <w:spacing w:val="4"/>
        </w:rPr>
        <w:t xml:space="preserve"> </w:t>
      </w:r>
      <w:r w:rsidRPr="00AF7A92">
        <w:rPr>
          <w:b w:val="0"/>
          <w:shd w:val="clear" w:color="auto" w:fill="FFFFFF"/>
        </w:rPr>
        <w:t xml:space="preserve">thông qua: Kết quả kiểm tra tổ chức đảng, đảng viên. </w:t>
      </w:r>
      <w:r w:rsidRPr="00AF7A92">
        <w:rPr>
          <w:shd w:val="clear" w:color="auto" w:fill="FFFFFF"/>
        </w:rPr>
        <w:t>Thành phần dự</w:t>
      </w:r>
      <w:r w:rsidRPr="00AF7A92">
        <w:rPr>
          <w:b w:val="0"/>
          <w:shd w:val="clear" w:color="auto" w:fill="FFFFFF"/>
        </w:rPr>
        <w:t>: Trưởng đoàn, Phó trưởng đoàn, Thư ký đoàn kiểm tra.</w:t>
      </w:r>
    </w:p>
    <w:p w14:paraId="6D21403B" w14:textId="279C651B" w:rsidR="00572EE5" w:rsidRPr="00AF7A92" w:rsidRDefault="00572EE5" w:rsidP="00572EE5">
      <w:pPr>
        <w:widowControl w:val="0"/>
        <w:pBdr>
          <w:bottom w:val="none" w:sz="0" w:space="7" w:color="000000"/>
        </w:pBdr>
        <w:shd w:val="clear" w:color="auto" w:fill="FFFFFF"/>
        <w:spacing w:before="40" w:line="288" w:lineRule="auto"/>
        <w:ind w:left="1418" w:hanging="1418"/>
        <w:jc w:val="both"/>
        <w:rPr>
          <w:b w:val="0"/>
          <w:shd w:val="clear" w:color="auto" w:fill="FFFFFF"/>
        </w:rPr>
      </w:pPr>
      <w:r w:rsidRPr="00AF7A92">
        <w:rPr>
          <w:i/>
          <w:shd w:val="clear" w:color="auto" w:fill="FFFFFF"/>
        </w:rPr>
        <w:tab/>
        <w:t>4. Đoàn Giám sát 1424 (</w:t>
      </w:r>
      <w:r w:rsidRPr="00AF7A92">
        <w:rPr>
          <w:b w:val="0"/>
          <w:i/>
          <w:shd w:val="clear" w:color="auto" w:fill="FFFFFF"/>
        </w:rPr>
        <w:t xml:space="preserve">theo Quyết 1424-QĐ/TU ngày 10/7/2024 của Ban Thường vụ Tỉnh ủy) thông qua: </w:t>
      </w:r>
      <w:r w:rsidRPr="00AF7A92">
        <w:rPr>
          <w:b w:val="0"/>
          <w:shd w:val="clear" w:color="auto" w:fill="FFFFFF"/>
        </w:rPr>
        <w:t>kết quả giám sát tổ chức đảng, đảng viên. Thành phần dự: Trưởng đoàn, Phó trưởng đoàn giám sát.</w:t>
      </w:r>
    </w:p>
    <w:p w14:paraId="2EF69EC1" w14:textId="58988A0B" w:rsidR="00572EE5" w:rsidRPr="00AF7A92" w:rsidRDefault="00572EE5" w:rsidP="00572EE5">
      <w:pPr>
        <w:widowControl w:val="0"/>
        <w:pBdr>
          <w:bottom w:val="none" w:sz="0" w:space="7" w:color="000000"/>
        </w:pBdr>
        <w:shd w:val="clear" w:color="auto" w:fill="FFFFFF"/>
        <w:spacing w:before="40" w:line="288" w:lineRule="auto"/>
        <w:ind w:left="1418" w:hanging="1418"/>
        <w:jc w:val="both"/>
        <w:rPr>
          <w:b w:val="0"/>
          <w:shd w:val="clear" w:color="auto" w:fill="FFFFFF"/>
        </w:rPr>
      </w:pPr>
      <w:r w:rsidRPr="00AF7A92">
        <w:rPr>
          <w:shd w:val="clear" w:color="auto" w:fill="FFFFFF"/>
        </w:rPr>
        <w:tab/>
      </w:r>
      <w:r w:rsidRPr="00AF7A92">
        <w:rPr>
          <w:i/>
          <w:shd w:val="clear" w:color="auto" w:fill="FFFFFF"/>
        </w:rPr>
        <w:tab/>
        <w:t>5. BCS đảng UBND tỉnh thông qua</w:t>
      </w:r>
      <w:r w:rsidRPr="00AF7A92">
        <w:rPr>
          <w:shd w:val="clear" w:color="auto" w:fill="FFFFFF"/>
        </w:rPr>
        <w:t>:</w:t>
      </w:r>
      <w:r w:rsidRPr="00AF7A92">
        <w:rPr>
          <w:b w:val="0"/>
          <w:shd w:val="clear" w:color="auto" w:fill="FFFFFF"/>
        </w:rPr>
        <w:t xml:space="preserve"> (1) Kế hoạch triển khai thực hiện Kết luận số 31-KL/TW Bộ Chính trị về khoáng sản; (2) Phương án lựa chọn biểu tượng (logo) tỉnh. </w:t>
      </w:r>
      <w:r w:rsidRPr="00AF7A92">
        <w:rPr>
          <w:shd w:val="clear" w:color="auto" w:fill="FFFFFF"/>
        </w:rPr>
        <w:t>Thành phần dự:</w:t>
      </w:r>
      <w:r w:rsidRPr="00AF7A92">
        <w:rPr>
          <w:b w:val="0"/>
          <w:shd w:val="clear" w:color="auto" w:fill="FFFFFF"/>
        </w:rPr>
        <w:t xml:space="preserve"> Do BCS đảng UBND tỉnh bố trí.</w:t>
      </w:r>
    </w:p>
    <w:p w14:paraId="042D0BFD" w14:textId="77777777" w:rsidR="00D7597B" w:rsidRPr="00AF7A92" w:rsidRDefault="0081587E" w:rsidP="00D7597B">
      <w:pPr>
        <w:widowControl w:val="0"/>
        <w:pBdr>
          <w:bottom w:val="none" w:sz="0" w:space="0" w:color="000000"/>
        </w:pBdr>
        <w:shd w:val="clear" w:color="auto" w:fill="FFFFFF"/>
        <w:spacing w:before="40" w:line="288" w:lineRule="auto"/>
        <w:ind w:left="1418" w:hanging="1418"/>
        <w:jc w:val="both"/>
        <w:rPr>
          <w:b w:val="0"/>
          <w:shd w:val="clear" w:color="auto" w:fill="FFFFFF"/>
        </w:rPr>
      </w:pPr>
      <w:r w:rsidRPr="00AF7A92">
        <w:rPr>
          <w:shd w:val="clear" w:color="auto" w:fill="FFFFFF"/>
        </w:rPr>
        <w:t xml:space="preserve">    </w:t>
      </w:r>
      <w:r w:rsidRPr="00AF7A92">
        <w:rPr>
          <w:u w:val="single"/>
          <w:shd w:val="clear" w:color="auto" w:fill="FFFFFF"/>
        </w:rPr>
        <w:t>Chiều</w:t>
      </w:r>
      <w:r w:rsidRPr="00AF7A92">
        <w:rPr>
          <w:b w:val="0"/>
          <w:shd w:val="clear" w:color="auto" w:fill="FFFFFF"/>
        </w:rPr>
        <w:t>:</w:t>
      </w:r>
      <w:r w:rsidRPr="00AF7A92">
        <w:rPr>
          <w:b w:val="0"/>
          <w:shd w:val="clear" w:color="auto" w:fill="FFFFFF"/>
        </w:rPr>
        <w:tab/>
      </w:r>
      <w:r w:rsidR="00A301AC" w:rsidRPr="00AF7A92">
        <w:rPr>
          <w:shd w:val="clear" w:color="auto" w:fill="FFFFFF"/>
        </w:rPr>
        <w:t xml:space="preserve">- 14h00’ – 15h30’: </w:t>
      </w:r>
      <w:r w:rsidR="00D7597B" w:rsidRPr="00AF7A92">
        <w:rPr>
          <w:shd w:val="clear" w:color="auto" w:fill="FFFFFF"/>
        </w:rPr>
        <w:t>Hội nghị Ban Chấp hành Đảng bộ tỉnh,</w:t>
      </w:r>
      <w:r w:rsidR="00D7597B" w:rsidRPr="00AF7A92">
        <w:rPr>
          <w:b w:val="0"/>
          <w:shd w:val="clear" w:color="auto" w:fill="FFFFFF"/>
        </w:rPr>
        <w:t xml:space="preserve"> phiên thứ 25/2024. </w:t>
      </w:r>
      <w:r w:rsidR="00D7597B" w:rsidRPr="00AF7A92">
        <w:rPr>
          <w:shd w:val="clear" w:color="auto" w:fill="FFFFFF"/>
        </w:rPr>
        <w:t>Địa điểm:</w:t>
      </w:r>
      <w:r w:rsidR="00D7597B" w:rsidRPr="00AF7A92">
        <w:rPr>
          <w:b w:val="0"/>
          <w:shd w:val="clear" w:color="auto" w:fill="FFFFFF"/>
        </w:rPr>
        <w:t xml:space="preserve"> Tại Hội trường Tỉnh ủy.</w:t>
      </w:r>
    </w:p>
    <w:p w14:paraId="4F318A8D" w14:textId="77777777" w:rsidR="00D7597B" w:rsidRPr="00AF7A92" w:rsidRDefault="00D7597B" w:rsidP="00D7597B">
      <w:pPr>
        <w:widowControl w:val="0"/>
        <w:pBdr>
          <w:bottom w:val="none" w:sz="0" w:space="0" w:color="000000"/>
        </w:pBdr>
        <w:shd w:val="clear" w:color="auto" w:fill="FFFFFF"/>
        <w:spacing w:before="40" w:line="288" w:lineRule="auto"/>
        <w:ind w:left="1418" w:hanging="1418"/>
        <w:jc w:val="both"/>
        <w:rPr>
          <w:b w:val="0"/>
          <w:shd w:val="clear" w:color="auto" w:fill="FFFFFF"/>
        </w:rPr>
      </w:pPr>
      <w:r w:rsidRPr="00AF7A92">
        <w:rPr>
          <w:b w:val="0"/>
          <w:shd w:val="clear" w:color="auto" w:fill="FFFFFF"/>
        </w:rPr>
        <w:tab/>
      </w:r>
      <w:r w:rsidRPr="00AF7A92">
        <w:rPr>
          <w:shd w:val="clear" w:color="auto" w:fill="FFFFFF"/>
        </w:rPr>
        <w:t>Nội dung</w:t>
      </w:r>
      <w:r w:rsidRPr="00AF7A92">
        <w:rPr>
          <w:b w:val="0"/>
          <w:shd w:val="clear" w:color="auto" w:fill="FFFFFF"/>
        </w:rPr>
        <w:t xml:space="preserve">: </w:t>
      </w:r>
    </w:p>
    <w:p w14:paraId="3A9D326B" w14:textId="77777777" w:rsidR="00D7597B" w:rsidRPr="00AF7A92" w:rsidRDefault="00D7597B" w:rsidP="00D7597B">
      <w:pPr>
        <w:pStyle w:val="ListParagraph"/>
        <w:widowControl w:val="0"/>
        <w:numPr>
          <w:ilvl w:val="0"/>
          <w:numId w:val="3"/>
        </w:numPr>
        <w:pBdr>
          <w:bottom w:val="none" w:sz="0" w:space="0" w:color="000000"/>
        </w:pBdr>
        <w:shd w:val="clear" w:color="auto" w:fill="FFFFFF"/>
        <w:spacing w:before="40" w:line="288" w:lineRule="auto"/>
        <w:jc w:val="both"/>
        <w:rPr>
          <w:b w:val="0"/>
          <w:shd w:val="clear" w:color="auto" w:fill="FFFFFF"/>
        </w:rPr>
      </w:pPr>
      <w:r w:rsidRPr="00AF7A92">
        <w:rPr>
          <w:b w:val="0"/>
          <w:shd w:val="clear" w:color="auto" w:fill="FFFFFF"/>
        </w:rPr>
        <w:t>Công tác cán bộ</w:t>
      </w:r>
    </w:p>
    <w:p w14:paraId="3BA3FBA1" w14:textId="77777777" w:rsidR="00D7597B" w:rsidRPr="00AF7A92" w:rsidRDefault="00D7597B" w:rsidP="00D7597B">
      <w:pPr>
        <w:widowControl w:val="0"/>
        <w:pBdr>
          <w:bottom w:val="none" w:sz="0" w:space="6" w:color="000000"/>
        </w:pBdr>
        <w:shd w:val="clear" w:color="auto" w:fill="FFFFFF"/>
        <w:spacing w:before="40" w:line="288" w:lineRule="auto"/>
        <w:ind w:left="1418" w:right="45" w:hanging="698"/>
        <w:jc w:val="both"/>
        <w:rPr>
          <w:b w:val="0"/>
          <w:shd w:val="clear" w:color="auto" w:fill="FFFFFF"/>
        </w:rPr>
      </w:pPr>
      <w:r w:rsidRPr="00AF7A92">
        <w:rPr>
          <w:b w:val="0"/>
          <w:bCs/>
        </w:rPr>
        <w:t xml:space="preserve">          </w:t>
      </w:r>
      <w:r w:rsidRPr="00AF7A92">
        <w:rPr>
          <w:bCs/>
        </w:rPr>
        <w:t>2</w:t>
      </w:r>
      <w:r w:rsidRPr="00AF7A92">
        <w:rPr>
          <w:b w:val="0"/>
          <w:bCs/>
        </w:rPr>
        <w:t>. Thông qua : (1) Đồ án điều  chỉnh  quy  hoạch  chung  thị trấn Thanh Bình, huyện Bù Đốp; (2) Đồ án điều chỉnh cục bộ quy hoạch chung thành phố Đồng Xoài đến năm 2040; (3) Ph</w:t>
      </w:r>
      <w:r w:rsidRPr="00AF7A92">
        <w:rPr>
          <w:rFonts w:hint="eastAsia"/>
          <w:b w:val="0"/>
          <w:bCs/>
        </w:rPr>
        <w:t>ươ</w:t>
      </w:r>
      <w:r w:rsidRPr="00AF7A92">
        <w:rPr>
          <w:b w:val="0"/>
          <w:bCs/>
        </w:rPr>
        <w:t>ng án quy hoạch  phân  khu  khu  đô thị Suối Cam, thành phố Đồng Xoài.</w:t>
      </w:r>
    </w:p>
    <w:p w14:paraId="1CF91147" w14:textId="77777777" w:rsidR="00D7597B" w:rsidRPr="00AF7A92" w:rsidRDefault="00D7597B" w:rsidP="00D7597B">
      <w:pPr>
        <w:widowControl w:val="0"/>
        <w:pBdr>
          <w:bottom w:val="none" w:sz="0" w:space="0" w:color="000000"/>
        </w:pBdr>
        <w:shd w:val="clear" w:color="auto" w:fill="FFFFFF"/>
        <w:spacing w:before="40" w:line="288" w:lineRule="auto"/>
        <w:ind w:left="1418" w:hanging="1418"/>
        <w:jc w:val="both"/>
        <w:rPr>
          <w:b w:val="0"/>
          <w:shd w:val="clear" w:color="auto" w:fill="FFFFFF"/>
        </w:rPr>
      </w:pPr>
      <w:r w:rsidRPr="00AF7A92">
        <w:rPr>
          <w:b w:val="0"/>
          <w:shd w:val="clear" w:color="auto" w:fill="FFFFFF"/>
        </w:rPr>
        <w:tab/>
      </w:r>
      <w:r w:rsidRPr="00AF7A92">
        <w:rPr>
          <w:shd w:val="clear" w:color="auto" w:fill="FFFFFF"/>
        </w:rPr>
        <w:t>Thành phần dự:</w:t>
      </w:r>
      <w:r w:rsidRPr="00AF7A92">
        <w:rPr>
          <w:b w:val="0"/>
          <w:shd w:val="clear" w:color="auto" w:fill="FFFFFF"/>
        </w:rPr>
        <w:t xml:space="preserve"> Các đồng chí UVBCH Đảng bộ tỉnh.</w:t>
      </w:r>
    </w:p>
    <w:p w14:paraId="5868CA93" w14:textId="64792456" w:rsidR="00F00EDE" w:rsidRPr="00AF7A92" w:rsidRDefault="00D7597B" w:rsidP="00F00EDE">
      <w:pPr>
        <w:widowControl w:val="0"/>
        <w:pBdr>
          <w:bottom w:val="none" w:sz="0" w:space="0" w:color="000000"/>
        </w:pBdr>
        <w:shd w:val="clear" w:color="auto" w:fill="FFFFFF"/>
        <w:spacing w:before="40" w:line="288" w:lineRule="auto"/>
        <w:ind w:left="1418" w:hanging="1418"/>
        <w:jc w:val="both"/>
        <w:rPr>
          <w:b w:val="0"/>
          <w:shd w:val="clear" w:color="auto" w:fill="FFFFFF"/>
        </w:rPr>
      </w:pPr>
      <w:r w:rsidRPr="00AF7A92">
        <w:rPr>
          <w:shd w:val="clear" w:color="auto" w:fill="FFFFFF"/>
        </w:rPr>
        <w:tab/>
        <w:t xml:space="preserve">- 15h30’: </w:t>
      </w:r>
      <w:r w:rsidR="00F00EDE" w:rsidRPr="00AF7A92">
        <w:rPr>
          <w:shd w:val="clear" w:color="auto" w:fill="FFFFFF"/>
        </w:rPr>
        <w:t xml:space="preserve">Đ/c Nguyễn Mạnh Cường </w:t>
      </w:r>
      <w:r w:rsidR="00F00EDE" w:rsidRPr="00AF7A92">
        <w:rPr>
          <w:b w:val="0"/>
          <w:shd w:val="clear" w:color="auto" w:fill="FFFFFF"/>
        </w:rPr>
        <w:t xml:space="preserve">– UVTW Đảng, Bí thư Tỉnh ủy; </w:t>
      </w:r>
      <w:r w:rsidR="00F00EDE" w:rsidRPr="00AF7A92">
        <w:rPr>
          <w:shd w:val="clear" w:color="auto" w:fill="FFFFFF"/>
        </w:rPr>
        <w:t xml:space="preserve">Đ/c Huỳnh Thị Hằng </w:t>
      </w:r>
      <w:r w:rsidR="00F00EDE" w:rsidRPr="00AF7A92">
        <w:rPr>
          <w:b w:val="0"/>
          <w:shd w:val="clear" w:color="auto" w:fill="FFFFFF"/>
        </w:rPr>
        <w:t xml:space="preserve">– Phó Bí thư Thường trực Tỉnh ủy; </w:t>
      </w:r>
      <w:r w:rsidR="00F00EDE" w:rsidRPr="00AF7A92">
        <w:rPr>
          <w:shd w:val="clear" w:color="auto" w:fill="FFFFFF"/>
        </w:rPr>
        <w:t>Đ/c Trần Tuệ Hiền</w:t>
      </w:r>
      <w:r w:rsidR="00F00EDE" w:rsidRPr="00AF7A92">
        <w:rPr>
          <w:b w:val="0"/>
          <w:shd w:val="clear" w:color="auto" w:fill="FFFFFF"/>
        </w:rPr>
        <w:t xml:space="preserve"> – PBT Tỉnh ủy, Chủ tịch UBND tỉnh họp Bộ phận Thường trực Tiểu ban Văn kiện Đại hội XII Đảng bộ tỉnh. </w:t>
      </w:r>
      <w:r w:rsidR="00F00EDE" w:rsidRPr="00AF7A92">
        <w:rPr>
          <w:shd w:val="clear" w:color="auto" w:fill="FFFFFF"/>
        </w:rPr>
        <w:t>Địa điểm:</w:t>
      </w:r>
      <w:r w:rsidR="00F00EDE" w:rsidRPr="00AF7A92">
        <w:rPr>
          <w:b w:val="0"/>
          <w:shd w:val="clear" w:color="auto" w:fill="FFFFFF"/>
        </w:rPr>
        <w:t xml:space="preserve"> Tại phòng họp B – Tỉnh ủy.</w:t>
      </w:r>
    </w:p>
    <w:p w14:paraId="47304153" w14:textId="77777777" w:rsidR="00F00EDE" w:rsidRPr="00AF7A92" w:rsidRDefault="00F00EDE" w:rsidP="00F00EDE">
      <w:pPr>
        <w:widowControl w:val="0"/>
        <w:pBdr>
          <w:bottom w:val="none" w:sz="0" w:space="0" w:color="000000"/>
        </w:pBdr>
        <w:shd w:val="clear" w:color="auto" w:fill="FFFFFF"/>
        <w:spacing w:before="40" w:line="288" w:lineRule="auto"/>
        <w:ind w:left="1418" w:hanging="1418"/>
        <w:jc w:val="both"/>
        <w:rPr>
          <w:b w:val="0"/>
          <w:shd w:val="clear" w:color="auto" w:fill="FFFFFF"/>
        </w:rPr>
      </w:pPr>
      <w:r w:rsidRPr="00AF7A92">
        <w:rPr>
          <w:shd w:val="clear" w:color="auto" w:fill="FFFFFF"/>
        </w:rPr>
        <w:tab/>
        <w:t xml:space="preserve">Thành phần dự: </w:t>
      </w:r>
      <w:r w:rsidRPr="00AF7A92">
        <w:rPr>
          <w:b w:val="0"/>
          <w:shd w:val="clear" w:color="auto" w:fill="FFFFFF"/>
        </w:rPr>
        <w:t>Đ/c Trần Tuyết Minh – UVBTV, PCT UBND tỉnh, Tổ trưởng Tổ biên tập Văn kiện; Đ/c Vũ Tiến Điền – UVBTV, Trưởng BTG Tỉnh ủy; Đ/c Đặng Hà Giang – TUV, Chánh Văn phòng Tỉnh ủy.</w:t>
      </w:r>
    </w:p>
    <w:p w14:paraId="2146F887" w14:textId="77777777" w:rsidR="00F00EDE" w:rsidRPr="00AF7A92" w:rsidRDefault="00F00EDE" w:rsidP="00F00EDE">
      <w:pPr>
        <w:widowControl w:val="0"/>
        <w:pBdr>
          <w:bottom w:val="none" w:sz="0" w:space="0" w:color="000000"/>
        </w:pBdr>
        <w:shd w:val="clear" w:color="auto" w:fill="FFFFFF"/>
        <w:spacing w:before="40" w:line="288" w:lineRule="auto"/>
        <w:ind w:left="1418" w:hanging="1418"/>
        <w:jc w:val="both"/>
        <w:rPr>
          <w:b w:val="0"/>
          <w:i/>
          <w:shd w:val="clear" w:color="auto" w:fill="FFFFFF"/>
        </w:rPr>
      </w:pPr>
      <w:r w:rsidRPr="00AF7A92">
        <w:rPr>
          <w:shd w:val="clear" w:color="auto" w:fill="FFFFFF"/>
        </w:rPr>
        <w:tab/>
      </w:r>
      <w:r w:rsidRPr="00AF7A92">
        <w:rPr>
          <w:b w:val="0"/>
          <w:i/>
          <w:shd w:val="clear" w:color="auto" w:fill="FFFFFF"/>
        </w:rPr>
        <w:t>(Giao Ban Tuyên giáo Tỉnh ủy chuẩn bị nội dung).</w:t>
      </w:r>
    </w:p>
    <w:p w14:paraId="360522CA" w14:textId="38149A60" w:rsidR="00E3140B" w:rsidRPr="00AF7A92" w:rsidRDefault="00EA4F00" w:rsidP="00D7597B">
      <w:pPr>
        <w:widowControl w:val="0"/>
        <w:pBdr>
          <w:bottom w:val="none" w:sz="0" w:space="0" w:color="000000"/>
        </w:pBdr>
        <w:shd w:val="clear" w:color="auto" w:fill="FFFFFF"/>
        <w:spacing w:before="40" w:line="288" w:lineRule="auto"/>
        <w:ind w:left="1418" w:hanging="1418"/>
        <w:jc w:val="both"/>
        <w:rPr>
          <w:shd w:val="clear" w:color="auto" w:fill="FFFFFF"/>
        </w:rPr>
      </w:pPr>
      <w:r w:rsidRPr="00AF7A92">
        <w:rPr>
          <w:u w:val="single"/>
          <w:shd w:val="clear" w:color="auto" w:fill="FFFFFF"/>
        </w:rPr>
        <w:t>T</w:t>
      </w:r>
      <w:r w:rsidR="00F54C21" w:rsidRPr="00AF7A92">
        <w:rPr>
          <w:u w:val="single"/>
          <w:shd w:val="clear" w:color="auto" w:fill="FFFFFF"/>
        </w:rPr>
        <w:t>hứ Sáu (</w:t>
      </w:r>
      <w:r w:rsidR="00644C38" w:rsidRPr="00AF7A92">
        <w:rPr>
          <w:u w:val="single"/>
          <w:shd w:val="clear" w:color="auto" w:fill="FFFFFF"/>
        </w:rPr>
        <w:t>15</w:t>
      </w:r>
      <w:r w:rsidR="00F847EE" w:rsidRPr="00AF7A92">
        <w:rPr>
          <w:u w:val="single"/>
          <w:shd w:val="clear" w:color="auto" w:fill="FFFFFF"/>
        </w:rPr>
        <w:t>/1</w:t>
      </w:r>
      <w:r w:rsidR="003F185E" w:rsidRPr="00AF7A92">
        <w:rPr>
          <w:u w:val="single"/>
          <w:shd w:val="clear" w:color="auto" w:fill="FFFFFF"/>
        </w:rPr>
        <w:t>1</w:t>
      </w:r>
      <w:r w:rsidR="000760D8" w:rsidRPr="00AF7A92">
        <w:rPr>
          <w:u w:val="single"/>
          <w:shd w:val="clear" w:color="auto" w:fill="FFFFFF"/>
        </w:rPr>
        <w:t>)</w:t>
      </w:r>
      <w:r w:rsidR="009075C0" w:rsidRPr="00AF7A92">
        <w:rPr>
          <w:shd w:val="clear" w:color="auto" w:fill="FFFFFF"/>
        </w:rPr>
        <w:t>:</w:t>
      </w:r>
      <w:r w:rsidR="0038288A" w:rsidRPr="00AF7A92">
        <w:rPr>
          <w:shd w:val="clear" w:color="auto" w:fill="FFFFFF"/>
        </w:rPr>
        <w:t xml:space="preserve"> </w:t>
      </w:r>
    </w:p>
    <w:p w14:paraId="6671D340" w14:textId="3F841B0A" w:rsidR="00572EE5" w:rsidRPr="00AF7A92" w:rsidRDefault="00C84576" w:rsidP="00572EE5">
      <w:pPr>
        <w:widowControl w:val="0"/>
        <w:pBdr>
          <w:bottom w:val="none" w:sz="0" w:space="6" w:color="000000"/>
        </w:pBdr>
        <w:shd w:val="clear" w:color="auto" w:fill="FFFFFF"/>
        <w:spacing w:before="40" w:line="288" w:lineRule="auto"/>
        <w:ind w:left="1418" w:hanging="1418"/>
        <w:jc w:val="both"/>
        <w:rPr>
          <w:b w:val="0"/>
          <w:shd w:val="clear" w:color="auto" w:fill="FFFFFF"/>
        </w:rPr>
      </w:pPr>
      <w:r w:rsidRPr="00AF7A92">
        <w:rPr>
          <w:shd w:val="clear" w:color="auto" w:fill="FFFFFF"/>
        </w:rPr>
        <w:t xml:space="preserve">   </w:t>
      </w:r>
      <w:r w:rsidRPr="00AF7A92">
        <w:rPr>
          <w:u w:val="single"/>
          <w:shd w:val="clear" w:color="auto" w:fill="FFFFFF"/>
        </w:rPr>
        <w:t>Sáng</w:t>
      </w:r>
      <w:r w:rsidRPr="00AF7A92">
        <w:rPr>
          <w:shd w:val="clear" w:color="auto" w:fill="FFFFFF"/>
        </w:rPr>
        <w:t>:</w:t>
      </w:r>
      <w:r w:rsidRPr="00AF7A92">
        <w:rPr>
          <w:shd w:val="clear" w:color="auto" w:fill="FFFFFF"/>
        </w:rPr>
        <w:tab/>
      </w:r>
      <w:r w:rsidR="00572EE5" w:rsidRPr="00AF7A92">
        <w:rPr>
          <w:shd w:val="clear" w:color="auto" w:fill="FFFFFF"/>
        </w:rPr>
        <w:t xml:space="preserve">- 08h00’: Đ/c Nguyễn Mạnh Cường </w:t>
      </w:r>
      <w:r w:rsidR="00572EE5" w:rsidRPr="00AF7A92">
        <w:rPr>
          <w:b w:val="0"/>
          <w:shd w:val="clear" w:color="auto" w:fill="FFFFFF"/>
        </w:rPr>
        <w:t>– UVTW Đảng, Bí thư Tỉnh ủy</w:t>
      </w:r>
      <w:r w:rsidR="00F00EDE" w:rsidRPr="00AF7A92">
        <w:rPr>
          <w:b w:val="0"/>
          <w:shd w:val="clear" w:color="auto" w:fill="FFFFFF"/>
        </w:rPr>
        <w:t xml:space="preserve">; </w:t>
      </w:r>
      <w:r w:rsidR="00F00EDE" w:rsidRPr="00AF7A92">
        <w:rPr>
          <w:shd w:val="clear" w:color="auto" w:fill="FFFFFF"/>
        </w:rPr>
        <w:t xml:space="preserve">Đ/c Huỳnh Thị Hằng </w:t>
      </w:r>
      <w:r w:rsidR="00F00EDE" w:rsidRPr="00AF7A92">
        <w:rPr>
          <w:b w:val="0"/>
          <w:shd w:val="clear" w:color="auto" w:fill="FFFFFF"/>
        </w:rPr>
        <w:t>– Phó Bí thư Thường trực Tỉnh ủy</w:t>
      </w:r>
      <w:r w:rsidR="00547C52" w:rsidRPr="00AF7A92">
        <w:rPr>
          <w:b w:val="0"/>
          <w:shd w:val="clear" w:color="auto" w:fill="FFFFFF"/>
        </w:rPr>
        <w:t xml:space="preserve"> </w:t>
      </w:r>
      <w:r w:rsidR="00572EE5" w:rsidRPr="00AF7A92">
        <w:rPr>
          <w:b w:val="0"/>
          <w:shd w:val="clear" w:color="auto" w:fill="FFFFFF"/>
        </w:rPr>
        <w:t xml:space="preserve">dự Đại hội đại biểu các dân tộc thiểu số tỉnh Bình Phước lần thứ IV năm 2024. </w:t>
      </w:r>
      <w:r w:rsidR="00572EE5" w:rsidRPr="00AF7A92">
        <w:rPr>
          <w:shd w:val="clear" w:color="auto" w:fill="FFFFFF"/>
        </w:rPr>
        <w:t>Địa điểm</w:t>
      </w:r>
      <w:r w:rsidR="00572EE5" w:rsidRPr="00AF7A92">
        <w:rPr>
          <w:b w:val="0"/>
          <w:shd w:val="clear" w:color="auto" w:fill="FFFFFF"/>
        </w:rPr>
        <w:t>: Tại Hội trường Công an tỉnh.</w:t>
      </w:r>
    </w:p>
    <w:p w14:paraId="164CAEA5" w14:textId="68143D01" w:rsidR="00814CB7" w:rsidRPr="00AF7A92" w:rsidRDefault="00814CB7" w:rsidP="00814CB7">
      <w:pPr>
        <w:widowControl w:val="0"/>
        <w:pBdr>
          <w:bottom w:val="none" w:sz="0" w:space="0" w:color="000000"/>
        </w:pBdr>
        <w:shd w:val="clear" w:color="auto" w:fill="FFFFFF"/>
        <w:spacing w:before="40" w:line="288" w:lineRule="auto"/>
        <w:ind w:left="1418" w:hanging="1418"/>
        <w:jc w:val="both"/>
        <w:rPr>
          <w:b w:val="0"/>
          <w:shd w:val="clear" w:color="auto" w:fill="FFFFFF"/>
        </w:rPr>
      </w:pPr>
      <w:r w:rsidRPr="00AF7A92">
        <w:rPr>
          <w:shd w:val="clear" w:color="auto" w:fill="FFFFFF"/>
        </w:rPr>
        <w:lastRenderedPageBreak/>
        <w:t xml:space="preserve">    </w:t>
      </w:r>
      <w:r w:rsidRPr="00AF7A92">
        <w:rPr>
          <w:u w:val="single"/>
          <w:shd w:val="clear" w:color="auto" w:fill="FFFFFF"/>
        </w:rPr>
        <w:t>Chiều</w:t>
      </w:r>
      <w:r w:rsidRPr="00AF7A92">
        <w:rPr>
          <w:b w:val="0"/>
          <w:shd w:val="clear" w:color="auto" w:fill="FFFFFF"/>
        </w:rPr>
        <w:t>:</w:t>
      </w:r>
      <w:r w:rsidRPr="00AF7A92">
        <w:rPr>
          <w:b w:val="0"/>
          <w:shd w:val="clear" w:color="auto" w:fill="FFFFFF"/>
        </w:rPr>
        <w:tab/>
      </w:r>
      <w:r w:rsidRPr="00AF7A92">
        <w:rPr>
          <w:shd w:val="clear" w:color="auto" w:fill="FFFFFF"/>
        </w:rPr>
        <w:t xml:space="preserve">- 14h00’: Đ/c Trần Tuệ Hiền </w:t>
      </w:r>
      <w:r w:rsidRPr="00AF7A92">
        <w:rPr>
          <w:b w:val="0"/>
          <w:shd w:val="clear" w:color="auto" w:fill="FFFFFF"/>
        </w:rPr>
        <w:t>– Phó Bí thư Tỉnh ủy, Chủ tịch UBND tỉnh</w:t>
      </w:r>
      <w:r w:rsidR="00D7597B" w:rsidRPr="00AF7A92">
        <w:rPr>
          <w:b w:val="0"/>
          <w:shd w:val="clear" w:color="auto" w:fill="FFFFFF"/>
        </w:rPr>
        <w:t xml:space="preserve"> chủ trì </w:t>
      </w:r>
      <w:r w:rsidRPr="00AF7A92">
        <w:rPr>
          <w:b w:val="0"/>
          <w:shd w:val="clear" w:color="auto" w:fill="FFFFFF"/>
        </w:rPr>
        <w:t xml:space="preserve"> họp Tiểu ban Tổ chức phục vụ Đại hội XII Đảng bộ tỉnh. </w:t>
      </w:r>
      <w:r w:rsidRPr="00AF7A92">
        <w:rPr>
          <w:shd w:val="clear" w:color="auto" w:fill="FFFFFF"/>
        </w:rPr>
        <w:t>Địa điểm</w:t>
      </w:r>
      <w:r w:rsidRPr="00AF7A92">
        <w:rPr>
          <w:b w:val="0"/>
          <w:shd w:val="clear" w:color="auto" w:fill="FFFFFF"/>
        </w:rPr>
        <w:t>: Tại phòng họp A – UBND tỉnh.</w:t>
      </w:r>
    </w:p>
    <w:p w14:paraId="16D4B5A1" w14:textId="77777777" w:rsidR="00814CB7" w:rsidRPr="00AF7A92" w:rsidRDefault="00814CB7" w:rsidP="00814CB7">
      <w:pPr>
        <w:widowControl w:val="0"/>
        <w:pBdr>
          <w:bottom w:val="none" w:sz="0" w:space="6" w:color="000000"/>
        </w:pBdr>
        <w:shd w:val="clear" w:color="auto" w:fill="FFFFFF"/>
        <w:spacing w:before="40" w:line="288" w:lineRule="auto"/>
        <w:ind w:left="1418"/>
        <w:jc w:val="both"/>
        <w:rPr>
          <w:b w:val="0"/>
          <w:shd w:val="clear" w:color="auto" w:fill="FFFFFF"/>
        </w:rPr>
      </w:pPr>
      <w:r w:rsidRPr="00AF7A92">
        <w:rPr>
          <w:b w:val="0"/>
          <w:shd w:val="clear" w:color="auto" w:fill="FFFFFF"/>
        </w:rPr>
        <w:tab/>
      </w:r>
      <w:r w:rsidRPr="00AF7A92">
        <w:rPr>
          <w:shd w:val="clear" w:color="auto" w:fill="FFFFFF"/>
        </w:rPr>
        <w:t xml:space="preserve">Thành phần dự: </w:t>
      </w:r>
      <w:r w:rsidRPr="00AF7A92">
        <w:rPr>
          <w:b w:val="0"/>
          <w:shd w:val="clear" w:color="auto" w:fill="FFFFFF"/>
        </w:rPr>
        <w:t xml:space="preserve">Thành viên theo Quyết định số 1441-QĐ/TU ngày 02/8/2024 của Ban Thường vụ Tỉnh ủy (Văn phòng Tỉnh ủy có giấy mời sau). </w:t>
      </w:r>
      <w:r w:rsidRPr="00AF7A92">
        <w:rPr>
          <w:b w:val="0"/>
          <w:i/>
          <w:shd w:val="clear" w:color="auto" w:fill="FFFFFF"/>
        </w:rPr>
        <w:t>(Giao Văn phòng Tỉnh ủy tham mưu chuẩn bị nội dung</w:t>
      </w:r>
      <w:r w:rsidRPr="00AF7A92">
        <w:rPr>
          <w:b w:val="0"/>
          <w:shd w:val="clear" w:color="auto" w:fill="FFFFFF"/>
        </w:rPr>
        <w:t>).</w:t>
      </w:r>
    </w:p>
    <w:p w14:paraId="7864026F" w14:textId="4A0E1EE1" w:rsidR="0036283B" w:rsidRPr="00AF7A92" w:rsidRDefault="0036283B" w:rsidP="0036283B">
      <w:pPr>
        <w:widowControl w:val="0"/>
        <w:pBdr>
          <w:bottom w:val="none" w:sz="0" w:space="6" w:color="000000"/>
        </w:pBdr>
        <w:shd w:val="clear" w:color="auto" w:fill="FFFFFF"/>
        <w:spacing w:before="40" w:line="288" w:lineRule="auto"/>
        <w:ind w:left="1418" w:hanging="1418"/>
        <w:jc w:val="both"/>
        <w:rPr>
          <w:b w:val="0"/>
          <w:shd w:val="clear" w:color="auto" w:fill="FFFFFF"/>
        </w:rPr>
      </w:pPr>
      <w:r w:rsidRPr="00AF7A92">
        <w:rPr>
          <w:shd w:val="clear" w:color="auto" w:fill="FFFFFF"/>
        </w:rPr>
        <w:t xml:space="preserve">   </w:t>
      </w:r>
      <w:r w:rsidRPr="00AF7A92">
        <w:rPr>
          <w:u w:val="single"/>
          <w:shd w:val="clear" w:color="auto" w:fill="FFFFFF"/>
        </w:rPr>
        <w:t>Tối:</w:t>
      </w:r>
      <w:r w:rsidRPr="00AF7A92">
        <w:rPr>
          <w:b w:val="0"/>
          <w:shd w:val="clear" w:color="auto" w:fill="FFFFFF"/>
        </w:rPr>
        <w:tab/>
      </w:r>
      <w:r w:rsidRPr="00AF7A92">
        <w:rPr>
          <w:shd w:val="clear" w:color="auto" w:fill="FFFFFF"/>
        </w:rPr>
        <w:t>- 20h00’</w:t>
      </w:r>
      <w:r w:rsidRPr="00AF7A92">
        <w:rPr>
          <w:b w:val="0"/>
          <w:shd w:val="clear" w:color="auto" w:fill="FFFFFF"/>
        </w:rPr>
        <w:t xml:space="preserve">: </w:t>
      </w:r>
      <w:r w:rsidRPr="00AF7A92">
        <w:rPr>
          <w:shd w:val="clear" w:color="auto" w:fill="FFFFFF"/>
        </w:rPr>
        <w:t xml:space="preserve">Đ/c Nguyễn Mạnh Cường </w:t>
      </w:r>
      <w:r w:rsidRPr="00AF7A92">
        <w:rPr>
          <w:b w:val="0"/>
          <w:shd w:val="clear" w:color="auto" w:fill="FFFFFF"/>
        </w:rPr>
        <w:t xml:space="preserve">– UVTW Đảng, Bí thư Tỉnh ủy dự chương trình “Hồ Chí Minh – Hành trình khát vọng 2024”, tôn vinh điển hình tiêu biểu toàn quốc trong học tập và làm theo tư tưởng, đạo đức, phong cách Hồ Chí Minh. </w:t>
      </w:r>
      <w:r w:rsidRPr="00AF7A92">
        <w:rPr>
          <w:shd w:val="clear" w:color="auto" w:fill="FFFFFF"/>
        </w:rPr>
        <w:t>Địa điểm:</w:t>
      </w:r>
      <w:r w:rsidRPr="00AF7A92">
        <w:rPr>
          <w:b w:val="0"/>
          <w:shd w:val="clear" w:color="auto" w:fill="FFFFFF"/>
        </w:rPr>
        <w:t xml:space="preserve"> Tại Cung văn hóa lao động Hữu nghị Việt – Xô, 91 Trần Hưng Đạo, Hoàn kiếm, Hà Nội.</w:t>
      </w:r>
    </w:p>
    <w:p w14:paraId="4BC688FC" w14:textId="08D63B7C" w:rsidR="00814CB7" w:rsidRPr="00AF7A92" w:rsidRDefault="00814CB7" w:rsidP="00572EE5">
      <w:pPr>
        <w:widowControl w:val="0"/>
        <w:pBdr>
          <w:bottom w:val="none" w:sz="0" w:space="6" w:color="000000"/>
        </w:pBdr>
        <w:shd w:val="clear" w:color="auto" w:fill="FFFFFF"/>
        <w:spacing w:before="40" w:line="288" w:lineRule="auto"/>
        <w:ind w:left="1418" w:hanging="1418"/>
        <w:jc w:val="both"/>
        <w:rPr>
          <w:b w:val="0"/>
          <w:shd w:val="clear" w:color="auto" w:fill="FFFFFF"/>
        </w:rPr>
      </w:pPr>
    </w:p>
    <w:p w14:paraId="6F84E75E" w14:textId="77777777" w:rsidR="00A301AC" w:rsidRPr="00AF7A92" w:rsidRDefault="00A301AC" w:rsidP="00A301AC">
      <w:pPr>
        <w:widowControl w:val="0"/>
        <w:pBdr>
          <w:bottom w:val="none" w:sz="0" w:space="6" w:color="000000"/>
        </w:pBdr>
        <w:shd w:val="clear" w:color="auto" w:fill="FFFFFF"/>
        <w:spacing w:before="40" w:line="288" w:lineRule="auto"/>
        <w:ind w:left="1418" w:hanging="1418"/>
        <w:jc w:val="both"/>
        <w:rPr>
          <w:u w:val="single"/>
          <w:shd w:val="clear" w:color="auto" w:fill="FFFFFF"/>
        </w:rPr>
      </w:pPr>
    </w:p>
    <w:p w14:paraId="58ACEAF2" w14:textId="77777777" w:rsidR="00A301AC" w:rsidRPr="00AF7A92" w:rsidRDefault="00A301AC" w:rsidP="00A301AC">
      <w:pPr>
        <w:widowControl w:val="0"/>
        <w:pBdr>
          <w:bottom w:val="none" w:sz="0" w:space="6" w:color="000000"/>
        </w:pBdr>
        <w:shd w:val="clear" w:color="auto" w:fill="FFFFFF"/>
        <w:spacing w:before="40" w:line="288" w:lineRule="auto"/>
        <w:ind w:left="1418" w:hanging="1418"/>
        <w:jc w:val="both"/>
        <w:rPr>
          <w:u w:val="single"/>
          <w:shd w:val="clear" w:color="auto" w:fill="FFFFFF"/>
        </w:rPr>
      </w:pPr>
    </w:p>
    <w:p w14:paraId="32919A28" w14:textId="5DFA89CA" w:rsidR="00F03F3E" w:rsidRPr="00AF7A92" w:rsidRDefault="00A85E8D" w:rsidP="00A301AC">
      <w:pPr>
        <w:widowControl w:val="0"/>
        <w:pBdr>
          <w:bottom w:val="none" w:sz="0" w:space="6" w:color="000000"/>
        </w:pBdr>
        <w:shd w:val="clear" w:color="auto" w:fill="FFFFFF"/>
        <w:spacing w:before="40" w:line="288" w:lineRule="auto"/>
        <w:ind w:left="1418" w:hanging="1418"/>
        <w:jc w:val="both"/>
        <w:rPr>
          <w:b w:val="0"/>
          <w:bCs/>
          <w:shd w:val="clear" w:color="auto" w:fill="FFFFFF"/>
          <w:lang w:val="ca-ES"/>
        </w:rPr>
      </w:pPr>
      <w:r w:rsidRPr="00AF7A92">
        <w:rPr>
          <w:shd w:val="clear" w:color="auto" w:fill="FFFFFF"/>
        </w:rPr>
        <w:t xml:space="preserve">    </w:t>
      </w:r>
      <w:r w:rsidR="006C0E61" w:rsidRPr="00AF7A92">
        <w:rPr>
          <w:b w:val="0"/>
          <w:shd w:val="clear" w:color="auto" w:fill="FFFFFF"/>
        </w:rPr>
        <w:t xml:space="preserve">                </w:t>
      </w:r>
      <w:r w:rsidR="00F03F3E" w:rsidRPr="00AF7A92">
        <w:rPr>
          <w:b w:val="0"/>
          <w:bCs/>
          <w:shd w:val="clear" w:color="auto" w:fill="FFFFFF"/>
          <w:lang w:val="ca-ES"/>
        </w:rPr>
        <w:t xml:space="preserve">Mọi thông tin đăng ký lịch tuần vui lòng gửi về Văn phòng Tỉnh uỷ trước </w:t>
      </w:r>
      <w:r w:rsidR="00F03F3E" w:rsidRPr="00AF7A92">
        <w:rPr>
          <w:bCs/>
          <w:shd w:val="clear" w:color="auto" w:fill="FFFFFF"/>
          <w:lang w:val="ca-ES"/>
        </w:rPr>
        <w:t>12h00 ngày Thứ 4 hàng tuần</w:t>
      </w:r>
      <w:r w:rsidR="00F03F3E" w:rsidRPr="00AF7A92">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AF7A92" w:rsidRPr="00AF7A92" w14:paraId="22C6DFFE" w14:textId="77777777" w:rsidTr="0081433A">
        <w:trPr>
          <w:trHeight w:val="1779"/>
        </w:trPr>
        <w:tc>
          <w:tcPr>
            <w:tcW w:w="4991" w:type="dxa"/>
            <w:shd w:val="clear" w:color="auto" w:fill="auto"/>
          </w:tcPr>
          <w:p w14:paraId="16D3D0D1" w14:textId="77777777" w:rsidR="00F03F3E" w:rsidRPr="00AF7A92" w:rsidRDefault="00F03F3E" w:rsidP="00512355">
            <w:pPr>
              <w:spacing w:before="60"/>
              <w:jc w:val="both"/>
              <w:rPr>
                <w:b w:val="0"/>
                <w:u w:val="single"/>
                <w:shd w:val="clear" w:color="auto" w:fill="FFFFFF"/>
                <w:lang w:val="ca-ES"/>
              </w:rPr>
            </w:pPr>
            <w:r w:rsidRPr="00AF7A92">
              <w:rPr>
                <w:b w:val="0"/>
                <w:u w:val="single"/>
                <w:shd w:val="clear" w:color="auto" w:fill="FFFFFF"/>
                <w:lang w:val="ca-ES"/>
              </w:rPr>
              <w:t xml:space="preserve">Nơi nhận: </w:t>
            </w:r>
          </w:p>
          <w:p w14:paraId="56FEA50F" w14:textId="77777777" w:rsidR="00F03F3E" w:rsidRPr="00AF7A92" w:rsidRDefault="00F03F3E" w:rsidP="00512355">
            <w:pPr>
              <w:spacing w:before="60"/>
              <w:jc w:val="both"/>
              <w:rPr>
                <w:b w:val="0"/>
                <w:shd w:val="clear" w:color="auto" w:fill="FFFFFF"/>
                <w:lang w:val="ca-ES"/>
              </w:rPr>
            </w:pPr>
            <w:r w:rsidRPr="00AF7A92">
              <w:rPr>
                <w:b w:val="0"/>
                <w:shd w:val="clear" w:color="auto" w:fill="FFFFFF"/>
                <w:lang w:val="ca-ES"/>
              </w:rPr>
              <w:t>- Thường trực Tỉnh ủy,</w:t>
            </w:r>
          </w:p>
          <w:p w14:paraId="020F2711" w14:textId="77777777" w:rsidR="00F03F3E" w:rsidRPr="00AF7A92" w:rsidRDefault="00F03F3E" w:rsidP="00512355">
            <w:pPr>
              <w:spacing w:before="60"/>
              <w:jc w:val="both"/>
              <w:rPr>
                <w:b w:val="0"/>
                <w:shd w:val="clear" w:color="auto" w:fill="FFFFFF"/>
                <w:lang w:val="ca-ES"/>
              </w:rPr>
            </w:pPr>
            <w:r w:rsidRPr="00AF7A92">
              <w:rPr>
                <w:b w:val="0"/>
                <w:shd w:val="clear" w:color="auto" w:fill="FFFFFF"/>
                <w:lang w:val="ca-ES"/>
              </w:rPr>
              <w:t>- Các đc UV.BTV Tỉnh ủy,</w:t>
            </w:r>
          </w:p>
          <w:p w14:paraId="1A5A58E5" w14:textId="77777777" w:rsidR="00F03F3E" w:rsidRPr="00AF7A92" w:rsidRDefault="00F03F3E" w:rsidP="00512355">
            <w:pPr>
              <w:spacing w:before="60"/>
              <w:jc w:val="both"/>
              <w:rPr>
                <w:b w:val="0"/>
                <w:shd w:val="clear" w:color="auto" w:fill="FFFFFF"/>
                <w:lang w:val="ca-ES"/>
              </w:rPr>
            </w:pPr>
            <w:r w:rsidRPr="00AF7A92">
              <w:rPr>
                <w:b w:val="0"/>
                <w:shd w:val="clear" w:color="auto" w:fill="FFFFFF"/>
                <w:lang w:val="ca-ES"/>
              </w:rPr>
              <w:t>- Chủ tịch, các PCT UBND tỉnh,</w:t>
            </w:r>
          </w:p>
          <w:p w14:paraId="171118FF" w14:textId="77777777" w:rsidR="00F03F3E" w:rsidRPr="00AF7A92" w:rsidRDefault="00F03F3E" w:rsidP="00512355">
            <w:pPr>
              <w:spacing w:before="60"/>
              <w:jc w:val="both"/>
              <w:rPr>
                <w:b w:val="0"/>
                <w:shd w:val="clear" w:color="auto" w:fill="FFFFFF"/>
                <w:lang w:val="ca-ES"/>
              </w:rPr>
            </w:pPr>
            <w:r w:rsidRPr="00AF7A92">
              <w:rPr>
                <w:b w:val="0"/>
                <w:shd w:val="clear" w:color="auto" w:fill="FFFFFF"/>
                <w:lang w:val="ca-ES"/>
              </w:rPr>
              <w:t>- Văn phòng HĐND, UBND tỉnh,</w:t>
            </w:r>
          </w:p>
          <w:p w14:paraId="05F8A3EA" w14:textId="77777777" w:rsidR="00F03F3E" w:rsidRPr="00AF7A92" w:rsidRDefault="00F03F3E" w:rsidP="00512355">
            <w:pPr>
              <w:spacing w:before="60"/>
              <w:jc w:val="both"/>
              <w:rPr>
                <w:b w:val="0"/>
                <w:shd w:val="clear" w:color="auto" w:fill="FFFFFF"/>
                <w:lang w:val="ca-ES"/>
              </w:rPr>
            </w:pPr>
            <w:r w:rsidRPr="00AF7A92">
              <w:rPr>
                <w:b w:val="0"/>
                <w:shd w:val="clear" w:color="auto" w:fill="FFFFFF"/>
                <w:lang w:val="ca-ES"/>
              </w:rPr>
              <w:t>- Các đơn vị liên quan,</w:t>
            </w:r>
          </w:p>
          <w:p w14:paraId="2EB5011B" w14:textId="77777777" w:rsidR="00F03F3E" w:rsidRPr="00AF7A92" w:rsidRDefault="00F03F3E" w:rsidP="00512355">
            <w:pPr>
              <w:spacing w:before="60"/>
              <w:jc w:val="both"/>
              <w:rPr>
                <w:b w:val="0"/>
                <w:shd w:val="clear" w:color="auto" w:fill="FFFFFF"/>
                <w:lang w:val="ca-ES"/>
              </w:rPr>
            </w:pPr>
            <w:r w:rsidRPr="00AF7A92">
              <w:rPr>
                <w:b w:val="0"/>
                <w:shd w:val="clear" w:color="auto" w:fill="FFFFFF"/>
                <w:lang w:val="ca-ES"/>
              </w:rPr>
              <w:t>- Đăng Website Tỉnh ủy,</w:t>
            </w:r>
          </w:p>
          <w:p w14:paraId="70F82C04" w14:textId="77777777" w:rsidR="00F03F3E" w:rsidRPr="00AF7A92" w:rsidRDefault="00F03F3E" w:rsidP="00512355">
            <w:pPr>
              <w:spacing w:before="60"/>
              <w:jc w:val="both"/>
              <w:rPr>
                <w:b w:val="0"/>
                <w:shd w:val="clear" w:color="auto" w:fill="FFFFFF"/>
                <w:lang w:val="ca-ES"/>
              </w:rPr>
            </w:pPr>
            <w:r w:rsidRPr="00AF7A92">
              <w:rPr>
                <w:b w:val="0"/>
                <w:shd w:val="clear" w:color="auto" w:fill="FFFFFF"/>
                <w:lang w:val="ca-ES"/>
              </w:rPr>
              <w:t>- Lưu Văn phòng Tỉnh ủy.</w:t>
            </w:r>
          </w:p>
        </w:tc>
        <w:tc>
          <w:tcPr>
            <w:tcW w:w="4394" w:type="dxa"/>
            <w:shd w:val="clear" w:color="auto" w:fill="auto"/>
          </w:tcPr>
          <w:p w14:paraId="7BBD9308" w14:textId="77777777" w:rsidR="00F03F3E" w:rsidRPr="00AF7A92" w:rsidRDefault="00F03F3E" w:rsidP="00512355">
            <w:pPr>
              <w:snapToGrid w:val="0"/>
              <w:spacing w:before="60"/>
              <w:ind w:firstLine="6"/>
              <w:jc w:val="center"/>
              <w:rPr>
                <w:lang w:val="vi-VN" w:eastAsia="ar-SA"/>
              </w:rPr>
            </w:pPr>
            <w:r w:rsidRPr="00AF7A92">
              <w:rPr>
                <w:lang w:val="vi-VN" w:eastAsia="ar-SA"/>
              </w:rPr>
              <w:t>T/L BAN THƯỜNG VỤ</w:t>
            </w:r>
          </w:p>
          <w:p w14:paraId="32BE843B" w14:textId="4349A7D1" w:rsidR="00F03F3E" w:rsidRPr="00AF7A92" w:rsidRDefault="00F03F3E" w:rsidP="00512355">
            <w:pPr>
              <w:snapToGrid w:val="0"/>
              <w:spacing w:before="60"/>
              <w:ind w:firstLine="6"/>
              <w:jc w:val="center"/>
              <w:rPr>
                <w:b w:val="0"/>
                <w:bCs/>
                <w:lang w:val="vi-VN" w:eastAsia="ar-SA"/>
              </w:rPr>
            </w:pPr>
            <w:r w:rsidRPr="00AF7A92">
              <w:rPr>
                <w:b w:val="0"/>
                <w:bCs/>
                <w:lang w:val="ca-ES" w:eastAsia="ar-SA"/>
              </w:rPr>
              <w:t xml:space="preserve"> </w:t>
            </w:r>
            <w:r w:rsidRPr="00AF7A92">
              <w:rPr>
                <w:b w:val="0"/>
                <w:bCs/>
                <w:lang w:val="vi-VN" w:eastAsia="ar-SA"/>
              </w:rPr>
              <w:t>CHÁNH VĂN PHÒNG</w:t>
            </w:r>
          </w:p>
          <w:p w14:paraId="51E39BAE" w14:textId="77777777" w:rsidR="00F03F3E" w:rsidRPr="00AF7A92" w:rsidRDefault="00F03F3E" w:rsidP="00512355">
            <w:pPr>
              <w:spacing w:before="60"/>
              <w:jc w:val="center"/>
              <w:rPr>
                <w:lang w:val="ca-ES"/>
              </w:rPr>
            </w:pPr>
          </w:p>
          <w:p w14:paraId="23D850A8" w14:textId="77777777" w:rsidR="00F03F3E" w:rsidRPr="00AF7A92" w:rsidRDefault="00F03F3E" w:rsidP="00512355">
            <w:pPr>
              <w:spacing w:before="60"/>
              <w:jc w:val="center"/>
              <w:rPr>
                <w:lang w:val="ca-ES"/>
              </w:rPr>
            </w:pPr>
          </w:p>
          <w:p w14:paraId="3C9B0CD5" w14:textId="77777777" w:rsidR="00F03F3E" w:rsidRPr="00AF7A92" w:rsidRDefault="00F03F3E" w:rsidP="00512355">
            <w:pPr>
              <w:spacing w:before="60"/>
              <w:jc w:val="center"/>
              <w:rPr>
                <w:lang w:val="ca-ES"/>
              </w:rPr>
            </w:pPr>
            <w:r w:rsidRPr="00AF7A92">
              <w:rPr>
                <w:lang w:val="ca-ES"/>
              </w:rPr>
              <w:t>(Đã ký)</w:t>
            </w:r>
          </w:p>
          <w:p w14:paraId="23480C04" w14:textId="77777777" w:rsidR="00F03F3E" w:rsidRPr="00AF7A92" w:rsidRDefault="00F03F3E" w:rsidP="00512355">
            <w:pPr>
              <w:spacing w:before="60"/>
              <w:jc w:val="center"/>
              <w:rPr>
                <w:lang w:val="ca-ES"/>
              </w:rPr>
            </w:pPr>
          </w:p>
          <w:p w14:paraId="1E01B79E" w14:textId="77777777" w:rsidR="00F03F3E" w:rsidRPr="00AF7A92" w:rsidRDefault="00F03F3E" w:rsidP="00512355">
            <w:pPr>
              <w:spacing w:before="60"/>
              <w:rPr>
                <w:lang w:val="ca-ES"/>
              </w:rPr>
            </w:pPr>
          </w:p>
          <w:p w14:paraId="42EDEAC9" w14:textId="77777777" w:rsidR="00F03F3E" w:rsidRPr="00AF7A92" w:rsidRDefault="00F03F3E" w:rsidP="00512355">
            <w:pPr>
              <w:spacing w:before="60"/>
              <w:rPr>
                <w:lang w:val="ca-ES"/>
              </w:rPr>
            </w:pPr>
          </w:p>
          <w:p w14:paraId="3C54F850" w14:textId="77777777" w:rsidR="00F03F3E" w:rsidRPr="00AF7A92" w:rsidRDefault="00F03F3E" w:rsidP="00512355">
            <w:pPr>
              <w:spacing w:before="60"/>
              <w:ind w:firstLine="6"/>
              <w:jc w:val="center"/>
              <w:rPr>
                <w:lang w:val="ca-ES"/>
              </w:rPr>
            </w:pPr>
            <w:r w:rsidRPr="00AF7A92">
              <w:rPr>
                <w:lang w:val="ca-ES"/>
              </w:rPr>
              <w:t>Đặng Hà Giang</w:t>
            </w:r>
          </w:p>
        </w:tc>
      </w:tr>
      <w:tr w:rsidR="00AF7A92" w:rsidRPr="00AF7A92" w14:paraId="1AC705C4" w14:textId="77777777" w:rsidTr="0081433A">
        <w:trPr>
          <w:trHeight w:val="1005"/>
        </w:trPr>
        <w:tc>
          <w:tcPr>
            <w:tcW w:w="4991" w:type="dxa"/>
            <w:shd w:val="clear" w:color="auto" w:fill="auto"/>
          </w:tcPr>
          <w:p w14:paraId="428BDF53" w14:textId="77777777" w:rsidR="00F03F3E" w:rsidRPr="00AF7A92" w:rsidRDefault="00F03F3E" w:rsidP="00512355">
            <w:pPr>
              <w:spacing w:before="60"/>
              <w:jc w:val="both"/>
              <w:rPr>
                <w:b w:val="0"/>
                <w:u w:val="single"/>
                <w:shd w:val="clear" w:color="auto" w:fill="FFFFFF"/>
                <w:lang w:val="ca-ES"/>
              </w:rPr>
            </w:pPr>
          </w:p>
        </w:tc>
        <w:tc>
          <w:tcPr>
            <w:tcW w:w="4394" w:type="dxa"/>
            <w:shd w:val="clear" w:color="auto" w:fill="auto"/>
          </w:tcPr>
          <w:p w14:paraId="0B035B02" w14:textId="77777777" w:rsidR="00F03F3E" w:rsidRPr="00AF7A92" w:rsidRDefault="00F03F3E" w:rsidP="00512355">
            <w:pPr>
              <w:snapToGrid w:val="0"/>
              <w:spacing w:before="60"/>
              <w:rPr>
                <w:lang w:val="ca-ES" w:eastAsia="ar-SA"/>
              </w:rPr>
            </w:pPr>
          </w:p>
        </w:tc>
      </w:tr>
    </w:tbl>
    <w:p w14:paraId="677CC27A" w14:textId="77777777" w:rsidR="00F03F3E" w:rsidRPr="00AF7A92" w:rsidRDefault="00F03F3E" w:rsidP="00512355">
      <w:pPr>
        <w:spacing w:before="60" w:line="288" w:lineRule="auto"/>
        <w:ind w:left="1418"/>
        <w:contextualSpacing/>
        <w:jc w:val="both"/>
        <w:rPr>
          <w:rFonts w:ascii="TimesNewRomanPSMT" w:hAnsi="TimesNewRomanPSMT"/>
          <w:b w:val="0"/>
        </w:rPr>
      </w:pPr>
    </w:p>
    <w:sectPr w:rsidR="00F03F3E" w:rsidRPr="00AF7A92" w:rsidSect="0081433A">
      <w:footerReference w:type="default" r:id="rId9"/>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6E074ED" w14:textId="77777777" w:rsidR="00662C13" w:rsidRDefault="00662C13">
      <w:r>
        <w:separator/>
      </w:r>
    </w:p>
  </w:endnote>
  <w:endnote w:type="continuationSeparator" w:id="0">
    <w:p w14:paraId="5D50B552" w14:textId="77777777" w:rsidR="00662C13" w:rsidRDefault="00662C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10006FF" w:usb1="4000205B" w:usb2="00000010" w:usb3="00000000" w:csb0="0000019F" w:csb1="00000000"/>
  </w:font>
  <w:font w:name="TimesNewRomanPSM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4E525" w14:textId="77777777" w:rsidR="00434B1A" w:rsidRDefault="00434B1A">
    <w:pPr>
      <w:pStyle w:val="Footer"/>
      <w:jc w:val="right"/>
    </w:pPr>
    <w:r>
      <w:fldChar w:fldCharType="begin"/>
    </w:r>
    <w:r>
      <w:instrText xml:space="preserve"> PAGE   \* MERGEFORMAT </w:instrText>
    </w:r>
    <w:r>
      <w:fldChar w:fldCharType="separate"/>
    </w:r>
    <w:r w:rsidR="00AF7A92">
      <w:rPr>
        <w:noProof/>
      </w:rPr>
      <w:t>2</w:t>
    </w:r>
    <w:r>
      <w:fldChar w:fldCharType="end"/>
    </w:r>
  </w:p>
  <w:p w14:paraId="2DE77384" w14:textId="77777777" w:rsidR="00434B1A" w:rsidRDefault="00434B1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23D7D3E" w14:textId="77777777" w:rsidR="00662C13" w:rsidRDefault="00662C13">
      <w:r>
        <w:separator/>
      </w:r>
    </w:p>
  </w:footnote>
  <w:footnote w:type="continuationSeparator" w:id="0">
    <w:p w14:paraId="326D843B" w14:textId="77777777" w:rsidR="00662C13" w:rsidRDefault="00662C1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2D4FD6"/>
    <w:multiLevelType w:val="hybridMultilevel"/>
    <w:tmpl w:val="FE22F800"/>
    <w:lvl w:ilvl="0" w:tplc="A4446660">
      <w:start w:val="1"/>
      <w:numFmt w:val="decimal"/>
      <w:lvlText w:val="%1."/>
      <w:lvlJc w:val="left"/>
      <w:pPr>
        <w:ind w:left="1778" w:hanging="360"/>
      </w:pPr>
      <w:rPr>
        <w:rFonts w:hint="default"/>
        <w:b/>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1">
    <w:nsid w:val="22B00473"/>
    <w:multiLevelType w:val="hybridMultilevel"/>
    <w:tmpl w:val="1E06454E"/>
    <w:lvl w:ilvl="0" w:tplc="A590335E">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2">
    <w:nsid w:val="3CFB23A7"/>
    <w:multiLevelType w:val="hybridMultilevel"/>
    <w:tmpl w:val="2D14E87C"/>
    <w:lvl w:ilvl="0" w:tplc="EFAC5A28">
      <w:start w:val="1"/>
      <w:numFmt w:val="decimal"/>
      <w:lvlText w:val="(%1)"/>
      <w:lvlJc w:val="left"/>
      <w:pPr>
        <w:ind w:left="1785" w:hanging="360"/>
      </w:pPr>
      <w:rPr>
        <w:rFonts w:hint="default"/>
        <w:b/>
      </w:rPr>
    </w:lvl>
    <w:lvl w:ilvl="1" w:tplc="04090019" w:tentative="1">
      <w:start w:val="1"/>
      <w:numFmt w:val="lowerLetter"/>
      <w:lvlText w:val="%2."/>
      <w:lvlJc w:val="left"/>
      <w:pPr>
        <w:ind w:left="2505" w:hanging="360"/>
      </w:pPr>
    </w:lvl>
    <w:lvl w:ilvl="2" w:tplc="0409001B" w:tentative="1">
      <w:start w:val="1"/>
      <w:numFmt w:val="lowerRoman"/>
      <w:lvlText w:val="%3."/>
      <w:lvlJc w:val="right"/>
      <w:pPr>
        <w:ind w:left="3225" w:hanging="180"/>
      </w:pPr>
    </w:lvl>
    <w:lvl w:ilvl="3" w:tplc="0409000F" w:tentative="1">
      <w:start w:val="1"/>
      <w:numFmt w:val="decimal"/>
      <w:lvlText w:val="%4."/>
      <w:lvlJc w:val="left"/>
      <w:pPr>
        <w:ind w:left="3945" w:hanging="360"/>
      </w:pPr>
    </w:lvl>
    <w:lvl w:ilvl="4" w:tplc="04090019" w:tentative="1">
      <w:start w:val="1"/>
      <w:numFmt w:val="lowerLetter"/>
      <w:lvlText w:val="%5."/>
      <w:lvlJc w:val="left"/>
      <w:pPr>
        <w:ind w:left="4665" w:hanging="360"/>
      </w:pPr>
    </w:lvl>
    <w:lvl w:ilvl="5" w:tplc="0409001B" w:tentative="1">
      <w:start w:val="1"/>
      <w:numFmt w:val="lowerRoman"/>
      <w:lvlText w:val="%6."/>
      <w:lvlJc w:val="right"/>
      <w:pPr>
        <w:ind w:left="5385" w:hanging="180"/>
      </w:pPr>
    </w:lvl>
    <w:lvl w:ilvl="6" w:tplc="0409000F" w:tentative="1">
      <w:start w:val="1"/>
      <w:numFmt w:val="decimal"/>
      <w:lvlText w:val="%7."/>
      <w:lvlJc w:val="left"/>
      <w:pPr>
        <w:ind w:left="6105" w:hanging="360"/>
      </w:pPr>
    </w:lvl>
    <w:lvl w:ilvl="7" w:tplc="04090019" w:tentative="1">
      <w:start w:val="1"/>
      <w:numFmt w:val="lowerLetter"/>
      <w:lvlText w:val="%8."/>
      <w:lvlJc w:val="left"/>
      <w:pPr>
        <w:ind w:left="6825" w:hanging="360"/>
      </w:pPr>
    </w:lvl>
    <w:lvl w:ilvl="8" w:tplc="0409001B" w:tentative="1">
      <w:start w:val="1"/>
      <w:numFmt w:val="lowerRoman"/>
      <w:lvlText w:val="%9."/>
      <w:lvlJc w:val="right"/>
      <w:pPr>
        <w:ind w:left="7545"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2BBC"/>
    <w:rsid w:val="00000266"/>
    <w:rsid w:val="00000BA3"/>
    <w:rsid w:val="00003C7E"/>
    <w:rsid w:val="00004E4A"/>
    <w:rsid w:val="000052C1"/>
    <w:rsid w:val="00005497"/>
    <w:rsid w:val="00007080"/>
    <w:rsid w:val="00007721"/>
    <w:rsid w:val="00010BE3"/>
    <w:rsid w:val="000124DC"/>
    <w:rsid w:val="000148CB"/>
    <w:rsid w:val="000169DF"/>
    <w:rsid w:val="00017A19"/>
    <w:rsid w:val="000223A0"/>
    <w:rsid w:val="00022C20"/>
    <w:rsid w:val="00022C94"/>
    <w:rsid w:val="000240FC"/>
    <w:rsid w:val="000243B5"/>
    <w:rsid w:val="00024C3F"/>
    <w:rsid w:val="000257A0"/>
    <w:rsid w:val="00030F59"/>
    <w:rsid w:val="00031855"/>
    <w:rsid w:val="00033132"/>
    <w:rsid w:val="00033543"/>
    <w:rsid w:val="00034380"/>
    <w:rsid w:val="00034778"/>
    <w:rsid w:val="00035740"/>
    <w:rsid w:val="00035E00"/>
    <w:rsid w:val="00037143"/>
    <w:rsid w:val="000375CF"/>
    <w:rsid w:val="00037B10"/>
    <w:rsid w:val="00047113"/>
    <w:rsid w:val="00050CB3"/>
    <w:rsid w:val="00050FF0"/>
    <w:rsid w:val="00052399"/>
    <w:rsid w:val="00054411"/>
    <w:rsid w:val="000555A0"/>
    <w:rsid w:val="00055CB7"/>
    <w:rsid w:val="00055F2F"/>
    <w:rsid w:val="0005674E"/>
    <w:rsid w:val="00056925"/>
    <w:rsid w:val="000620F1"/>
    <w:rsid w:val="0006634C"/>
    <w:rsid w:val="00066EBB"/>
    <w:rsid w:val="000677CE"/>
    <w:rsid w:val="00070691"/>
    <w:rsid w:val="00071085"/>
    <w:rsid w:val="00071E7E"/>
    <w:rsid w:val="00073A15"/>
    <w:rsid w:val="00075EBB"/>
    <w:rsid w:val="000760D8"/>
    <w:rsid w:val="00076140"/>
    <w:rsid w:val="0007764C"/>
    <w:rsid w:val="00081A04"/>
    <w:rsid w:val="00081A19"/>
    <w:rsid w:val="00082591"/>
    <w:rsid w:val="000878A0"/>
    <w:rsid w:val="00090C11"/>
    <w:rsid w:val="0009194E"/>
    <w:rsid w:val="000922CD"/>
    <w:rsid w:val="0009251A"/>
    <w:rsid w:val="00093232"/>
    <w:rsid w:val="000937DC"/>
    <w:rsid w:val="000940A7"/>
    <w:rsid w:val="000957BE"/>
    <w:rsid w:val="00096676"/>
    <w:rsid w:val="00096ECD"/>
    <w:rsid w:val="0009766A"/>
    <w:rsid w:val="000A043D"/>
    <w:rsid w:val="000A04BC"/>
    <w:rsid w:val="000A0859"/>
    <w:rsid w:val="000A1056"/>
    <w:rsid w:val="000A1D14"/>
    <w:rsid w:val="000A1E01"/>
    <w:rsid w:val="000A27D6"/>
    <w:rsid w:val="000A518A"/>
    <w:rsid w:val="000A5453"/>
    <w:rsid w:val="000A569B"/>
    <w:rsid w:val="000A56E9"/>
    <w:rsid w:val="000B065E"/>
    <w:rsid w:val="000B1215"/>
    <w:rsid w:val="000B30D1"/>
    <w:rsid w:val="000B31F1"/>
    <w:rsid w:val="000B32A1"/>
    <w:rsid w:val="000B34CE"/>
    <w:rsid w:val="000B5B9C"/>
    <w:rsid w:val="000B5C6E"/>
    <w:rsid w:val="000B72AB"/>
    <w:rsid w:val="000B74BB"/>
    <w:rsid w:val="000C0155"/>
    <w:rsid w:val="000C07E4"/>
    <w:rsid w:val="000C1E53"/>
    <w:rsid w:val="000C3EF9"/>
    <w:rsid w:val="000C4693"/>
    <w:rsid w:val="000C7F7A"/>
    <w:rsid w:val="000D0F56"/>
    <w:rsid w:val="000D1C8A"/>
    <w:rsid w:val="000D4B82"/>
    <w:rsid w:val="000D6FB2"/>
    <w:rsid w:val="000D791C"/>
    <w:rsid w:val="000E3A1B"/>
    <w:rsid w:val="000E3E31"/>
    <w:rsid w:val="000E5513"/>
    <w:rsid w:val="000E5A31"/>
    <w:rsid w:val="000E768D"/>
    <w:rsid w:val="000F090D"/>
    <w:rsid w:val="000F0ECB"/>
    <w:rsid w:val="000F2E9D"/>
    <w:rsid w:val="000F4959"/>
    <w:rsid w:val="0010000A"/>
    <w:rsid w:val="00102C30"/>
    <w:rsid w:val="00103B64"/>
    <w:rsid w:val="001067F8"/>
    <w:rsid w:val="00107FDD"/>
    <w:rsid w:val="0011138D"/>
    <w:rsid w:val="00113CFE"/>
    <w:rsid w:val="00117E3C"/>
    <w:rsid w:val="00120DE3"/>
    <w:rsid w:val="001230E9"/>
    <w:rsid w:val="00125971"/>
    <w:rsid w:val="00125E81"/>
    <w:rsid w:val="00125EA1"/>
    <w:rsid w:val="00126A2A"/>
    <w:rsid w:val="00127972"/>
    <w:rsid w:val="00127D9D"/>
    <w:rsid w:val="0013146F"/>
    <w:rsid w:val="00131777"/>
    <w:rsid w:val="001321D5"/>
    <w:rsid w:val="0013298D"/>
    <w:rsid w:val="001361DA"/>
    <w:rsid w:val="0014027E"/>
    <w:rsid w:val="00141AB2"/>
    <w:rsid w:val="001445E8"/>
    <w:rsid w:val="00147472"/>
    <w:rsid w:val="001477AE"/>
    <w:rsid w:val="00150F6A"/>
    <w:rsid w:val="0015140E"/>
    <w:rsid w:val="001521E5"/>
    <w:rsid w:val="00155D6F"/>
    <w:rsid w:val="00156F16"/>
    <w:rsid w:val="0015737D"/>
    <w:rsid w:val="00160209"/>
    <w:rsid w:val="0016060C"/>
    <w:rsid w:val="00160CEC"/>
    <w:rsid w:val="00161D4D"/>
    <w:rsid w:val="00161DC4"/>
    <w:rsid w:val="001638EC"/>
    <w:rsid w:val="00163C6D"/>
    <w:rsid w:val="00164D53"/>
    <w:rsid w:val="00165772"/>
    <w:rsid w:val="00167344"/>
    <w:rsid w:val="00170676"/>
    <w:rsid w:val="00170C3A"/>
    <w:rsid w:val="00171859"/>
    <w:rsid w:val="00172613"/>
    <w:rsid w:val="0017346E"/>
    <w:rsid w:val="00173AEF"/>
    <w:rsid w:val="001744DD"/>
    <w:rsid w:val="00175DDB"/>
    <w:rsid w:val="001761FB"/>
    <w:rsid w:val="001772AF"/>
    <w:rsid w:val="00182C53"/>
    <w:rsid w:val="00192AED"/>
    <w:rsid w:val="00193773"/>
    <w:rsid w:val="00194791"/>
    <w:rsid w:val="0019520C"/>
    <w:rsid w:val="00195C6E"/>
    <w:rsid w:val="00196CCA"/>
    <w:rsid w:val="001A0006"/>
    <w:rsid w:val="001A1858"/>
    <w:rsid w:val="001A1D4C"/>
    <w:rsid w:val="001A2F23"/>
    <w:rsid w:val="001A3F46"/>
    <w:rsid w:val="001A46C1"/>
    <w:rsid w:val="001A4E87"/>
    <w:rsid w:val="001B0B8B"/>
    <w:rsid w:val="001B0DF7"/>
    <w:rsid w:val="001B13E4"/>
    <w:rsid w:val="001B2AE6"/>
    <w:rsid w:val="001B4D12"/>
    <w:rsid w:val="001B4DEB"/>
    <w:rsid w:val="001B59FA"/>
    <w:rsid w:val="001B6B44"/>
    <w:rsid w:val="001C69CB"/>
    <w:rsid w:val="001C70CA"/>
    <w:rsid w:val="001C7B8C"/>
    <w:rsid w:val="001D0F69"/>
    <w:rsid w:val="001D30C1"/>
    <w:rsid w:val="001D387B"/>
    <w:rsid w:val="001D48A1"/>
    <w:rsid w:val="001D63AC"/>
    <w:rsid w:val="001E0389"/>
    <w:rsid w:val="001E069F"/>
    <w:rsid w:val="001E1398"/>
    <w:rsid w:val="001E15C7"/>
    <w:rsid w:val="001E1921"/>
    <w:rsid w:val="001E1CF7"/>
    <w:rsid w:val="001E1F0E"/>
    <w:rsid w:val="001E22D1"/>
    <w:rsid w:val="001E2B22"/>
    <w:rsid w:val="001E2CA4"/>
    <w:rsid w:val="001E304F"/>
    <w:rsid w:val="001E3545"/>
    <w:rsid w:val="001E3842"/>
    <w:rsid w:val="001E3D95"/>
    <w:rsid w:val="001E4DA1"/>
    <w:rsid w:val="001E730B"/>
    <w:rsid w:val="001F067D"/>
    <w:rsid w:val="001F10B0"/>
    <w:rsid w:val="001F1FF2"/>
    <w:rsid w:val="001F2E48"/>
    <w:rsid w:val="001F60FA"/>
    <w:rsid w:val="001F6248"/>
    <w:rsid w:val="001F634F"/>
    <w:rsid w:val="001F6E43"/>
    <w:rsid w:val="0020137D"/>
    <w:rsid w:val="002026E7"/>
    <w:rsid w:val="00203189"/>
    <w:rsid w:val="00203260"/>
    <w:rsid w:val="00203E57"/>
    <w:rsid w:val="0020630B"/>
    <w:rsid w:val="00210E48"/>
    <w:rsid w:val="00212B67"/>
    <w:rsid w:val="00213CA8"/>
    <w:rsid w:val="00214F42"/>
    <w:rsid w:val="0021790A"/>
    <w:rsid w:val="00221305"/>
    <w:rsid w:val="00221739"/>
    <w:rsid w:val="00221D4A"/>
    <w:rsid w:val="002225F3"/>
    <w:rsid w:val="00223CFB"/>
    <w:rsid w:val="0022447F"/>
    <w:rsid w:val="00224911"/>
    <w:rsid w:val="00224918"/>
    <w:rsid w:val="00225745"/>
    <w:rsid w:val="0022741D"/>
    <w:rsid w:val="00227711"/>
    <w:rsid w:val="00231E15"/>
    <w:rsid w:val="00234034"/>
    <w:rsid w:val="00235F21"/>
    <w:rsid w:val="00236720"/>
    <w:rsid w:val="00236C50"/>
    <w:rsid w:val="00237FCB"/>
    <w:rsid w:val="00240629"/>
    <w:rsid w:val="00241A73"/>
    <w:rsid w:val="00241B89"/>
    <w:rsid w:val="0024212C"/>
    <w:rsid w:val="002436F8"/>
    <w:rsid w:val="00244685"/>
    <w:rsid w:val="0024491B"/>
    <w:rsid w:val="00246B3A"/>
    <w:rsid w:val="002502B9"/>
    <w:rsid w:val="002502D2"/>
    <w:rsid w:val="00250575"/>
    <w:rsid w:val="00251F77"/>
    <w:rsid w:val="00254206"/>
    <w:rsid w:val="002572FF"/>
    <w:rsid w:val="002624D0"/>
    <w:rsid w:val="00262B05"/>
    <w:rsid w:val="002630C6"/>
    <w:rsid w:val="0026323C"/>
    <w:rsid w:val="0026392F"/>
    <w:rsid w:val="00265305"/>
    <w:rsid w:val="002701B1"/>
    <w:rsid w:val="00272AA4"/>
    <w:rsid w:val="0027310F"/>
    <w:rsid w:val="002734EB"/>
    <w:rsid w:val="00273D3E"/>
    <w:rsid w:val="002743D6"/>
    <w:rsid w:val="00274798"/>
    <w:rsid w:val="00274DFE"/>
    <w:rsid w:val="002750E4"/>
    <w:rsid w:val="0028162A"/>
    <w:rsid w:val="002828FC"/>
    <w:rsid w:val="00282D2E"/>
    <w:rsid w:val="002832F4"/>
    <w:rsid w:val="00283FD9"/>
    <w:rsid w:val="00284E0D"/>
    <w:rsid w:val="00286704"/>
    <w:rsid w:val="00286999"/>
    <w:rsid w:val="00286A5A"/>
    <w:rsid w:val="00286DDA"/>
    <w:rsid w:val="00290201"/>
    <w:rsid w:val="002923EB"/>
    <w:rsid w:val="0029247A"/>
    <w:rsid w:val="00292AEF"/>
    <w:rsid w:val="00292E94"/>
    <w:rsid w:val="002938DE"/>
    <w:rsid w:val="00293D6F"/>
    <w:rsid w:val="00294797"/>
    <w:rsid w:val="00297174"/>
    <w:rsid w:val="002A0022"/>
    <w:rsid w:val="002A01C5"/>
    <w:rsid w:val="002A0A7E"/>
    <w:rsid w:val="002A1449"/>
    <w:rsid w:val="002A1EEC"/>
    <w:rsid w:val="002A299E"/>
    <w:rsid w:val="002A348B"/>
    <w:rsid w:val="002A38DA"/>
    <w:rsid w:val="002A4936"/>
    <w:rsid w:val="002A4A6C"/>
    <w:rsid w:val="002A6798"/>
    <w:rsid w:val="002A7CB9"/>
    <w:rsid w:val="002B26FB"/>
    <w:rsid w:val="002B2701"/>
    <w:rsid w:val="002B2881"/>
    <w:rsid w:val="002B3A6D"/>
    <w:rsid w:val="002B3F65"/>
    <w:rsid w:val="002B4256"/>
    <w:rsid w:val="002B5A3C"/>
    <w:rsid w:val="002B6C58"/>
    <w:rsid w:val="002B6FB5"/>
    <w:rsid w:val="002C0504"/>
    <w:rsid w:val="002C1BB7"/>
    <w:rsid w:val="002C24EE"/>
    <w:rsid w:val="002C2CC1"/>
    <w:rsid w:val="002C32D3"/>
    <w:rsid w:val="002C45B8"/>
    <w:rsid w:val="002C5B40"/>
    <w:rsid w:val="002C64AB"/>
    <w:rsid w:val="002C6973"/>
    <w:rsid w:val="002C744B"/>
    <w:rsid w:val="002C74CC"/>
    <w:rsid w:val="002C7956"/>
    <w:rsid w:val="002D135F"/>
    <w:rsid w:val="002D2281"/>
    <w:rsid w:val="002D366B"/>
    <w:rsid w:val="002D4EC9"/>
    <w:rsid w:val="002D5833"/>
    <w:rsid w:val="002D7F3E"/>
    <w:rsid w:val="002E030A"/>
    <w:rsid w:val="002E035F"/>
    <w:rsid w:val="002E25D5"/>
    <w:rsid w:val="002E2960"/>
    <w:rsid w:val="002E3AF9"/>
    <w:rsid w:val="002E4D91"/>
    <w:rsid w:val="002E5C33"/>
    <w:rsid w:val="002E6FE0"/>
    <w:rsid w:val="002E72C6"/>
    <w:rsid w:val="002F0549"/>
    <w:rsid w:val="002F13A2"/>
    <w:rsid w:val="002F25F5"/>
    <w:rsid w:val="002F2661"/>
    <w:rsid w:val="002F2FB2"/>
    <w:rsid w:val="002F3493"/>
    <w:rsid w:val="002F4D78"/>
    <w:rsid w:val="002F5A91"/>
    <w:rsid w:val="002F7C1B"/>
    <w:rsid w:val="003006B4"/>
    <w:rsid w:val="00300CE3"/>
    <w:rsid w:val="003045F7"/>
    <w:rsid w:val="00305C79"/>
    <w:rsid w:val="00307282"/>
    <w:rsid w:val="003103C9"/>
    <w:rsid w:val="003105D4"/>
    <w:rsid w:val="00310CA2"/>
    <w:rsid w:val="003137C5"/>
    <w:rsid w:val="00313C0F"/>
    <w:rsid w:val="00314056"/>
    <w:rsid w:val="00315DFB"/>
    <w:rsid w:val="003203BC"/>
    <w:rsid w:val="00321AA9"/>
    <w:rsid w:val="0032377A"/>
    <w:rsid w:val="00324F9F"/>
    <w:rsid w:val="00325C4C"/>
    <w:rsid w:val="00325CA2"/>
    <w:rsid w:val="0032680D"/>
    <w:rsid w:val="003269D4"/>
    <w:rsid w:val="00327F00"/>
    <w:rsid w:val="0033141D"/>
    <w:rsid w:val="003316C8"/>
    <w:rsid w:val="00334920"/>
    <w:rsid w:val="00335EC2"/>
    <w:rsid w:val="00336A7C"/>
    <w:rsid w:val="003407E8"/>
    <w:rsid w:val="00342EA4"/>
    <w:rsid w:val="003437C5"/>
    <w:rsid w:val="003469BA"/>
    <w:rsid w:val="003547DD"/>
    <w:rsid w:val="00356063"/>
    <w:rsid w:val="003562B7"/>
    <w:rsid w:val="00360123"/>
    <w:rsid w:val="00360CC5"/>
    <w:rsid w:val="0036283B"/>
    <w:rsid w:val="003628D2"/>
    <w:rsid w:val="00362964"/>
    <w:rsid w:val="00362E93"/>
    <w:rsid w:val="00366E28"/>
    <w:rsid w:val="0036746E"/>
    <w:rsid w:val="003675A3"/>
    <w:rsid w:val="00367CDE"/>
    <w:rsid w:val="00370685"/>
    <w:rsid w:val="00371DAF"/>
    <w:rsid w:val="00372D86"/>
    <w:rsid w:val="00373E52"/>
    <w:rsid w:val="00375D26"/>
    <w:rsid w:val="00377C9D"/>
    <w:rsid w:val="00381BEF"/>
    <w:rsid w:val="00381FF5"/>
    <w:rsid w:val="00382685"/>
    <w:rsid w:val="0038288A"/>
    <w:rsid w:val="00392187"/>
    <w:rsid w:val="00392D05"/>
    <w:rsid w:val="00392E0E"/>
    <w:rsid w:val="00393029"/>
    <w:rsid w:val="00394FB6"/>
    <w:rsid w:val="003953F6"/>
    <w:rsid w:val="003A065A"/>
    <w:rsid w:val="003A0AC9"/>
    <w:rsid w:val="003A0AD2"/>
    <w:rsid w:val="003A129A"/>
    <w:rsid w:val="003A178D"/>
    <w:rsid w:val="003A1969"/>
    <w:rsid w:val="003A19A5"/>
    <w:rsid w:val="003A208A"/>
    <w:rsid w:val="003A36BF"/>
    <w:rsid w:val="003A4258"/>
    <w:rsid w:val="003A4496"/>
    <w:rsid w:val="003A47CB"/>
    <w:rsid w:val="003A5213"/>
    <w:rsid w:val="003A7238"/>
    <w:rsid w:val="003A7EE7"/>
    <w:rsid w:val="003B05F7"/>
    <w:rsid w:val="003B100D"/>
    <w:rsid w:val="003B28A5"/>
    <w:rsid w:val="003B3EE4"/>
    <w:rsid w:val="003B49BE"/>
    <w:rsid w:val="003B729C"/>
    <w:rsid w:val="003C1210"/>
    <w:rsid w:val="003C12A1"/>
    <w:rsid w:val="003C2602"/>
    <w:rsid w:val="003C5465"/>
    <w:rsid w:val="003C7900"/>
    <w:rsid w:val="003C7E25"/>
    <w:rsid w:val="003D2C9B"/>
    <w:rsid w:val="003D339E"/>
    <w:rsid w:val="003D35D6"/>
    <w:rsid w:val="003D3B19"/>
    <w:rsid w:val="003D447B"/>
    <w:rsid w:val="003D447D"/>
    <w:rsid w:val="003D453D"/>
    <w:rsid w:val="003D4EB1"/>
    <w:rsid w:val="003D5E46"/>
    <w:rsid w:val="003D674B"/>
    <w:rsid w:val="003D7C82"/>
    <w:rsid w:val="003E0D27"/>
    <w:rsid w:val="003E385B"/>
    <w:rsid w:val="003E42AA"/>
    <w:rsid w:val="003E511F"/>
    <w:rsid w:val="003E6613"/>
    <w:rsid w:val="003F185E"/>
    <w:rsid w:val="003F1F3C"/>
    <w:rsid w:val="003F3BF9"/>
    <w:rsid w:val="003F3C2A"/>
    <w:rsid w:val="003F4F54"/>
    <w:rsid w:val="003F5098"/>
    <w:rsid w:val="003F5D74"/>
    <w:rsid w:val="003F6E2B"/>
    <w:rsid w:val="003F6F12"/>
    <w:rsid w:val="003F77BD"/>
    <w:rsid w:val="00401AB6"/>
    <w:rsid w:val="00402909"/>
    <w:rsid w:val="004036EB"/>
    <w:rsid w:val="00405D50"/>
    <w:rsid w:val="00412638"/>
    <w:rsid w:val="00412F65"/>
    <w:rsid w:val="00415918"/>
    <w:rsid w:val="00416957"/>
    <w:rsid w:val="00417351"/>
    <w:rsid w:val="00417361"/>
    <w:rsid w:val="004175AA"/>
    <w:rsid w:val="004200FC"/>
    <w:rsid w:val="00420533"/>
    <w:rsid w:val="00421892"/>
    <w:rsid w:val="00423719"/>
    <w:rsid w:val="00423FE6"/>
    <w:rsid w:val="0042417A"/>
    <w:rsid w:val="00424377"/>
    <w:rsid w:val="00424C31"/>
    <w:rsid w:val="00425C20"/>
    <w:rsid w:val="00425FCD"/>
    <w:rsid w:val="00426426"/>
    <w:rsid w:val="0042660C"/>
    <w:rsid w:val="00427B74"/>
    <w:rsid w:val="004311C8"/>
    <w:rsid w:val="00434B1A"/>
    <w:rsid w:val="00435111"/>
    <w:rsid w:val="00436ADC"/>
    <w:rsid w:val="00441312"/>
    <w:rsid w:val="0044149C"/>
    <w:rsid w:val="00441911"/>
    <w:rsid w:val="0044211B"/>
    <w:rsid w:val="00442C72"/>
    <w:rsid w:val="004438C6"/>
    <w:rsid w:val="00444091"/>
    <w:rsid w:val="0044643A"/>
    <w:rsid w:val="00446659"/>
    <w:rsid w:val="004470A4"/>
    <w:rsid w:val="00447219"/>
    <w:rsid w:val="00447AC5"/>
    <w:rsid w:val="004501E2"/>
    <w:rsid w:val="00450584"/>
    <w:rsid w:val="00450AEE"/>
    <w:rsid w:val="00450AFE"/>
    <w:rsid w:val="00452541"/>
    <w:rsid w:val="00452BED"/>
    <w:rsid w:val="00453EF9"/>
    <w:rsid w:val="0045504D"/>
    <w:rsid w:val="0045518B"/>
    <w:rsid w:val="0045577B"/>
    <w:rsid w:val="0046052A"/>
    <w:rsid w:val="00462E79"/>
    <w:rsid w:val="00464D9E"/>
    <w:rsid w:val="00464F20"/>
    <w:rsid w:val="004662D4"/>
    <w:rsid w:val="00466680"/>
    <w:rsid w:val="00467758"/>
    <w:rsid w:val="00473316"/>
    <w:rsid w:val="00474648"/>
    <w:rsid w:val="00475604"/>
    <w:rsid w:val="00475871"/>
    <w:rsid w:val="00477A0E"/>
    <w:rsid w:val="00481128"/>
    <w:rsid w:val="00484A53"/>
    <w:rsid w:val="00487916"/>
    <w:rsid w:val="00487AD6"/>
    <w:rsid w:val="00490577"/>
    <w:rsid w:val="00490F90"/>
    <w:rsid w:val="00492349"/>
    <w:rsid w:val="004929E5"/>
    <w:rsid w:val="004A1E7C"/>
    <w:rsid w:val="004A2491"/>
    <w:rsid w:val="004A34D2"/>
    <w:rsid w:val="004A389A"/>
    <w:rsid w:val="004A3C11"/>
    <w:rsid w:val="004A3EE5"/>
    <w:rsid w:val="004A3FE6"/>
    <w:rsid w:val="004A4078"/>
    <w:rsid w:val="004B039E"/>
    <w:rsid w:val="004B0BBC"/>
    <w:rsid w:val="004B0FE7"/>
    <w:rsid w:val="004B2BBA"/>
    <w:rsid w:val="004B4197"/>
    <w:rsid w:val="004B5964"/>
    <w:rsid w:val="004B6AE8"/>
    <w:rsid w:val="004B7B97"/>
    <w:rsid w:val="004C19B0"/>
    <w:rsid w:val="004C4E5E"/>
    <w:rsid w:val="004C5093"/>
    <w:rsid w:val="004C6892"/>
    <w:rsid w:val="004C6A39"/>
    <w:rsid w:val="004D0130"/>
    <w:rsid w:val="004D0620"/>
    <w:rsid w:val="004D1006"/>
    <w:rsid w:val="004D1C82"/>
    <w:rsid w:val="004D2DB0"/>
    <w:rsid w:val="004D3175"/>
    <w:rsid w:val="004D46AC"/>
    <w:rsid w:val="004D5FFB"/>
    <w:rsid w:val="004D6011"/>
    <w:rsid w:val="004D628A"/>
    <w:rsid w:val="004D6FDD"/>
    <w:rsid w:val="004D70F3"/>
    <w:rsid w:val="004E0E19"/>
    <w:rsid w:val="004E3A32"/>
    <w:rsid w:val="004E533B"/>
    <w:rsid w:val="004E6F9B"/>
    <w:rsid w:val="004F0046"/>
    <w:rsid w:val="004F1440"/>
    <w:rsid w:val="004F39C8"/>
    <w:rsid w:val="004F677C"/>
    <w:rsid w:val="004F756B"/>
    <w:rsid w:val="004F7962"/>
    <w:rsid w:val="00501060"/>
    <w:rsid w:val="005018D7"/>
    <w:rsid w:val="00503B76"/>
    <w:rsid w:val="00504FA6"/>
    <w:rsid w:val="005051C9"/>
    <w:rsid w:val="0050526A"/>
    <w:rsid w:val="00506ACB"/>
    <w:rsid w:val="0050767B"/>
    <w:rsid w:val="0051151A"/>
    <w:rsid w:val="0051157F"/>
    <w:rsid w:val="00512355"/>
    <w:rsid w:val="00512F0F"/>
    <w:rsid w:val="005138B7"/>
    <w:rsid w:val="0051432C"/>
    <w:rsid w:val="00514384"/>
    <w:rsid w:val="00514F78"/>
    <w:rsid w:val="00516222"/>
    <w:rsid w:val="00516313"/>
    <w:rsid w:val="005163B8"/>
    <w:rsid w:val="0051741E"/>
    <w:rsid w:val="005230D6"/>
    <w:rsid w:val="00525C8E"/>
    <w:rsid w:val="00526C5C"/>
    <w:rsid w:val="00527195"/>
    <w:rsid w:val="0053216C"/>
    <w:rsid w:val="0053303C"/>
    <w:rsid w:val="00533E48"/>
    <w:rsid w:val="00534324"/>
    <w:rsid w:val="00536334"/>
    <w:rsid w:val="00536C8B"/>
    <w:rsid w:val="00537DCE"/>
    <w:rsid w:val="00540E82"/>
    <w:rsid w:val="005411AD"/>
    <w:rsid w:val="00542374"/>
    <w:rsid w:val="00542412"/>
    <w:rsid w:val="00542CED"/>
    <w:rsid w:val="005435AE"/>
    <w:rsid w:val="005439A1"/>
    <w:rsid w:val="005439D0"/>
    <w:rsid w:val="00544D89"/>
    <w:rsid w:val="005452AC"/>
    <w:rsid w:val="00547C52"/>
    <w:rsid w:val="005503DB"/>
    <w:rsid w:val="00550B81"/>
    <w:rsid w:val="00551BDD"/>
    <w:rsid w:val="00553966"/>
    <w:rsid w:val="00554871"/>
    <w:rsid w:val="005552D5"/>
    <w:rsid w:val="00555564"/>
    <w:rsid w:val="00555B56"/>
    <w:rsid w:val="00555C51"/>
    <w:rsid w:val="00557980"/>
    <w:rsid w:val="00557ADA"/>
    <w:rsid w:val="00557C88"/>
    <w:rsid w:val="00560F6A"/>
    <w:rsid w:val="005610AA"/>
    <w:rsid w:val="0056159F"/>
    <w:rsid w:val="00561DFF"/>
    <w:rsid w:val="00562025"/>
    <w:rsid w:val="0056247D"/>
    <w:rsid w:val="00563C7B"/>
    <w:rsid w:val="00564879"/>
    <w:rsid w:val="00565FBD"/>
    <w:rsid w:val="005677B9"/>
    <w:rsid w:val="00571ADC"/>
    <w:rsid w:val="00572737"/>
    <w:rsid w:val="00572D3D"/>
    <w:rsid w:val="00572EE5"/>
    <w:rsid w:val="0057564F"/>
    <w:rsid w:val="00576DCB"/>
    <w:rsid w:val="00577205"/>
    <w:rsid w:val="005779D2"/>
    <w:rsid w:val="00577BD9"/>
    <w:rsid w:val="00581A0C"/>
    <w:rsid w:val="00582C15"/>
    <w:rsid w:val="00583398"/>
    <w:rsid w:val="00584B9C"/>
    <w:rsid w:val="005877DE"/>
    <w:rsid w:val="00590801"/>
    <w:rsid w:val="005916FB"/>
    <w:rsid w:val="00591711"/>
    <w:rsid w:val="005968B1"/>
    <w:rsid w:val="00596A0C"/>
    <w:rsid w:val="0059747D"/>
    <w:rsid w:val="00597548"/>
    <w:rsid w:val="0059769B"/>
    <w:rsid w:val="005A0546"/>
    <w:rsid w:val="005A0E40"/>
    <w:rsid w:val="005A146B"/>
    <w:rsid w:val="005A16C9"/>
    <w:rsid w:val="005A3105"/>
    <w:rsid w:val="005A3334"/>
    <w:rsid w:val="005A39A1"/>
    <w:rsid w:val="005A40A8"/>
    <w:rsid w:val="005A602D"/>
    <w:rsid w:val="005A60C8"/>
    <w:rsid w:val="005A7974"/>
    <w:rsid w:val="005B2527"/>
    <w:rsid w:val="005B4456"/>
    <w:rsid w:val="005B4BA7"/>
    <w:rsid w:val="005B4CDF"/>
    <w:rsid w:val="005B52FA"/>
    <w:rsid w:val="005B73E7"/>
    <w:rsid w:val="005C322B"/>
    <w:rsid w:val="005C3E5C"/>
    <w:rsid w:val="005C4624"/>
    <w:rsid w:val="005C46B5"/>
    <w:rsid w:val="005C67EF"/>
    <w:rsid w:val="005C7287"/>
    <w:rsid w:val="005C7E0F"/>
    <w:rsid w:val="005D0476"/>
    <w:rsid w:val="005D18FD"/>
    <w:rsid w:val="005D1C99"/>
    <w:rsid w:val="005D25E5"/>
    <w:rsid w:val="005D4218"/>
    <w:rsid w:val="005D51FF"/>
    <w:rsid w:val="005D69E1"/>
    <w:rsid w:val="005D6EA1"/>
    <w:rsid w:val="005D723F"/>
    <w:rsid w:val="005E0B32"/>
    <w:rsid w:val="005E0EE5"/>
    <w:rsid w:val="005E2ABB"/>
    <w:rsid w:val="005E2E2F"/>
    <w:rsid w:val="005E33E9"/>
    <w:rsid w:val="005E3F69"/>
    <w:rsid w:val="005E4520"/>
    <w:rsid w:val="005E4B4E"/>
    <w:rsid w:val="005E5F03"/>
    <w:rsid w:val="005E69B6"/>
    <w:rsid w:val="005F1697"/>
    <w:rsid w:val="005F35CD"/>
    <w:rsid w:val="005F46D9"/>
    <w:rsid w:val="005F6D46"/>
    <w:rsid w:val="00600E02"/>
    <w:rsid w:val="006017C4"/>
    <w:rsid w:val="00602376"/>
    <w:rsid w:val="006024D3"/>
    <w:rsid w:val="006038E1"/>
    <w:rsid w:val="00603B19"/>
    <w:rsid w:val="00603FAB"/>
    <w:rsid w:val="00604EF5"/>
    <w:rsid w:val="00605233"/>
    <w:rsid w:val="00605CFE"/>
    <w:rsid w:val="0060703D"/>
    <w:rsid w:val="00610D9C"/>
    <w:rsid w:val="006122BB"/>
    <w:rsid w:val="00612AB6"/>
    <w:rsid w:val="00613301"/>
    <w:rsid w:val="00613B74"/>
    <w:rsid w:val="00614E17"/>
    <w:rsid w:val="00615F58"/>
    <w:rsid w:val="0061716D"/>
    <w:rsid w:val="006204AC"/>
    <w:rsid w:val="0062153E"/>
    <w:rsid w:val="00624D2F"/>
    <w:rsid w:val="006278CD"/>
    <w:rsid w:val="00630F2D"/>
    <w:rsid w:val="00632F1A"/>
    <w:rsid w:val="00633612"/>
    <w:rsid w:val="00634720"/>
    <w:rsid w:val="00634E9E"/>
    <w:rsid w:val="006363F1"/>
    <w:rsid w:val="00636AC5"/>
    <w:rsid w:val="00643187"/>
    <w:rsid w:val="006434C9"/>
    <w:rsid w:val="00644C38"/>
    <w:rsid w:val="006457AE"/>
    <w:rsid w:val="00645A10"/>
    <w:rsid w:val="00646EB4"/>
    <w:rsid w:val="0065074B"/>
    <w:rsid w:val="00652A80"/>
    <w:rsid w:val="00652E02"/>
    <w:rsid w:val="0066048C"/>
    <w:rsid w:val="0066085A"/>
    <w:rsid w:val="006618A0"/>
    <w:rsid w:val="00661E63"/>
    <w:rsid w:val="00662C13"/>
    <w:rsid w:val="00663097"/>
    <w:rsid w:val="00663D0A"/>
    <w:rsid w:val="00664C2E"/>
    <w:rsid w:val="00665675"/>
    <w:rsid w:val="00665903"/>
    <w:rsid w:val="00667CE4"/>
    <w:rsid w:val="00670EE4"/>
    <w:rsid w:val="006714BE"/>
    <w:rsid w:val="00672484"/>
    <w:rsid w:val="006736DB"/>
    <w:rsid w:val="00675734"/>
    <w:rsid w:val="0067584B"/>
    <w:rsid w:val="006760E2"/>
    <w:rsid w:val="00677135"/>
    <w:rsid w:val="006806C8"/>
    <w:rsid w:val="00680B36"/>
    <w:rsid w:val="00685C87"/>
    <w:rsid w:val="00686272"/>
    <w:rsid w:val="00686444"/>
    <w:rsid w:val="006870F5"/>
    <w:rsid w:val="00690068"/>
    <w:rsid w:val="00692171"/>
    <w:rsid w:val="006922B8"/>
    <w:rsid w:val="0069512F"/>
    <w:rsid w:val="00696B0E"/>
    <w:rsid w:val="00697B34"/>
    <w:rsid w:val="006A0163"/>
    <w:rsid w:val="006A0205"/>
    <w:rsid w:val="006A06FD"/>
    <w:rsid w:val="006A25AB"/>
    <w:rsid w:val="006A2D36"/>
    <w:rsid w:val="006A5185"/>
    <w:rsid w:val="006A6C02"/>
    <w:rsid w:val="006B096B"/>
    <w:rsid w:val="006B165C"/>
    <w:rsid w:val="006B1F07"/>
    <w:rsid w:val="006B2410"/>
    <w:rsid w:val="006B3A26"/>
    <w:rsid w:val="006B628D"/>
    <w:rsid w:val="006C0E61"/>
    <w:rsid w:val="006C1802"/>
    <w:rsid w:val="006C2C16"/>
    <w:rsid w:val="006C4526"/>
    <w:rsid w:val="006C656F"/>
    <w:rsid w:val="006C7985"/>
    <w:rsid w:val="006D0CB6"/>
    <w:rsid w:val="006D13E5"/>
    <w:rsid w:val="006D1503"/>
    <w:rsid w:val="006D21F1"/>
    <w:rsid w:val="006D50CA"/>
    <w:rsid w:val="006D5F6E"/>
    <w:rsid w:val="006D737D"/>
    <w:rsid w:val="006E13CF"/>
    <w:rsid w:val="006E1FBE"/>
    <w:rsid w:val="006E29C5"/>
    <w:rsid w:val="006E3B49"/>
    <w:rsid w:val="006E4708"/>
    <w:rsid w:val="006E70F2"/>
    <w:rsid w:val="006F0217"/>
    <w:rsid w:val="006F036B"/>
    <w:rsid w:val="006F040B"/>
    <w:rsid w:val="006F3D8D"/>
    <w:rsid w:val="006F5002"/>
    <w:rsid w:val="006F69E6"/>
    <w:rsid w:val="006F785B"/>
    <w:rsid w:val="007013EB"/>
    <w:rsid w:val="007018EF"/>
    <w:rsid w:val="0070224A"/>
    <w:rsid w:val="007027F5"/>
    <w:rsid w:val="0070289B"/>
    <w:rsid w:val="00703A09"/>
    <w:rsid w:val="007042D6"/>
    <w:rsid w:val="00704CFE"/>
    <w:rsid w:val="0070517C"/>
    <w:rsid w:val="00705B61"/>
    <w:rsid w:val="00706793"/>
    <w:rsid w:val="007072DA"/>
    <w:rsid w:val="00711071"/>
    <w:rsid w:val="00711A84"/>
    <w:rsid w:val="007127C0"/>
    <w:rsid w:val="00712AB8"/>
    <w:rsid w:val="00713163"/>
    <w:rsid w:val="00713B86"/>
    <w:rsid w:val="007151F9"/>
    <w:rsid w:val="00715784"/>
    <w:rsid w:val="00716F2E"/>
    <w:rsid w:val="007177CA"/>
    <w:rsid w:val="00720C16"/>
    <w:rsid w:val="0072146E"/>
    <w:rsid w:val="00721AC7"/>
    <w:rsid w:val="00722004"/>
    <w:rsid w:val="00724361"/>
    <w:rsid w:val="00725C6B"/>
    <w:rsid w:val="00725EA9"/>
    <w:rsid w:val="00726A86"/>
    <w:rsid w:val="0072708D"/>
    <w:rsid w:val="00730556"/>
    <w:rsid w:val="0073085F"/>
    <w:rsid w:val="00733370"/>
    <w:rsid w:val="007350A1"/>
    <w:rsid w:val="00735EB6"/>
    <w:rsid w:val="00737994"/>
    <w:rsid w:val="0074031C"/>
    <w:rsid w:val="007416A2"/>
    <w:rsid w:val="00741BE5"/>
    <w:rsid w:val="007424EC"/>
    <w:rsid w:val="00742530"/>
    <w:rsid w:val="0074520E"/>
    <w:rsid w:val="00747C1E"/>
    <w:rsid w:val="00751E88"/>
    <w:rsid w:val="00754143"/>
    <w:rsid w:val="00755D15"/>
    <w:rsid w:val="00757ABB"/>
    <w:rsid w:val="00760099"/>
    <w:rsid w:val="007621A3"/>
    <w:rsid w:val="0076360F"/>
    <w:rsid w:val="00764A0B"/>
    <w:rsid w:val="007669E5"/>
    <w:rsid w:val="00766E8F"/>
    <w:rsid w:val="00767DA9"/>
    <w:rsid w:val="00770242"/>
    <w:rsid w:val="007712B9"/>
    <w:rsid w:val="0077236A"/>
    <w:rsid w:val="00772A35"/>
    <w:rsid w:val="00773938"/>
    <w:rsid w:val="0077399E"/>
    <w:rsid w:val="00774720"/>
    <w:rsid w:val="00776139"/>
    <w:rsid w:val="00780427"/>
    <w:rsid w:val="00781C5B"/>
    <w:rsid w:val="0078200D"/>
    <w:rsid w:val="00782342"/>
    <w:rsid w:val="0078254C"/>
    <w:rsid w:val="00783B11"/>
    <w:rsid w:val="007853B9"/>
    <w:rsid w:val="00786681"/>
    <w:rsid w:val="00787C75"/>
    <w:rsid w:val="00787FBB"/>
    <w:rsid w:val="00793D61"/>
    <w:rsid w:val="00795275"/>
    <w:rsid w:val="00796EB2"/>
    <w:rsid w:val="007A1700"/>
    <w:rsid w:val="007A3E1A"/>
    <w:rsid w:val="007A5E83"/>
    <w:rsid w:val="007A5ECA"/>
    <w:rsid w:val="007A60E5"/>
    <w:rsid w:val="007B6B8C"/>
    <w:rsid w:val="007C0016"/>
    <w:rsid w:val="007C1034"/>
    <w:rsid w:val="007C2733"/>
    <w:rsid w:val="007C40E9"/>
    <w:rsid w:val="007C65CE"/>
    <w:rsid w:val="007C6B73"/>
    <w:rsid w:val="007D180D"/>
    <w:rsid w:val="007D2D11"/>
    <w:rsid w:val="007D2F91"/>
    <w:rsid w:val="007D37A5"/>
    <w:rsid w:val="007D3A04"/>
    <w:rsid w:val="007D3D04"/>
    <w:rsid w:val="007D4240"/>
    <w:rsid w:val="007D428E"/>
    <w:rsid w:val="007D42D4"/>
    <w:rsid w:val="007D66F0"/>
    <w:rsid w:val="007D76B6"/>
    <w:rsid w:val="007E0FC3"/>
    <w:rsid w:val="007E3255"/>
    <w:rsid w:val="007E39AB"/>
    <w:rsid w:val="007E49F7"/>
    <w:rsid w:val="007E4D0D"/>
    <w:rsid w:val="007E6587"/>
    <w:rsid w:val="007E6A43"/>
    <w:rsid w:val="007E6B0C"/>
    <w:rsid w:val="007F1E28"/>
    <w:rsid w:val="007F20E9"/>
    <w:rsid w:val="007F2AB3"/>
    <w:rsid w:val="007F3581"/>
    <w:rsid w:val="007F4055"/>
    <w:rsid w:val="007F569C"/>
    <w:rsid w:val="007F5859"/>
    <w:rsid w:val="007F5DD1"/>
    <w:rsid w:val="007F6EE9"/>
    <w:rsid w:val="007F6F39"/>
    <w:rsid w:val="00800FAE"/>
    <w:rsid w:val="00801DBA"/>
    <w:rsid w:val="00804031"/>
    <w:rsid w:val="0080424D"/>
    <w:rsid w:val="008045C4"/>
    <w:rsid w:val="00804855"/>
    <w:rsid w:val="00805FB9"/>
    <w:rsid w:val="00806331"/>
    <w:rsid w:val="008068F8"/>
    <w:rsid w:val="00807E51"/>
    <w:rsid w:val="00811022"/>
    <w:rsid w:val="0081417F"/>
    <w:rsid w:val="0081433A"/>
    <w:rsid w:val="0081465B"/>
    <w:rsid w:val="0081468A"/>
    <w:rsid w:val="00814CB7"/>
    <w:rsid w:val="00814D78"/>
    <w:rsid w:val="0081587E"/>
    <w:rsid w:val="00816C93"/>
    <w:rsid w:val="008172C1"/>
    <w:rsid w:val="008204E5"/>
    <w:rsid w:val="00820540"/>
    <w:rsid w:val="00821BD5"/>
    <w:rsid w:val="0082462F"/>
    <w:rsid w:val="00824F10"/>
    <w:rsid w:val="00826307"/>
    <w:rsid w:val="0082715C"/>
    <w:rsid w:val="0082730C"/>
    <w:rsid w:val="00827721"/>
    <w:rsid w:val="0083183E"/>
    <w:rsid w:val="008321BB"/>
    <w:rsid w:val="00833BB7"/>
    <w:rsid w:val="00833C33"/>
    <w:rsid w:val="008347E2"/>
    <w:rsid w:val="00834F92"/>
    <w:rsid w:val="008362A3"/>
    <w:rsid w:val="008365AB"/>
    <w:rsid w:val="0084485A"/>
    <w:rsid w:val="00846A8A"/>
    <w:rsid w:val="00851035"/>
    <w:rsid w:val="008513DA"/>
    <w:rsid w:val="00854EF7"/>
    <w:rsid w:val="00855076"/>
    <w:rsid w:val="00855BDF"/>
    <w:rsid w:val="008612EE"/>
    <w:rsid w:val="008618E5"/>
    <w:rsid w:val="00861CD7"/>
    <w:rsid w:val="008626EF"/>
    <w:rsid w:val="00864612"/>
    <w:rsid w:val="00865E8E"/>
    <w:rsid w:val="00866808"/>
    <w:rsid w:val="0087193A"/>
    <w:rsid w:val="00871E3E"/>
    <w:rsid w:val="00872E2E"/>
    <w:rsid w:val="00873F03"/>
    <w:rsid w:val="0087556B"/>
    <w:rsid w:val="008767E1"/>
    <w:rsid w:val="0087683C"/>
    <w:rsid w:val="0088032E"/>
    <w:rsid w:val="0088137A"/>
    <w:rsid w:val="00881C74"/>
    <w:rsid w:val="00882083"/>
    <w:rsid w:val="00882829"/>
    <w:rsid w:val="00882F74"/>
    <w:rsid w:val="00883212"/>
    <w:rsid w:val="00883E18"/>
    <w:rsid w:val="008844A9"/>
    <w:rsid w:val="00884C33"/>
    <w:rsid w:val="00886027"/>
    <w:rsid w:val="0088687B"/>
    <w:rsid w:val="0088712C"/>
    <w:rsid w:val="008876BF"/>
    <w:rsid w:val="00887CB4"/>
    <w:rsid w:val="008909C3"/>
    <w:rsid w:val="00891499"/>
    <w:rsid w:val="008916C6"/>
    <w:rsid w:val="00892558"/>
    <w:rsid w:val="0089283D"/>
    <w:rsid w:val="008932B7"/>
    <w:rsid w:val="00893404"/>
    <w:rsid w:val="008934E9"/>
    <w:rsid w:val="008979B9"/>
    <w:rsid w:val="00897D91"/>
    <w:rsid w:val="008A0581"/>
    <w:rsid w:val="008A08CC"/>
    <w:rsid w:val="008A2500"/>
    <w:rsid w:val="008A3227"/>
    <w:rsid w:val="008A3E2F"/>
    <w:rsid w:val="008A404E"/>
    <w:rsid w:val="008A5378"/>
    <w:rsid w:val="008A75A1"/>
    <w:rsid w:val="008B046F"/>
    <w:rsid w:val="008B0DBC"/>
    <w:rsid w:val="008B0EAD"/>
    <w:rsid w:val="008B223F"/>
    <w:rsid w:val="008B390C"/>
    <w:rsid w:val="008B4271"/>
    <w:rsid w:val="008B44BF"/>
    <w:rsid w:val="008B637D"/>
    <w:rsid w:val="008B64DF"/>
    <w:rsid w:val="008B7656"/>
    <w:rsid w:val="008C0A0A"/>
    <w:rsid w:val="008C0FDD"/>
    <w:rsid w:val="008C10DF"/>
    <w:rsid w:val="008C182A"/>
    <w:rsid w:val="008C1B23"/>
    <w:rsid w:val="008C2BE1"/>
    <w:rsid w:val="008C3878"/>
    <w:rsid w:val="008C5068"/>
    <w:rsid w:val="008C5DBB"/>
    <w:rsid w:val="008C620A"/>
    <w:rsid w:val="008C6C70"/>
    <w:rsid w:val="008D186B"/>
    <w:rsid w:val="008D1B64"/>
    <w:rsid w:val="008D2CAB"/>
    <w:rsid w:val="008D4FE7"/>
    <w:rsid w:val="008D59B3"/>
    <w:rsid w:val="008D63D0"/>
    <w:rsid w:val="008D6E4B"/>
    <w:rsid w:val="008E111A"/>
    <w:rsid w:val="008E1180"/>
    <w:rsid w:val="008E2B6F"/>
    <w:rsid w:val="008E3492"/>
    <w:rsid w:val="008E4101"/>
    <w:rsid w:val="008E65D8"/>
    <w:rsid w:val="008E693E"/>
    <w:rsid w:val="008E697A"/>
    <w:rsid w:val="008F2362"/>
    <w:rsid w:val="008F384B"/>
    <w:rsid w:val="008F49C0"/>
    <w:rsid w:val="008F673C"/>
    <w:rsid w:val="008F7440"/>
    <w:rsid w:val="00900F0E"/>
    <w:rsid w:val="00903483"/>
    <w:rsid w:val="00903F1B"/>
    <w:rsid w:val="009048A0"/>
    <w:rsid w:val="0090550C"/>
    <w:rsid w:val="00907358"/>
    <w:rsid w:val="009075C0"/>
    <w:rsid w:val="0090785A"/>
    <w:rsid w:val="0091036E"/>
    <w:rsid w:val="009127D0"/>
    <w:rsid w:val="00912D31"/>
    <w:rsid w:val="009149E8"/>
    <w:rsid w:val="00915C25"/>
    <w:rsid w:val="0091635F"/>
    <w:rsid w:val="00916438"/>
    <w:rsid w:val="00920136"/>
    <w:rsid w:val="009217ED"/>
    <w:rsid w:val="00921CF3"/>
    <w:rsid w:val="00922BCD"/>
    <w:rsid w:val="00922EDA"/>
    <w:rsid w:val="00930D12"/>
    <w:rsid w:val="00930D18"/>
    <w:rsid w:val="00934627"/>
    <w:rsid w:val="00935BDE"/>
    <w:rsid w:val="00936519"/>
    <w:rsid w:val="00936E15"/>
    <w:rsid w:val="009400E7"/>
    <w:rsid w:val="00940CD6"/>
    <w:rsid w:val="00940F88"/>
    <w:rsid w:val="009415AE"/>
    <w:rsid w:val="00942117"/>
    <w:rsid w:val="00942AEE"/>
    <w:rsid w:val="00943681"/>
    <w:rsid w:val="00943ADC"/>
    <w:rsid w:val="0094506C"/>
    <w:rsid w:val="00947D20"/>
    <w:rsid w:val="00947D43"/>
    <w:rsid w:val="00951E98"/>
    <w:rsid w:val="0095205E"/>
    <w:rsid w:val="00953929"/>
    <w:rsid w:val="00954255"/>
    <w:rsid w:val="0095460B"/>
    <w:rsid w:val="009553F5"/>
    <w:rsid w:val="00955518"/>
    <w:rsid w:val="00960116"/>
    <w:rsid w:val="00960255"/>
    <w:rsid w:val="00960900"/>
    <w:rsid w:val="00961C15"/>
    <w:rsid w:val="0096416F"/>
    <w:rsid w:val="00964249"/>
    <w:rsid w:val="00966C4E"/>
    <w:rsid w:val="0096770E"/>
    <w:rsid w:val="00970EE7"/>
    <w:rsid w:val="00974475"/>
    <w:rsid w:val="00974BE3"/>
    <w:rsid w:val="0097516F"/>
    <w:rsid w:val="0097627E"/>
    <w:rsid w:val="0098164E"/>
    <w:rsid w:val="00981BC9"/>
    <w:rsid w:val="00981F3D"/>
    <w:rsid w:val="00984063"/>
    <w:rsid w:val="0098452D"/>
    <w:rsid w:val="00984C60"/>
    <w:rsid w:val="00991823"/>
    <w:rsid w:val="00991F48"/>
    <w:rsid w:val="0099253E"/>
    <w:rsid w:val="0099368C"/>
    <w:rsid w:val="0099492C"/>
    <w:rsid w:val="00995867"/>
    <w:rsid w:val="009A0968"/>
    <w:rsid w:val="009A23D9"/>
    <w:rsid w:val="009A36C0"/>
    <w:rsid w:val="009A3D9F"/>
    <w:rsid w:val="009A3E65"/>
    <w:rsid w:val="009A4546"/>
    <w:rsid w:val="009A77E5"/>
    <w:rsid w:val="009A7E6B"/>
    <w:rsid w:val="009A7E8D"/>
    <w:rsid w:val="009B0793"/>
    <w:rsid w:val="009B1B9E"/>
    <w:rsid w:val="009B1F11"/>
    <w:rsid w:val="009B3E0F"/>
    <w:rsid w:val="009B6C6A"/>
    <w:rsid w:val="009B6D43"/>
    <w:rsid w:val="009B7597"/>
    <w:rsid w:val="009C220C"/>
    <w:rsid w:val="009C2F28"/>
    <w:rsid w:val="009C30FD"/>
    <w:rsid w:val="009C34DF"/>
    <w:rsid w:val="009C37B9"/>
    <w:rsid w:val="009C4A61"/>
    <w:rsid w:val="009C4FA8"/>
    <w:rsid w:val="009C5B15"/>
    <w:rsid w:val="009C6278"/>
    <w:rsid w:val="009C7E78"/>
    <w:rsid w:val="009D0C1A"/>
    <w:rsid w:val="009D1774"/>
    <w:rsid w:val="009D2224"/>
    <w:rsid w:val="009D3CC5"/>
    <w:rsid w:val="009D4891"/>
    <w:rsid w:val="009D5C30"/>
    <w:rsid w:val="009D6535"/>
    <w:rsid w:val="009E0C9A"/>
    <w:rsid w:val="009E397D"/>
    <w:rsid w:val="009E48B0"/>
    <w:rsid w:val="009E49FC"/>
    <w:rsid w:val="009E4BB0"/>
    <w:rsid w:val="009E64F8"/>
    <w:rsid w:val="009E6859"/>
    <w:rsid w:val="009E7362"/>
    <w:rsid w:val="009E7372"/>
    <w:rsid w:val="009F084D"/>
    <w:rsid w:val="009F1FB4"/>
    <w:rsid w:val="009F2704"/>
    <w:rsid w:val="009F2B9D"/>
    <w:rsid w:val="009F33D4"/>
    <w:rsid w:val="009F3B85"/>
    <w:rsid w:val="009F78FB"/>
    <w:rsid w:val="009F791B"/>
    <w:rsid w:val="00A0172D"/>
    <w:rsid w:val="00A0181F"/>
    <w:rsid w:val="00A018FC"/>
    <w:rsid w:val="00A07F62"/>
    <w:rsid w:val="00A10A27"/>
    <w:rsid w:val="00A10C49"/>
    <w:rsid w:val="00A12F16"/>
    <w:rsid w:val="00A14962"/>
    <w:rsid w:val="00A14E9F"/>
    <w:rsid w:val="00A15192"/>
    <w:rsid w:val="00A15F4A"/>
    <w:rsid w:val="00A17EFF"/>
    <w:rsid w:val="00A20061"/>
    <w:rsid w:val="00A214A4"/>
    <w:rsid w:val="00A2196E"/>
    <w:rsid w:val="00A2207E"/>
    <w:rsid w:val="00A24102"/>
    <w:rsid w:val="00A24F4B"/>
    <w:rsid w:val="00A24F4F"/>
    <w:rsid w:val="00A250C6"/>
    <w:rsid w:val="00A2523C"/>
    <w:rsid w:val="00A253D9"/>
    <w:rsid w:val="00A26704"/>
    <w:rsid w:val="00A2691B"/>
    <w:rsid w:val="00A301AC"/>
    <w:rsid w:val="00A311F0"/>
    <w:rsid w:val="00A32270"/>
    <w:rsid w:val="00A323D5"/>
    <w:rsid w:val="00A32FCC"/>
    <w:rsid w:val="00A3617B"/>
    <w:rsid w:val="00A368C7"/>
    <w:rsid w:val="00A36993"/>
    <w:rsid w:val="00A408B7"/>
    <w:rsid w:val="00A40C44"/>
    <w:rsid w:val="00A40F9D"/>
    <w:rsid w:val="00A431E0"/>
    <w:rsid w:val="00A43673"/>
    <w:rsid w:val="00A44902"/>
    <w:rsid w:val="00A44E39"/>
    <w:rsid w:val="00A45730"/>
    <w:rsid w:val="00A46DB4"/>
    <w:rsid w:val="00A47407"/>
    <w:rsid w:val="00A5017E"/>
    <w:rsid w:val="00A5084A"/>
    <w:rsid w:val="00A50889"/>
    <w:rsid w:val="00A52996"/>
    <w:rsid w:val="00A52BE4"/>
    <w:rsid w:val="00A53DBE"/>
    <w:rsid w:val="00A54FE8"/>
    <w:rsid w:val="00A57874"/>
    <w:rsid w:val="00A62FFA"/>
    <w:rsid w:val="00A666D6"/>
    <w:rsid w:val="00A675CC"/>
    <w:rsid w:val="00A707DB"/>
    <w:rsid w:val="00A7110A"/>
    <w:rsid w:val="00A7114E"/>
    <w:rsid w:val="00A7233A"/>
    <w:rsid w:val="00A7249A"/>
    <w:rsid w:val="00A733C6"/>
    <w:rsid w:val="00A752C9"/>
    <w:rsid w:val="00A76C19"/>
    <w:rsid w:val="00A77EB4"/>
    <w:rsid w:val="00A8203F"/>
    <w:rsid w:val="00A822C5"/>
    <w:rsid w:val="00A83C45"/>
    <w:rsid w:val="00A83EB9"/>
    <w:rsid w:val="00A84320"/>
    <w:rsid w:val="00A85E8D"/>
    <w:rsid w:val="00A86BFC"/>
    <w:rsid w:val="00A8704E"/>
    <w:rsid w:val="00A90A68"/>
    <w:rsid w:val="00A92435"/>
    <w:rsid w:val="00A93E18"/>
    <w:rsid w:val="00A9504E"/>
    <w:rsid w:val="00A9573C"/>
    <w:rsid w:val="00A958BA"/>
    <w:rsid w:val="00AA01FD"/>
    <w:rsid w:val="00AA043C"/>
    <w:rsid w:val="00AA0F3D"/>
    <w:rsid w:val="00AA2482"/>
    <w:rsid w:val="00AA28DA"/>
    <w:rsid w:val="00AA2AF6"/>
    <w:rsid w:val="00AA2F11"/>
    <w:rsid w:val="00AA4F35"/>
    <w:rsid w:val="00AA551B"/>
    <w:rsid w:val="00AA5C1E"/>
    <w:rsid w:val="00AA5D0A"/>
    <w:rsid w:val="00AA686A"/>
    <w:rsid w:val="00AA6B6B"/>
    <w:rsid w:val="00AB26AC"/>
    <w:rsid w:val="00AB4340"/>
    <w:rsid w:val="00AB4F14"/>
    <w:rsid w:val="00AB5040"/>
    <w:rsid w:val="00AB6025"/>
    <w:rsid w:val="00AB6548"/>
    <w:rsid w:val="00AB6AF7"/>
    <w:rsid w:val="00AB77A2"/>
    <w:rsid w:val="00AC0439"/>
    <w:rsid w:val="00AC0D7A"/>
    <w:rsid w:val="00AC1BCC"/>
    <w:rsid w:val="00AC2AC0"/>
    <w:rsid w:val="00AC3B2E"/>
    <w:rsid w:val="00AC45C3"/>
    <w:rsid w:val="00AC48BB"/>
    <w:rsid w:val="00AC5BA9"/>
    <w:rsid w:val="00AC62A4"/>
    <w:rsid w:val="00AC655D"/>
    <w:rsid w:val="00AC7F08"/>
    <w:rsid w:val="00AD1292"/>
    <w:rsid w:val="00AD1E61"/>
    <w:rsid w:val="00AD4E4D"/>
    <w:rsid w:val="00AD62D8"/>
    <w:rsid w:val="00AD76A7"/>
    <w:rsid w:val="00AE06AB"/>
    <w:rsid w:val="00AE0F5D"/>
    <w:rsid w:val="00AE1150"/>
    <w:rsid w:val="00AE4BFB"/>
    <w:rsid w:val="00AE5106"/>
    <w:rsid w:val="00AE6D44"/>
    <w:rsid w:val="00AE6E28"/>
    <w:rsid w:val="00AF0599"/>
    <w:rsid w:val="00AF0885"/>
    <w:rsid w:val="00AF2176"/>
    <w:rsid w:val="00AF254E"/>
    <w:rsid w:val="00AF42EE"/>
    <w:rsid w:val="00AF469F"/>
    <w:rsid w:val="00AF5040"/>
    <w:rsid w:val="00AF52B4"/>
    <w:rsid w:val="00AF7A92"/>
    <w:rsid w:val="00B006C6"/>
    <w:rsid w:val="00B00DF7"/>
    <w:rsid w:val="00B0223D"/>
    <w:rsid w:val="00B026AA"/>
    <w:rsid w:val="00B03787"/>
    <w:rsid w:val="00B04569"/>
    <w:rsid w:val="00B057D4"/>
    <w:rsid w:val="00B0587B"/>
    <w:rsid w:val="00B111ED"/>
    <w:rsid w:val="00B11C91"/>
    <w:rsid w:val="00B12BBC"/>
    <w:rsid w:val="00B13080"/>
    <w:rsid w:val="00B157A0"/>
    <w:rsid w:val="00B1616C"/>
    <w:rsid w:val="00B16847"/>
    <w:rsid w:val="00B17273"/>
    <w:rsid w:val="00B201A7"/>
    <w:rsid w:val="00B208A3"/>
    <w:rsid w:val="00B223F0"/>
    <w:rsid w:val="00B227E6"/>
    <w:rsid w:val="00B236C8"/>
    <w:rsid w:val="00B2396A"/>
    <w:rsid w:val="00B240E6"/>
    <w:rsid w:val="00B247F4"/>
    <w:rsid w:val="00B253EB"/>
    <w:rsid w:val="00B257D8"/>
    <w:rsid w:val="00B258E1"/>
    <w:rsid w:val="00B25F95"/>
    <w:rsid w:val="00B302A3"/>
    <w:rsid w:val="00B325AF"/>
    <w:rsid w:val="00B3291A"/>
    <w:rsid w:val="00B32B0F"/>
    <w:rsid w:val="00B34204"/>
    <w:rsid w:val="00B357BF"/>
    <w:rsid w:val="00B36234"/>
    <w:rsid w:val="00B36A75"/>
    <w:rsid w:val="00B37380"/>
    <w:rsid w:val="00B37E80"/>
    <w:rsid w:val="00B4256F"/>
    <w:rsid w:val="00B42B15"/>
    <w:rsid w:val="00B42D44"/>
    <w:rsid w:val="00B43D8D"/>
    <w:rsid w:val="00B43EB3"/>
    <w:rsid w:val="00B43EBC"/>
    <w:rsid w:val="00B4621B"/>
    <w:rsid w:val="00B46358"/>
    <w:rsid w:val="00B4636F"/>
    <w:rsid w:val="00B50665"/>
    <w:rsid w:val="00B506F3"/>
    <w:rsid w:val="00B50A74"/>
    <w:rsid w:val="00B50F13"/>
    <w:rsid w:val="00B50F71"/>
    <w:rsid w:val="00B51B79"/>
    <w:rsid w:val="00B526B8"/>
    <w:rsid w:val="00B532C5"/>
    <w:rsid w:val="00B5609A"/>
    <w:rsid w:val="00B565B9"/>
    <w:rsid w:val="00B57AFE"/>
    <w:rsid w:val="00B624CB"/>
    <w:rsid w:val="00B647B7"/>
    <w:rsid w:val="00B67303"/>
    <w:rsid w:val="00B71559"/>
    <w:rsid w:val="00B71782"/>
    <w:rsid w:val="00B74DFA"/>
    <w:rsid w:val="00B74E10"/>
    <w:rsid w:val="00B74EB4"/>
    <w:rsid w:val="00B758CD"/>
    <w:rsid w:val="00B77130"/>
    <w:rsid w:val="00B8089D"/>
    <w:rsid w:val="00B82205"/>
    <w:rsid w:val="00B850FF"/>
    <w:rsid w:val="00B86E4E"/>
    <w:rsid w:val="00B90755"/>
    <w:rsid w:val="00B91933"/>
    <w:rsid w:val="00B93905"/>
    <w:rsid w:val="00B96540"/>
    <w:rsid w:val="00BA0793"/>
    <w:rsid w:val="00BA0D56"/>
    <w:rsid w:val="00BA2C72"/>
    <w:rsid w:val="00BA33DE"/>
    <w:rsid w:val="00BA39A6"/>
    <w:rsid w:val="00BA3DD6"/>
    <w:rsid w:val="00BA47D8"/>
    <w:rsid w:val="00BA5082"/>
    <w:rsid w:val="00BA52A2"/>
    <w:rsid w:val="00BA59F2"/>
    <w:rsid w:val="00BA6D2B"/>
    <w:rsid w:val="00BA7ED8"/>
    <w:rsid w:val="00BB4116"/>
    <w:rsid w:val="00BB525F"/>
    <w:rsid w:val="00BB580E"/>
    <w:rsid w:val="00BB6AAB"/>
    <w:rsid w:val="00BC08D7"/>
    <w:rsid w:val="00BC1120"/>
    <w:rsid w:val="00BC1AE2"/>
    <w:rsid w:val="00BC3E78"/>
    <w:rsid w:val="00BC431F"/>
    <w:rsid w:val="00BC5CB3"/>
    <w:rsid w:val="00BC6761"/>
    <w:rsid w:val="00BC6DFE"/>
    <w:rsid w:val="00BD0ECD"/>
    <w:rsid w:val="00BD21C0"/>
    <w:rsid w:val="00BD2A79"/>
    <w:rsid w:val="00BD48EA"/>
    <w:rsid w:val="00BD73CE"/>
    <w:rsid w:val="00BE00B0"/>
    <w:rsid w:val="00BE0BD0"/>
    <w:rsid w:val="00BE18CC"/>
    <w:rsid w:val="00BE2DCA"/>
    <w:rsid w:val="00BE5289"/>
    <w:rsid w:val="00BF1D32"/>
    <w:rsid w:val="00BF3200"/>
    <w:rsid w:val="00BF60B3"/>
    <w:rsid w:val="00BF75DA"/>
    <w:rsid w:val="00BF76B1"/>
    <w:rsid w:val="00C00A68"/>
    <w:rsid w:val="00C00EF7"/>
    <w:rsid w:val="00C02AE8"/>
    <w:rsid w:val="00C02DB5"/>
    <w:rsid w:val="00C0335D"/>
    <w:rsid w:val="00C039C3"/>
    <w:rsid w:val="00C04DED"/>
    <w:rsid w:val="00C05B3D"/>
    <w:rsid w:val="00C06571"/>
    <w:rsid w:val="00C10BA9"/>
    <w:rsid w:val="00C10EB4"/>
    <w:rsid w:val="00C11F28"/>
    <w:rsid w:val="00C140B8"/>
    <w:rsid w:val="00C14A68"/>
    <w:rsid w:val="00C14B24"/>
    <w:rsid w:val="00C158DB"/>
    <w:rsid w:val="00C20568"/>
    <w:rsid w:val="00C20CD7"/>
    <w:rsid w:val="00C21341"/>
    <w:rsid w:val="00C223BC"/>
    <w:rsid w:val="00C27CD7"/>
    <w:rsid w:val="00C3045A"/>
    <w:rsid w:val="00C30A22"/>
    <w:rsid w:val="00C318B6"/>
    <w:rsid w:val="00C33735"/>
    <w:rsid w:val="00C359EF"/>
    <w:rsid w:val="00C36E6B"/>
    <w:rsid w:val="00C409DF"/>
    <w:rsid w:val="00C40B14"/>
    <w:rsid w:val="00C4286C"/>
    <w:rsid w:val="00C43386"/>
    <w:rsid w:val="00C43AE9"/>
    <w:rsid w:val="00C43B1A"/>
    <w:rsid w:val="00C44295"/>
    <w:rsid w:val="00C4432D"/>
    <w:rsid w:val="00C4545A"/>
    <w:rsid w:val="00C47016"/>
    <w:rsid w:val="00C501AC"/>
    <w:rsid w:val="00C51DFA"/>
    <w:rsid w:val="00C5231D"/>
    <w:rsid w:val="00C543D0"/>
    <w:rsid w:val="00C551C4"/>
    <w:rsid w:val="00C61150"/>
    <w:rsid w:val="00C61696"/>
    <w:rsid w:val="00C617B3"/>
    <w:rsid w:val="00C6429E"/>
    <w:rsid w:val="00C643A3"/>
    <w:rsid w:val="00C64543"/>
    <w:rsid w:val="00C658F8"/>
    <w:rsid w:val="00C65904"/>
    <w:rsid w:val="00C67568"/>
    <w:rsid w:val="00C71358"/>
    <w:rsid w:val="00C718B1"/>
    <w:rsid w:val="00C71A7C"/>
    <w:rsid w:val="00C739ED"/>
    <w:rsid w:val="00C7540B"/>
    <w:rsid w:val="00C75C83"/>
    <w:rsid w:val="00C82357"/>
    <w:rsid w:val="00C8435A"/>
    <w:rsid w:val="00C84576"/>
    <w:rsid w:val="00C872E3"/>
    <w:rsid w:val="00C92690"/>
    <w:rsid w:val="00C93EF1"/>
    <w:rsid w:val="00CA0CB0"/>
    <w:rsid w:val="00CA1413"/>
    <w:rsid w:val="00CA1CE9"/>
    <w:rsid w:val="00CA3369"/>
    <w:rsid w:val="00CA3613"/>
    <w:rsid w:val="00CA3A97"/>
    <w:rsid w:val="00CA4535"/>
    <w:rsid w:val="00CA4C1F"/>
    <w:rsid w:val="00CA4F2A"/>
    <w:rsid w:val="00CA5CB8"/>
    <w:rsid w:val="00CA6218"/>
    <w:rsid w:val="00CA74BA"/>
    <w:rsid w:val="00CA76F4"/>
    <w:rsid w:val="00CB2916"/>
    <w:rsid w:val="00CB2E53"/>
    <w:rsid w:val="00CB3240"/>
    <w:rsid w:val="00CB390D"/>
    <w:rsid w:val="00CB4415"/>
    <w:rsid w:val="00CB6609"/>
    <w:rsid w:val="00CB71C5"/>
    <w:rsid w:val="00CB735D"/>
    <w:rsid w:val="00CB7BC9"/>
    <w:rsid w:val="00CC01A0"/>
    <w:rsid w:val="00CC0497"/>
    <w:rsid w:val="00CC14AB"/>
    <w:rsid w:val="00CC1688"/>
    <w:rsid w:val="00CC1D5C"/>
    <w:rsid w:val="00CC2416"/>
    <w:rsid w:val="00CC4011"/>
    <w:rsid w:val="00CC49E3"/>
    <w:rsid w:val="00CC4F8F"/>
    <w:rsid w:val="00CC5468"/>
    <w:rsid w:val="00CC7EEF"/>
    <w:rsid w:val="00CD0289"/>
    <w:rsid w:val="00CD0C59"/>
    <w:rsid w:val="00CD5BDB"/>
    <w:rsid w:val="00CD5F0F"/>
    <w:rsid w:val="00CD661A"/>
    <w:rsid w:val="00CD6D68"/>
    <w:rsid w:val="00CD72AA"/>
    <w:rsid w:val="00CD7B35"/>
    <w:rsid w:val="00CE03D8"/>
    <w:rsid w:val="00CE1426"/>
    <w:rsid w:val="00CE153E"/>
    <w:rsid w:val="00CE18ED"/>
    <w:rsid w:val="00CE3FD1"/>
    <w:rsid w:val="00CF04E8"/>
    <w:rsid w:val="00CF0D26"/>
    <w:rsid w:val="00CF1410"/>
    <w:rsid w:val="00CF1C2B"/>
    <w:rsid w:val="00CF200D"/>
    <w:rsid w:val="00CF36E9"/>
    <w:rsid w:val="00CF5AEB"/>
    <w:rsid w:val="00CF6603"/>
    <w:rsid w:val="00CF7780"/>
    <w:rsid w:val="00CF7B1C"/>
    <w:rsid w:val="00D01745"/>
    <w:rsid w:val="00D03756"/>
    <w:rsid w:val="00D05FE7"/>
    <w:rsid w:val="00D06F29"/>
    <w:rsid w:val="00D126D4"/>
    <w:rsid w:val="00D133C6"/>
    <w:rsid w:val="00D13A45"/>
    <w:rsid w:val="00D13A5D"/>
    <w:rsid w:val="00D14D57"/>
    <w:rsid w:val="00D15776"/>
    <w:rsid w:val="00D15782"/>
    <w:rsid w:val="00D15FB9"/>
    <w:rsid w:val="00D17C0E"/>
    <w:rsid w:val="00D22B30"/>
    <w:rsid w:val="00D23932"/>
    <w:rsid w:val="00D260C6"/>
    <w:rsid w:val="00D3141E"/>
    <w:rsid w:val="00D3197C"/>
    <w:rsid w:val="00D320FE"/>
    <w:rsid w:val="00D322A3"/>
    <w:rsid w:val="00D32A15"/>
    <w:rsid w:val="00D359E3"/>
    <w:rsid w:val="00D417FD"/>
    <w:rsid w:val="00D42E45"/>
    <w:rsid w:val="00D43B37"/>
    <w:rsid w:val="00D4590B"/>
    <w:rsid w:val="00D467A8"/>
    <w:rsid w:val="00D46DE8"/>
    <w:rsid w:val="00D502DE"/>
    <w:rsid w:val="00D53296"/>
    <w:rsid w:val="00D53C45"/>
    <w:rsid w:val="00D55021"/>
    <w:rsid w:val="00D55128"/>
    <w:rsid w:val="00D5598C"/>
    <w:rsid w:val="00D55CD2"/>
    <w:rsid w:val="00D56449"/>
    <w:rsid w:val="00D6007E"/>
    <w:rsid w:val="00D60AF9"/>
    <w:rsid w:val="00D61631"/>
    <w:rsid w:val="00D62464"/>
    <w:rsid w:val="00D627A4"/>
    <w:rsid w:val="00D62E31"/>
    <w:rsid w:val="00D64116"/>
    <w:rsid w:val="00D66075"/>
    <w:rsid w:val="00D66108"/>
    <w:rsid w:val="00D67261"/>
    <w:rsid w:val="00D675AD"/>
    <w:rsid w:val="00D708CB"/>
    <w:rsid w:val="00D71515"/>
    <w:rsid w:val="00D72341"/>
    <w:rsid w:val="00D72CAC"/>
    <w:rsid w:val="00D73A94"/>
    <w:rsid w:val="00D7597B"/>
    <w:rsid w:val="00D762BA"/>
    <w:rsid w:val="00D7638F"/>
    <w:rsid w:val="00D76A7C"/>
    <w:rsid w:val="00D76EC7"/>
    <w:rsid w:val="00D8075D"/>
    <w:rsid w:val="00D808F2"/>
    <w:rsid w:val="00D80A49"/>
    <w:rsid w:val="00D8240F"/>
    <w:rsid w:val="00D82717"/>
    <w:rsid w:val="00D829FF"/>
    <w:rsid w:val="00D82CFF"/>
    <w:rsid w:val="00D83E44"/>
    <w:rsid w:val="00D844DF"/>
    <w:rsid w:val="00D85F6A"/>
    <w:rsid w:val="00D87A59"/>
    <w:rsid w:val="00D9080B"/>
    <w:rsid w:val="00D920B3"/>
    <w:rsid w:val="00D9475C"/>
    <w:rsid w:val="00D95084"/>
    <w:rsid w:val="00D96260"/>
    <w:rsid w:val="00D96821"/>
    <w:rsid w:val="00D97540"/>
    <w:rsid w:val="00D978C4"/>
    <w:rsid w:val="00D97AD8"/>
    <w:rsid w:val="00DA02BD"/>
    <w:rsid w:val="00DA0FA4"/>
    <w:rsid w:val="00DA17BD"/>
    <w:rsid w:val="00DA2D18"/>
    <w:rsid w:val="00DA4321"/>
    <w:rsid w:val="00DA46AA"/>
    <w:rsid w:val="00DA530F"/>
    <w:rsid w:val="00DA726F"/>
    <w:rsid w:val="00DB096E"/>
    <w:rsid w:val="00DB0C4F"/>
    <w:rsid w:val="00DB0E58"/>
    <w:rsid w:val="00DB17CD"/>
    <w:rsid w:val="00DB1C56"/>
    <w:rsid w:val="00DB3748"/>
    <w:rsid w:val="00DB4275"/>
    <w:rsid w:val="00DB75D3"/>
    <w:rsid w:val="00DC0B1F"/>
    <w:rsid w:val="00DC2AE6"/>
    <w:rsid w:val="00DC3093"/>
    <w:rsid w:val="00DC3B55"/>
    <w:rsid w:val="00DC4489"/>
    <w:rsid w:val="00DC47DC"/>
    <w:rsid w:val="00DC500B"/>
    <w:rsid w:val="00DC530F"/>
    <w:rsid w:val="00DC70C4"/>
    <w:rsid w:val="00DD0D74"/>
    <w:rsid w:val="00DD0F94"/>
    <w:rsid w:val="00DD1572"/>
    <w:rsid w:val="00DD1D36"/>
    <w:rsid w:val="00DD1ED5"/>
    <w:rsid w:val="00DD31EA"/>
    <w:rsid w:val="00DD3A22"/>
    <w:rsid w:val="00DD462A"/>
    <w:rsid w:val="00DD4C49"/>
    <w:rsid w:val="00DD5EF1"/>
    <w:rsid w:val="00DD6E33"/>
    <w:rsid w:val="00DD7162"/>
    <w:rsid w:val="00DD7640"/>
    <w:rsid w:val="00DE0A95"/>
    <w:rsid w:val="00DE1511"/>
    <w:rsid w:val="00DE2018"/>
    <w:rsid w:val="00DE590F"/>
    <w:rsid w:val="00DE5C9D"/>
    <w:rsid w:val="00DE6360"/>
    <w:rsid w:val="00DF0819"/>
    <w:rsid w:val="00DF16CA"/>
    <w:rsid w:val="00DF3CAF"/>
    <w:rsid w:val="00DF4461"/>
    <w:rsid w:val="00DF44CF"/>
    <w:rsid w:val="00DF4D01"/>
    <w:rsid w:val="00DF5E68"/>
    <w:rsid w:val="00DF76F3"/>
    <w:rsid w:val="00DF79E6"/>
    <w:rsid w:val="00E01043"/>
    <w:rsid w:val="00E0112A"/>
    <w:rsid w:val="00E02518"/>
    <w:rsid w:val="00E04066"/>
    <w:rsid w:val="00E041B9"/>
    <w:rsid w:val="00E044D0"/>
    <w:rsid w:val="00E0473E"/>
    <w:rsid w:val="00E06696"/>
    <w:rsid w:val="00E146FB"/>
    <w:rsid w:val="00E16955"/>
    <w:rsid w:val="00E200F7"/>
    <w:rsid w:val="00E2063B"/>
    <w:rsid w:val="00E21003"/>
    <w:rsid w:val="00E2188F"/>
    <w:rsid w:val="00E231AA"/>
    <w:rsid w:val="00E23421"/>
    <w:rsid w:val="00E23F33"/>
    <w:rsid w:val="00E25423"/>
    <w:rsid w:val="00E25E3F"/>
    <w:rsid w:val="00E30EE1"/>
    <w:rsid w:val="00E31333"/>
    <w:rsid w:val="00E3140B"/>
    <w:rsid w:val="00E33979"/>
    <w:rsid w:val="00E33CD6"/>
    <w:rsid w:val="00E34349"/>
    <w:rsid w:val="00E36EB2"/>
    <w:rsid w:val="00E37EFF"/>
    <w:rsid w:val="00E4065F"/>
    <w:rsid w:val="00E4173A"/>
    <w:rsid w:val="00E41AB9"/>
    <w:rsid w:val="00E42615"/>
    <w:rsid w:val="00E43B16"/>
    <w:rsid w:val="00E4448A"/>
    <w:rsid w:val="00E4527D"/>
    <w:rsid w:val="00E46B86"/>
    <w:rsid w:val="00E4719D"/>
    <w:rsid w:val="00E545E8"/>
    <w:rsid w:val="00E54F82"/>
    <w:rsid w:val="00E5515B"/>
    <w:rsid w:val="00E610A1"/>
    <w:rsid w:val="00E627A2"/>
    <w:rsid w:val="00E6313C"/>
    <w:rsid w:val="00E647BF"/>
    <w:rsid w:val="00E66725"/>
    <w:rsid w:val="00E678B9"/>
    <w:rsid w:val="00E67932"/>
    <w:rsid w:val="00E71FE4"/>
    <w:rsid w:val="00E7214D"/>
    <w:rsid w:val="00E72CD9"/>
    <w:rsid w:val="00E72F23"/>
    <w:rsid w:val="00E748BB"/>
    <w:rsid w:val="00E74C60"/>
    <w:rsid w:val="00E76C77"/>
    <w:rsid w:val="00E76E18"/>
    <w:rsid w:val="00E77CE4"/>
    <w:rsid w:val="00E8033D"/>
    <w:rsid w:val="00E807CC"/>
    <w:rsid w:val="00E81B90"/>
    <w:rsid w:val="00E82023"/>
    <w:rsid w:val="00E827F4"/>
    <w:rsid w:val="00E82D12"/>
    <w:rsid w:val="00E83D83"/>
    <w:rsid w:val="00E84BEB"/>
    <w:rsid w:val="00E857CF"/>
    <w:rsid w:val="00E871D7"/>
    <w:rsid w:val="00E910F9"/>
    <w:rsid w:val="00E922B3"/>
    <w:rsid w:val="00E92C82"/>
    <w:rsid w:val="00E930BB"/>
    <w:rsid w:val="00E934C4"/>
    <w:rsid w:val="00E96BE2"/>
    <w:rsid w:val="00EA0203"/>
    <w:rsid w:val="00EA1153"/>
    <w:rsid w:val="00EA1511"/>
    <w:rsid w:val="00EA26C9"/>
    <w:rsid w:val="00EA47F7"/>
    <w:rsid w:val="00EA4EB4"/>
    <w:rsid w:val="00EA4F00"/>
    <w:rsid w:val="00EA5B1F"/>
    <w:rsid w:val="00EA607D"/>
    <w:rsid w:val="00EA74E2"/>
    <w:rsid w:val="00EA75B9"/>
    <w:rsid w:val="00EA764F"/>
    <w:rsid w:val="00EA7AB4"/>
    <w:rsid w:val="00EB1777"/>
    <w:rsid w:val="00EB187B"/>
    <w:rsid w:val="00EB23EC"/>
    <w:rsid w:val="00EB28E9"/>
    <w:rsid w:val="00EB2A7E"/>
    <w:rsid w:val="00EB2BFE"/>
    <w:rsid w:val="00EB2F00"/>
    <w:rsid w:val="00EB49F3"/>
    <w:rsid w:val="00EB5C89"/>
    <w:rsid w:val="00EB6500"/>
    <w:rsid w:val="00EB6B21"/>
    <w:rsid w:val="00EB741E"/>
    <w:rsid w:val="00EB74C4"/>
    <w:rsid w:val="00EC0ADC"/>
    <w:rsid w:val="00EC2536"/>
    <w:rsid w:val="00EC2F55"/>
    <w:rsid w:val="00EC3B40"/>
    <w:rsid w:val="00EC3FEE"/>
    <w:rsid w:val="00EC4D99"/>
    <w:rsid w:val="00EC78BC"/>
    <w:rsid w:val="00ED0B40"/>
    <w:rsid w:val="00ED0F67"/>
    <w:rsid w:val="00ED1AE3"/>
    <w:rsid w:val="00ED2D72"/>
    <w:rsid w:val="00ED307D"/>
    <w:rsid w:val="00ED4213"/>
    <w:rsid w:val="00ED578D"/>
    <w:rsid w:val="00ED5916"/>
    <w:rsid w:val="00ED5D4A"/>
    <w:rsid w:val="00ED707E"/>
    <w:rsid w:val="00EE09AD"/>
    <w:rsid w:val="00EE11CC"/>
    <w:rsid w:val="00EE19DB"/>
    <w:rsid w:val="00EE2428"/>
    <w:rsid w:val="00EE2F85"/>
    <w:rsid w:val="00EE5211"/>
    <w:rsid w:val="00EE58F5"/>
    <w:rsid w:val="00EE6173"/>
    <w:rsid w:val="00EE6310"/>
    <w:rsid w:val="00EF063D"/>
    <w:rsid w:val="00EF30B2"/>
    <w:rsid w:val="00EF3B46"/>
    <w:rsid w:val="00EF452A"/>
    <w:rsid w:val="00EF5886"/>
    <w:rsid w:val="00EF5B1A"/>
    <w:rsid w:val="00EF5FFC"/>
    <w:rsid w:val="00EF6C94"/>
    <w:rsid w:val="00EF71AB"/>
    <w:rsid w:val="00EF72CA"/>
    <w:rsid w:val="00F00E6E"/>
    <w:rsid w:val="00F00EDE"/>
    <w:rsid w:val="00F012E2"/>
    <w:rsid w:val="00F01C43"/>
    <w:rsid w:val="00F033B9"/>
    <w:rsid w:val="00F03F3E"/>
    <w:rsid w:val="00F04E9E"/>
    <w:rsid w:val="00F05B04"/>
    <w:rsid w:val="00F05D49"/>
    <w:rsid w:val="00F061A7"/>
    <w:rsid w:val="00F0726B"/>
    <w:rsid w:val="00F0740B"/>
    <w:rsid w:val="00F077F4"/>
    <w:rsid w:val="00F079FC"/>
    <w:rsid w:val="00F109D7"/>
    <w:rsid w:val="00F10F85"/>
    <w:rsid w:val="00F1308D"/>
    <w:rsid w:val="00F1422D"/>
    <w:rsid w:val="00F15264"/>
    <w:rsid w:val="00F15A10"/>
    <w:rsid w:val="00F1657C"/>
    <w:rsid w:val="00F168A2"/>
    <w:rsid w:val="00F174EB"/>
    <w:rsid w:val="00F201DB"/>
    <w:rsid w:val="00F22950"/>
    <w:rsid w:val="00F22A5E"/>
    <w:rsid w:val="00F22FCA"/>
    <w:rsid w:val="00F244C7"/>
    <w:rsid w:val="00F26D5F"/>
    <w:rsid w:val="00F30B6E"/>
    <w:rsid w:val="00F3139C"/>
    <w:rsid w:val="00F3293C"/>
    <w:rsid w:val="00F330B2"/>
    <w:rsid w:val="00F334F6"/>
    <w:rsid w:val="00F337E4"/>
    <w:rsid w:val="00F33A7A"/>
    <w:rsid w:val="00F35504"/>
    <w:rsid w:val="00F35637"/>
    <w:rsid w:val="00F357E0"/>
    <w:rsid w:val="00F37D49"/>
    <w:rsid w:val="00F416D6"/>
    <w:rsid w:val="00F41B01"/>
    <w:rsid w:val="00F433FB"/>
    <w:rsid w:val="00F43AA4"/>
    <w:rsid w:val="00F43D6E"/>
    <w:rsid w:val="00F44CE4"/>
    <w:rsid w:val="00F46D7B"/>
    <w:rsid w:val="00F47354"/>
    <w:rsid w:val="00F47B87"/>
    <w:rsid w:val="00F50E0C"/>
    <w:rsid w:val="00F51082"/>
    <w:rsid w:val="00F52B5B"/>
    <w:rsid w:val="00F52E2E"/>
    <w:rsid w:val="00F54C21"/>
    <w:rsid w:val="00F54CE5"/>
    <w:rsid w:val="00F55EA1"/>
    <w:rsid w:val="00F566E7"/>
    <w:rsid w:val="00F567F9"/>
    <w:rsid w:val="00F56B82"/>
    <w:rsid w:val="00F56D2D"/>
    <w:rsid w:val="00F61F7B"/>
    <w:rsid w:val="00F628B9"/>
    <w:rsid w:val="00F63226"/>
    <w:rsid w:val="00F6607D"/>
    <w:rsid w:val="00F66E74"/>
    <w:rsid w:val="00F67113"/>
    <w:rsid w:val="00F672AD"/>
    <w:rsid w:val="00F678E9"/>
    <w:rsid w:val="00F70AF0"/>
    <w:rsid w:val="00F716AB"/>
    <w:rsid w:val="00F71A0D"/>
    <w:rsid w:val="00F73DAA"/>
    <w:rsid w:val="00F77B31"/>
    <w:rsid w:val="00F77E8F"/>
    <w:rsid w:val="00F827C0"/>
    <w:rsid w:val="00F82F98"/>
    <w:rsid w:val="00F832B7"/>
    <w:rsid w:val="00F833DE"/>
    <w:rsid w:val="00F83B01"/>
    <w:rsid w:val="00F83F84"/>
    <w:rsid w:val="00F847EE"/>
    <w:rsid w:val="00F92AF4"/>
    <w:rsid w:val="00F92B1D"/>
    <w:rsid w:val="00F955CA"/>
    <w:rsid w:val="00F95A65"/>
    <w:rsid w:val="00F961F9"/>
    <w:rsid w:val="00F96BA5"/>
    <w:rsid w:val="00FA1186"/>
    <w:rsid w:val="00FA1A0D"/>
    <w:rsid w:val="00FA30CB"/>
    <w:rsid w:val="00FA3E38"/>
    <w:rsid w:val="00FB1305"/>
    <w:rsid w:val="00FB13CD"/>
    <w:rsid w:val="00FB3596"/>
    <w:rsid w:val="00FB39D5"/>
    <w:rsid w:val="00FB3EAE"/>
    <w:rsid w:val="00FB41DB"/>
    <w:rsid w:val="00FB462A"/>
    <w:rsid w:val="00FB6C97"/>
    <w:rsid w:val="00FC01C8"/>
    <w:rsid w:val="00FC1221"/>
    <w:rsid w:val="00FC17D6"/>
    <w:rsid w:val="00FC34D1"/>
    <w:rsid w:val="00FC351C"/>
    <w:rsid w:val="00FC4095"/>
    <w:rsid w:val="00FC6AAF"/>
    <w:rsid w:val="00FC6C0C"/>
    <w:rsid w:val="00FC75F2"/>
    <w:rsid w:val="00FC7679"/>
    <w:rsid w:val="00FD128F"/>
    <w:rsid w:val="00FD1A33"/>
    <w:rsid w:val="00FD2E7A"/>
    <w:rsid w:val="00FD3DA4"/>
    <w:rsid w:val="00FD41AB"/>
    <w:rsid w:val="00FD4B3F"/>
    <w:rsid w:val="00FD4FD5"/>
    <w:rsid w:val="00FD6D79"/>
    <w:rsid w:val="00FE0F6B"/>
    <w:rsid w:val="00FE0F98"/>
    <w:rsid w:val="00FE1841"/>
    <w:rsid w:val="00FE224D"/>
    <w:rsid w:val="00FE2AC4"/>
    <w:rsid w:val="00FE3701"/>
    <w:rsid w:val="00FE3939"/>
    <w:rsid w:val="00FE3A6E"/>
    <w:rsid w:val="00FE3EA3"/>
    <w:rsid w:val="00FE403E"/>
    <w:rsid w:val="00FE448C"/>
    <w:rsid w:val="00FE6913"/>
    <w:rsid w:val="00FE69FC"/>
    <w:rsid w:val="00FF0749"/>
    <w:rsid w:val="00FF0D90"/>
    <w:rsid w:val="00FF1F31"/>
    <w:rsid w:val="00FF487F"/>
    <w:rsid w:val="00FF5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2">
    <w:name w:val="heading 2"/>
    <w:basedOn w:val="Normal"/>
    <w:next w:val="Normal"/>
    <w:link w:val="Heading2Char"/>
    <w:uiPriority w:val="9"/>
    <w:semiHidden/>
    <w:unhideWhenUsed/>
    <w:qFormat/>
    <w:rsid w:val="00FB3EAE"/>
    <w:pPr>
      <w:keepNext/>
      <w:keepLines/>
      <w:spacing w:before="200"/>
      <w:outlineLvl w:val="1"/>
    </w:pPr>
    <w:rPr>
      <w:rFonts w:asciiTheme="majorHAnsi" w:eastAsiaTheme="majorEastAsia" w:hAnsiTheme="majorHAnsi" w:cstheme="majorBidi"/>
      <w:b w:val="0"/>
      <w:bCs/>
      <w:color w:val="4472C4" w:themeColor="accent1"/>
      <w:sz w:val="26"/>
      <w:szCs w:val="26"/>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 w:type="paragraph" w:customStyle="1" w:styleId="Char6">
    <w:name w:val="Char"/>
    <w:basedOn w:val="Normal"/>
    <w:rsid w:val="00D260C6"/>
    <w:pPr>
      <w:spacing w:after="160" w:line="240" w:lineRule="exact"/>
    </w:pPr>
    <w:rPr>
      <w:rFonts w:ascii="Verdana" w:hAnsi="Verdana" w:cs="Verdana"/>
      <w:b w:val="0"/>
      <w:sz w:val="20"/>
      <w:szCs w:val="20"/>
    </w:rPr>
  </w:style>
  <w:style w:type="paragraph" w:customStyle="1" w:styleId="Char7">
    <w:name w:val="Char"/>
    <w:basedOn w:val="Normal"/>
    <w:rsid w:val="00FE6913"/>
    <w:pPr>
      <w:spacing w:after="160" w:line="240" w:lineRule="exact"/>
    </w:pPr>
    <w:rPr>
      <w:rFonts w:ascii="Verdana" w:hAnsi="Verdana" w:cs="Verdana"/>
      <w:b w:val="0"/>
      <w:sz w:val="20"/>
      <w:szCs w:val="20"/>
    </w:rPr>
  </w:style>
  <w:style w:type="paragraph" w:customStyle="1" w:styleId="Char8">
    <w:name w:val="Char"/>
    <w:basedOn w:val="Normal"/>
    <w:rsid w:val="00970EE7"/>
    <w:pPr>
      <w:spacing w:after="160" w:line="240" w:lineRule="exact"/>
    </w:pPr>
    <w:rPr>
      <w:rFonts w:ascii="Verdana" w:hAnsi="Verdana" w:cs="Verdana"/>
      <w:b w:val="0"/>
      <w:sz w:val="20"/>
      <w:szCs w:val="20"/>
    </w:rPr>
  </w:style>
  <w:style w:type="character" w:customStyle="1" w:styleId="Heading2Char">
    <w:name w:val="Heading 2 Char"/>
    <w:basedOn w:val="DefaultParagraphFont"/>
    <w:link w:val="Heading2"/>
    <w:uiPriority w:val="9"/>
    <w:semiHidden/>
    <w:rsid w:val="00FB3EAE"/>
    <w:rPr>
      <w:rFonts w:asciiTheme="majorHAnsi" w:eastAsiaTheme="majorEastAsia" w:hAnsiTheme="majorHAnsi" w:cstheme="majorBidi"/>
      <w:bCs/>
      <w:color w:val="4472C4" w:themeColor="accent1"/>
      <w:kern w:val="0"/>
      <w:sz w:val="26"/>
      <w:szCs w:val="26"/>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2">
    <w:name w:val="heading 2"/>
    <w:basedOn w:val="Normal"/>
    <w:next w:val="Normal"/>
    <w:link w:val="Heading2Char"/>
    <w:uiPriority w:val="9"/>
    <w:semiHidden/>
    <w:unhideWhenUsed/>
    <w:qFormat/>
    <w:rsid w:val="00FB3EAE"/>
    <w:pPr>
      <w:keepNext/>
      <w:keepLines/>
      <w:spacing w:before="200"/>
      <w:outlineLvl w:val="1"/>
    </w:pPr>
    <w:rPr>
      <w:rFonts w:asciiTheme="majorHAnsi" w:eastAsiaTheme="majorEastAsia" w:hAnsiTheme="majorHAnsi" w:cstheme="majorBidi"/>
      <w:b w:val="0"/>
      <w:bCs/>
      <w:color w:val="4472C4" w:themeColor="accent1"/>
      <w:sz w:val="26"/>
      <w:szCs w:val="26"/>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 w:type="paragraph" w:customStyle="1" w:styleId="Char6">
    <w:name w:val="Char"/>
    <w:basedOn w:val="Normal"/>
    <w:rsid w:val="00D260C6"/>
    <w:pPr>
      <w:spacing w:after="160" w:line="240" w:lineRule="exact"/>
    </w:pPr>
    <w:rPr>
      <w:rFonts w:ascii="Verdana" w:hAnsi="Verdana" w:cs="Verdana"/>
      <w:b w:val="0"/>
      <w:sz w:val="20"/>
      <w:szCs w:val="20"/>
    </w:rPr>
  </w:style>
  <w:style w:type="paragraph" w:customStyle="1" w:styleId="Char7">
    <w:name w:val="Char"/>
    <w:basedOn w:val="Normal"/>
    <w:rsid w:val="00FE6913"/>
    <w:pPr>
      <w:spacing w:after="160" w:line="240" w:lineRule="exact"/>
    </w:pPr>
    <w:rPr>
      <w:rFonts w:ascii="Verdana" w:hAnsi="Verdana" w:cs="Verdana"/>
      <w:b w:val="0"/>
      <w:sz w:val="20"/>
      <w:szCs w:val="20"/>
    </w:rPr>
  </w:style>
  <w:style w:type="paragraph" w:customStyle="1" w:styleId="Char8">
    <w:name w:val="Char"/>
    <w:basedOn w:val="Normal"/>
    <w:rsid w:val="00970EE7"/>
    <w:pPr>
      <w:spacing w:after="160" w:line="240" w:lineRule="exact"/>
    </w:pPr>
    <w:rPr>
      <w:rFonts w:ascii="Verdana" w:hAnsi="Verdana" w:cs="Verdana"/>
      <w:b w:val="0"/>
      <w:sz w:val="20"/>
      <w:szCs w:val="20"/>
    </w:rPr>
  </w:style>
  <w:style w:type="character" w:customStyle="1" w:styleId="Heading2Char">
    <w:name w:val="Heading 2 Char"/>
    <w:basedOn w:val="DefaultParagraphFont"/>
    <w:link w:val="Heading2"/>
    <w:uiPriority w:val="9"/>
    <w:semiHidden/>
    <w:rsid w:val="00FB3EAE"/>
    <w:rPr>
      <w:rFonts w:asciiTheme="majorHAnsi" w:eastAsiaTheme="majorEastAsia" w:hAnsiTheme="majorHAnsi" w:cstheme="majorBidi"/>
      <w:bCs/>
      <w:color w:val="4472C4" w:themeColor="accent1"/>
      <w:kern w:val="0"/>
      <w:sz w:val="26"/>
      <w:szCs w:val="26"/>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6222002">
      <w:bodyDiv w:val="1"/>
      <w:marLeft w:val="0"/>
      <w:marRight w:val="0"/>
      <w:marTop w:val="0"/>
      <w:marBottom w:val="0"/>
      <w:divBdr>
        <w:top w:val="none" w:sz="0" w:space="0" w:color="auto"/>
        <w:left w:val="none" w:sz="0" w:space="0" w:color="auto"/>
        <w:bottom w:val="none" w:sz="0" w:space="0" w:color="auto"/>
        <w:right w:val="none" w:sz="0" w:space="0" w:color="auto"/>
      </w:divBdr>
      <w:divsChild>
        <w:div w:id="159664782">
          <w:marLeft w:val="0"/>
          <w:marRight w:val="0"/>
          <w:marTop w:val="0"/>
          <w:marBottom w:val="0"/>
          <w:divBdr>
            <w:top w:val="none" w:sz="0" w:space="0" w:color="auto"/>
            <w:left w:val="none" w:sz="0" w:space="0" w:color="auto"/>
            <w:bottom w:val="none" w:sz="0" w:space="0" w:color="auto"/>
            <w:right w:val="none" w:sz="0" w:space="0" w:color="auto"/>
          </w:divBdr>
        </w:div>
        <w:div w:id="1468275004">
          <w:marLeft w:val="0"/>
          <w:marRight w:val="0"/>
          <w:marTop w:val="0"/>
          <w:marBottom w:val="0"/>
          <w:divBdr>
            <w:top w:val="none" w:sz="0" w:space="0" w:color="auto"/>
            <w:left w:val="none" w:sz="0" w:space="0" w:color="auto"/>
            <w:bottom w:val="none" w:sz="0" w:space="0" w:color="auto"/>
            <w:right w:val="none" w:sz="0" w:space="0" w:color="auto"/>
          </w:divBdr>
        </w:div>
        <w:div w:id="867253733">
          <w:marLeft w:val="0"/>
          <w:marRight w:val="0"/>
          <w:marTop w:val="0"/>
          <w:marBottom w:val="0"/>
          <w:divBdr>
            <w:top w:val="none" w:sz="0" w:space="0" w:color="auto"/>
            <w:left w:val="none" w:sz="0" w:space="0" w:color="auto"/>
            <w:bottom w:val="none" w:sz="0" w:space="0" w:color="auto"/>
            <w:right w:val="none" w:sz="0" w:space="0" w:color="auto"/>
          </w:divBdr>
        </w:div>
        <w:div w:id="230627404">
          <w:marLeft w:val="0"/>
          <w:marRight w:val="0"/>
          <w:marTop w:val="0"/>
          <w:marBottom w:val="0"/>
          <w:divBdr>
            <w:top w:val="none" w:sz="0" w:space="0" w:color="auto"/>
            <w:left w:val="none" w:sz="0" w:space="0" w:color="auto"/>
            <w:bottom w:val="none" w:sz="0" w:space="0" w:color="auto"/>
            <w:right w:val="none" w:sz="0" w:space="0" w:color="auto"/>
          </w:divBdr>
        </w:div>
        <w:div w:id="1006857606">
          <w:marLeft w:val="0"/>
          <w:marRight w:val="0"/>
          <w:marTop w:val="0"/>
          <w:marBottom w:val="0"/>
          <w:divBdr>
            <w:top w:val="none" w:sz="0" w:space="0" w:color="auto"/>
            <w:left w:val="none" w:sz="0" w:space="0" w:color="auto"/>
            <w:bottom w:val="none" w:sz="0" w:space="0" w:color="auto"/>
            <w:right w:val="none" w:sz="0" w:space="0" w:color="auto"/>
          </w:divBdr>
        </w:div>
        <w:div w:id="1141190138">
          <w:marLeft w:val="0"/>
          <w:marRight w:val="0"/>
          <w:marTop w:val="0"/>
          <w:marBottom w:val="0"/>
          <w:divBdr>
            <w:top w:val="none" w:sz="0" w:space="0" w:color="auto"/>
            <w:left w:val="none" w:sz="0" w:space="0" w:color="auto"/>
            <w:bottom w:val="none" w:sz="0" w:space="0" w:color="auto"/>
            <w:right w:val="none" w:sz="0" w:space="0" w:color="auto"/>
          </w:divBdr>
        </w:div>
        <w:div w:id="1962761219">
          <w:marLeft w:val="0"/>
          <w:marRight w:val="0"/>
          <w:marTop w:val="0"/>
          <w:marBottom w:val="0"/>
          <w:divBdr>
            <w:top w:val="none" w:sz="0" w:space="0" w:color="auto"/>
            <w:left w:val="none" w:sz="0" w:space="0" w:color="auto"/>
            <w:bottom w:val="none" w:sz="0" w:space="0" w:color="auto"/>
            <w:right w:val="none" w:sz="0" w:space="0" w:color="auto"/>
          </w:divBdr>
        </w:div>
        <w:div w:id="296297955">
          <w:marLeft w:val="0"/>
          <w:marRight w:val="0"/>
          <w:marTop w:val="0"/>
          <w:marBottom w:val="0"/>
          <w:divBdr>
            <w:top w:val="none" w:sz="0" w:space="0" w:color="auto"/>
            <w:left w:val="none" w:sz="0" w:space="0" w:color="auto"/>
            <w:bottom w:val="none" w:sz="0" w:space="0" w:color="auto"/>
            <w:right w:val="none" w:sz="0" w:space="0" w:color="auto"/>
          </w:divBdr>
        </w:div>
        <w:div w:id="389886265">
          <w:marLeft w:val="0"/>
          <w:marRight w:val="0"/>
          <w:marTop w:val="0"/>
          <w:marBottom w:val="0"/>
          <w:divBdr>
            <w:top w:val="none" w:sz="0" w:space="0" w:color="auto"/>
            <w:left w:val="none" w:sz="0" w:space="0" w:color="auto"/>
            <w:bottom w:val="none" w:sz="0" w:space="0" w:color="auto"/>
            <w:right w:val="none" w:sz="0" w:space="0" w:color="auto"/>
          </w:divBdr>
        </w:div>
        <w:div w:id="2015105451">
          <w:marLeft w:val="0"/>
          <w:marRight w:val="0"/>
          <w:marTop w:val="0"/>
          <w:marBottom w:val="0"/>
          <w:divBdr>
            <w:top w:val="none" w:sz="0" w:space="0" w:color="auto"/>
            <w:left w:val="none" w:sz="0" w:space="0" w:color="auto"/>
            <w:bottom w:val="none" w:sz="0" w:space="0" w:color="auto"/>
            <w:right w:val="none" w:sz="0" w:space="0" w:color="auto"/>
          </w:divBdr>
        </w:div>
        <w:div w:id="1586570195">
          <w:marLeft w:val="0"/>
          <w:marRight w:val="0"/>
          <w:marTop w:val="0"/>
          <w:marBottom w:val="0"/>
          <w:divBdr>
            <w:top w:val="none" w:sz="0" w:space="0" w:color="auto"/>
            <w:left w:val="none" w:sz="0" w:space="0" w:color="auto"/>
            <w:bottom w:val="none" w:sz="0" w:space="0" w:color="auto"/>
            <w:right w:val="none" w:sz="0" w:space="0" w:color="auto"/>
          </w:divBdr>
        </w:div>
        <w:div w:id="1589192826">
          <w:marLeft w:val="0"/>
          <w:marRight w:val="0"/>
          <w:marTop w:val="0"/>
          <w:marBottom w:val="0"/>
          <w:divBdr>
            <w:top w:val="none" w:sz="0" w:space="0" w:color="auto"/>
            <w:left w:val="none" w:sz="0" w:space="0" w:color="auto"/>
            <w:bottom w:val="none" w:sz="0" w:space="0" w:color="auto"/>
            <w:right w:val="none" w:sz="0" w:space="0" w:color="auto"/>
          </w:divBdr>
        </w:div>
        <w:div w:id="1505244408">
          <w:marLeft w:val="0"/>
          <w:marRight w:val="0"/>
          <w:marTop w:val="0"/>
          <w:marBottom w:val="0"/>
          <w:divBdr>
            <w:top w:val="none" w:sz="0" w:space="0" w:color="auto"/>
            <w:left w:val="none" w:sz="0" w:space="0" w:color="auto"/>
            <w:bottom w:val="none" w:sz="0" w:space="0" w:color="auto"/>
            <w:right w:val="none" w:sz="0" w:space="0" w:color="auto"/>
          </w:divBdr>
        </w:div>
        <w:div w:id="775751532">
          <w:marLeft w:val="0"/>
          <w:marRight w:val="0"/>
          <w:marTop w:val="0"/>
          <w:marBottom w:val="0"/>
          <w:divBdr>
            <w:top w:val="none" w:sz="0" w:space="0" w:color="auto"/>
            <w:left w:val="none" w:sz="0" w:space="0" w:color="auto"/>
            <w:bottom w:val="none" w:sz="0" w:space="0" w:color="auto"/>
            <w:right w:val="none" w:sz="0" w:space="0" w:color="auto"/>
          </w:divBdr>
        </w:div>
        <w:div w:id="1331517263">
          <w:marLeft w:val="0"/>
          <w:marRight w:val="0"/>
          <w:marTop w:val="0"/>
          <w:marBottom w:val="0"/>
          <w:divBdr>
            <w:top w:val="none" w:sz="0" w:space="0" w:color="auto"/>
            <w:left w:val="none" w:sz="0" w:space="0" w:color="auto"/>
            <w:bottom w:val="none" w:sz="0" w:space="0" w:color="auto"/>
            <w:right w:val="none" w:sz="0" w:space="0" w:color="auto"/>
          </w:divBdr>
        </w:div>
        <w:div w:id="584414391">
          <w:marLeft w:val="0"/>
          <w:marRight w:val="0"/>
          <w:marTop w:val="0"/>
          <w:marBottom w:val="0"/>
          <w:divBdr>
            <w:top w:val="none" w:sz="0" w:space="0" w:color="auto"/>
            <w:left w:val="none" w:sz="0" w:space="0" w:color="auto"/>
            <w:bottom w:val="none" w:sz="0" w:space="0" w:color="auto"/>
            <w:right w:val="none" w:sz="0" w:space="0" w:color="auto"/>
          </w:divBdr>
        </w:div>
        <w:div w:id="1308627303">
          <w:marLeft w:val="0"/>
          <w:marRight w:val="0"/>
          <w:marTop w:val="0"/>
          <w:marBottom w:val="0"/>
          <w:divBdr>
            <w:top w:val="none" w:sz="0" w:space="0" w:color="auto"/>
            <w:left w:val="none" w:sz="0" w:space="0" w:color="auto"/>
            <w:bottom w:val="none" w:sz="0" w:space="0" w:color="auto"/>
            <w:right w:val="none" w:sz="0" w:space="0" w:color="auto"/>
          </w:divBdr>
        </w:div>
        <w:div w:id="914507272">
          <w:marLeft w:val="0"/>
          <w:marRight w:val="0"/>
          <w:marTop w:val="0"/>
          <w:marBottom w:val="0"/>
          <w:divBdr>
            <w:top w:val="none" w:sz="0" w:space="0" w:color="auto"/>
            <w:left w:val="none" w:sz="0" w:space="0" w:color="auto"/>
            <w:bottom w:val="none" w:sz="0" w:space="0" w:color="auto"/>
            <w:right w:val="none" w:sz="0" w:space="0" w:color="auto"/>
          </w:divBdr>
        </w:div>
        <w:div w:id="1349484279">
          <w:marLeft w:val="0"/>
          <w:marRight w:val="0"/>
          <w:marTop w:val="0"/>
          <w:marBottom w:val="0"/>
          <w:divBdr>
            <w:top w:val="none" w:sz="0" w:space="0" w:color="auto"/>
            <w:left w:val="none" w:sz="0" w:space="0" w:color="auto"/>
            <w:bottom w:val="none" w:sz="0" w:space="0" w:color="auto"/>
            <w:right w:val="none" w:sz="0" w:space="0" w:color="auto"/>
          </w:divBdr>
        </w:div>
        <w:div w:id="2070029130">
          <w:marLeft w:val="0"/>
          <w:marRight w:val="0"/>
          <w:marTop w:val="0"/>
          <w:marBottom w:val="0"/>
          <w:divBdr>
            <w:top w:val="none" w:sz="0" w:space="0" w:color="auto"/>
            <w:left w:val="none" w:sz="0" w:space="0" w:color="auto"/>
            <w:bottom w:val="none" w:sz="0" w:space="0" w:color="auto"/>
            <w:right w:val="none" w:sz="0" w:space="0" w:color="auto"/>
          </w:divBdr>
        </w:div>
        <w:div w:id="1603608137">
          <w:marLeft w:val="0"/>
          <w:marRight w:val="0"/>
          <w:marTop w:val="0"/>
          <w:marBottom w:val="0"/>
          <w:divBdr>
            <w:top w:val="none" w:sz="0" w:space="0" w:color="auto"/>
            <w:left w:val="none" w:sz="0" w:space="0" w:color="auto"/>
            <w:bottom w:val="none" w:sz="0" w:space="0" w:color="auto"/>
            <w:right w:val="none" w:sz="0" w:space="0" w:color="auto"/>
          </w:divBdr>
        </w:div>
        <w:div w:id="1687368752">
          <w:marLeft w:val="0"/>
          <w:marRight w:val="0"/>
          <w:marTop w:val="0"/>
          <w:marBottom w:val="0"/>
          <w:divBdr>
            <w:top w:val="none" w:sz="0" w:space="0" w:color="auto"/>
            <w:left w:val="none" w:sz="0" w:space="0" w:color="auto"/>
            <w:bottom w:val="none" w:sz="0" w:space="0" w:color="auto"/>
            <w:right w:val="none" w:sz="0" w:space="0" w:color="auto"/>
          </w:divBdr>
        </w:div>
        <w:div w:id="795366253">
          <w:marLeft w:val="0"/>
          <w:marRight w:val="0"/>
          <w:marTop w:val="0"/>
          <w:marBottom w:val="0"/>
          <w:divBdr>
            <w:top w:val="none" w:sz="0" w:space="0" w:color="auto"/>
            <w:left w:val="none" w:sz="0" w:space="0" w:color="auto"/>
            <w:bottom w:val="none" w:sz="0" w:space="0" w:color="auto"/>
            <w:right w:val="none" w:sz="0" w:space="0" w:color="auto"/>
          </w:divBdr>
        </w:div>
      </w:divsChild>
    </w:div>
    <w:div w:id="1275332911">
      <w:bodyDiv w:val="1"/>
      <w:marLeft w:val="0"/>
      <w:marRight w:val="0"/>
      <w:marTop w:val="0"/>
      <w:marBottom w:val="0"/>
      <w:divBdr>
        <w:top w:val="none" w:sz="0" w:space="0" w:color="auto"/>
        <w:left w:val="none" w:sz="0" w:space="0" w:color="auto"/>
        <w:bottom w:val="none" w:sz="0" w:space="0" w:color="auto"/>
        <w:right w:val="none" w:sz="0" w:space="0" w:color="auto"/>
      </w:divBdr>
      <w:divsChild>
        <w:div w:id="882406584">
          <w:marLeft w:val="0"/>
          <w:marRight w:val="0"/>
          <w:marTop w:val="0"/>
          <w:marBottom w:val="0"/>
          <w:divBdr>
            <w:top w:val="none" w:sz="0" w:space="0" w:color="auto"/>
            <w:left w:val="none" w:sz="0" w:space="0" w:color="auto"/>
            <w:bottom w:val="none" w:sz="0" w:space="0" w:color="auto"/>
            <w:right w:val="none" w:sz="0" w:space="0" w:color="auto"/>
          </w:divBdr>
        </w:div>
        <w:div w:id="1692417225">
          <w:marLeft w:val="0"/>
          <w:marRight w:val="0"/>
          <w:marTop w:val="0"/>
          <w:marBottom w:val="0"/>
          <w:divBdr>
            <w:top w:val="none" w:sz="0" w:space="0" w:color="auto"/>
            <w:left w:val="none" w:sz="0" w:space="0" w:color="auto"/>
            <w:bottom w:val="none" w:sz="0" w:space="0" w:color="auto"/>
            <w:right w:val="none" w:sz="0" w:space="0" w:color="auto"/>
          </w:divBdr>
        </w:div>
        <w:div w:id="125202575">
          <w:marLeft w:val="0"/>
          <w:marRight w:val="0"/>
          <w:marTop w:val="0"/>
          <w:marBottom w:val="0"/>
          <w:divBdr>
            <w:top w:val="none" w:sz="0" w:space="0" w:color="auto"/>
            <w:left w:val="none" w:sz="0" w:space="0" w:color="auto"/>
            <w:bottom w:val="none" w:sz="0" w:space="0" w:color="auto"/>
            <w:right w:val="none" w:sz="0" w:space="0" w:color="auto"/>
          </w:divBdr>
        </w:div>
        <w:div w:id="1464615966">
          <w:marLeft w:val="0"/>
          <w:marRight w:val="0"/>
          <w:marTop w:val="0"/>
          <w:marBottom w:val="0"/>
          <w:divBdr>
            <w:top w:val="none" w:sz="0" w:space="0" w:color="auto"/>
            <w:left w:val="none" w:sz="0" w:space="0" w:color="auto"/>
            <w:bottom w:val="none" w:sz="0" w:space="0" w:color="auto"/>
            <w:right w:val="none" w:sz="0" w:space="0" w:color="auto"/>
          </w:divBdr>
        </w:div>
        <w:div w:id="1635020696">
          <w:marLeft w:val="0"/>
          <w:marRight w:val="0"/>
          <w:marTop w:val="0"/>
          <w:marBottom w:val="0"/>
          <w:divBdr>
            <w:top w:val="none" w:sz="0" w:space="0" w:color="auto"/>
            <w:left w:val="none" w:sz="0" w:space="0" w:color="auto"/>
            <w:bottom w:val="none" w:sz="0" w:space="0" w:color="auto"/>
            <w:right w:val="none" w:sz="0" w:space="0" w:color="auto"/>
          </w:divBdr>
        </w:div>
        <w:div w:id="1177231826">
          <w:marLeft w:val="0"/>
          <w:marRight w:val="0"/>
          <w:marTop w:val="0"/>
          <w:marBottom w:val="0"/>
          <w:divBdr>
            <w:top w:val="none" w:sz="0" w:space="0" w:color="auto"/>
            <w:left w:val="none" w:sz="0" w:space="0" w:color="auto"/>
            <w:bottom w:val="none" w:sz="0" w:space="0" w:color="auto"/>
            <w:right w:val="none" w:sz="0" w:space="0" w:color="auto"/>
          </w:divBdr>
        </w:div>
        <w:div w:id="319697110">
          <w:marLeft w:val="0"/>
          <w:marRight w:val="0"/>
          <w:marTop w:val="0"/>
          <w:marBottom w:val="0"/>
          <w:divBdr>
            <w:top w:val="none" w:sz="0" w:space="0" w:color="auto"/>
            <w:left w:val="none" w:sz="0" w:space="0" w:color="auto"/>
            <w:bottom w:val="none" w:sz="0" w:space="0" w:color="auto"/>
            <w:right w:val="none" w:sz="0" w:space="0" w:color="auto"/>
          </w:divBdr>
        </w:div>
        <w:div w:id="286669273">
          <w:marLeft w:val="0"/>
          <w:marRight w:val="0"/>
          <w:marTop w:val="0"/>
          <w:marBottom w:val="0"/>
          <w:divBdr>
            <w:top w:val="none" w:sz="0" w:space="0" w:color="auto"/>
            <w:left w:val="none" w:sz="0" w:space="0" w:color="auto"/>
            <w:bottom w:val="none" w:sz="0" w:space="0" w:color="auto"/>
            <w:right w:val="none" w:sz="0" w:space="0" w:color="auto"/>
          </w:divBdr>
        </w:div>
        <w:div w:id="1485194529">
          <w:marLeft w:val="0"/>
          <w:marRight w:val="0"/>
          <w:marTop w:val="0"/>
          <w:marBottom w:val="0"/>
          <w:divBdr>
            <w:top w:val="none" w:sz="0" w:space="0" w:color="auto"/>
            <w:left w:val="none" w:sz="0" w:space="0" w:color="auto"/>
            <w:bottom w:val="none" w:sz="0" w:space="0" w:color="auto"/>
            <w:right w:val="none" w:sz="0" w:space="0" w:color="auto"/>
          </w:divBdr>
        </w:div>
        <w:div w:id="367293898">
          <w:marLeft w:val="0"/>
          <w:marRight w:val="0"/>
          <w:marTop w:val="0"/>
          <w:marBottom w:val="0"/>
          <w:divBdr>
            <w:top w:val="none" w:sz="0" w:space="0" w:color="auto"/>
            <w:left w:val="none" w:sz="0" w:space="0" w:color="auto"/>
            <w:bottom w:val="none" w:sz="0" w:space="0" w:color="auto"/>
            <w:right w:val="none" w:sz="0" w:space="0" w:color="auto"/>
          </w:divBdr>
        </w:div>
        <w:div w:id="1791196901">
          <w:marLeft w:val="0"/>
          <w:marRight w:val="0"/>
          <w:marTop w:val="0"/>
          <w:marBottom w:val="0"/>
          <w:divBdr>
            <w:top w:val="none" w:sz="0" w:space="0" w:color="auto"/>
            <w:left w:val="none" w:sz="0" w:space="0" w:color="auto"/>
            <w:bottom w:val="none" w:sz="0" w:space="0" w:color="auto"/>
            <w:right w:val="none" w:sz="0" w:space="0" w:color="auto"/>
          </w:divBdr>
        </w:div>
        <w:div w:id="1304193705">
          <w:marLeft w:val="0"/>
          <w:marRight w:val="0"/>
          <w:marTop w:val="0"/>
          <w:marBottom w:val="0"/>
          <w:divBdr>
            <w:top w:val="none" w:sz="0" w:space="0" w:color="auto"/>
            <w:left w:val="none" w:sz="0" w:space="0" w:color="auto"/>
            <w:bottom w:val="none" w:sz="0" w:space="0" w:color="auto"/>
            <w:right w:val="none" w:sz="0" w:space="0" w:color="auto"/>
          </w:divBdr>
        </w:div>
        <w:div w:id="2066484764">
          <w:marLeft w:val="0"/>
          <w:marRight w:val="0"/>
          <w:marTop w:val="0"/>
          <w:marBottom w:val="0"/>
          <w:divBdr>
            <w:top w:val="none" w:sz="0" w:space="0" w:color="auto"/>
            <w:left w:val="none" w:sz="0" w:space="0" w:color="auto"/>
            <w:bottom w:val="none" w:sz="0" w:space="0" w:color="auto"/>
            <w:right w:val="none" w:sz="0" w:space="0" w:color="auto"/>
          </w:divBdr>
        </w:div>
        <w:div w:id="1453405189">
          <w:marLeft w:val="0"/>
          <w:marRight w:val="0"/>
          <w:marTop w:val="0"/>
          <w:marBottom w:val="0"/>
          <w:divBdr>
            <w:top w:val="none" w:sz="0" w:space="0" w:color="auto"/>
            <w:left w:val="none" w:sz="0" w:space="0" w:color="auto"/>
            <w:bottom w:val="none" w:sz="0" w:space="0" w:color="auto"/>
            <w:right w:val="none" w:sz="0" w:space="0" w:color="auto"/>
          </w:divBdr>
        </w:div>
        <w:div w:id="952172849">
          <w:marLeft w:val="0"/>
          <w:marRight w:val="0"/>
          <w:marTop w:val="0"/>
          <w:marBottom w:val="0"/>
          <w:divBdr>
            <w:top w:val="none" w:sz="0" w:space="0" w:color="auto"/>
            <w:left w:val="none" w:sz="0" w:space="0" w:color="auto"/>
            <w:bottom w:val="none" w:sz="0" w:space="0" w:color="auto"/>
            <w:right w:val="none" w:sz="0" w:space="0" w:color="auto"/>
          </w:divBdr>
        </w:div>
        <w:div w:id="866413022">
          <w:marLeft w:val="0"/>
          <w:marRight w:val="0"/>
          <w:marTop w:val="0"/>
          <w:marBottom w:val="0"/>
          <w:divBdr>
            <w:top w:val="none" w:sz="0" w:space="0" w:color="auto"/>
            <w:left w:val="none" w:sz="0" w:space="0" w:color="auto"/>
            <w:bottom w:val="none" w:sz="0" w:space="0" w:color="auto"/>
            <w:right w:val="none" w:sz="0" w:space="0" w:color="auto"/>
          </w:divBdr>
        </w:div>
        <w:div w:id="175854470">
          <w:marLeft w:val="0"/>
          <w:marRight w:val="0"/>
          <w:marTop w:val="0"/>
          <w:marBottom w:val="0"/>
          <w:divBdr>
            <w:top w:val="none" w:sz="0" w:space="0" w:color="auto"/>
            <w:left w:val="none" w:sz="0" w:space="0" w:color="auto"/>
            <w:bottom w:val="none" w:sz="0" w:space="0" w:color="auto"/>
            <w:right w:val="none" w:sz="0" w:space="0" w:color="auto"/>
          </w:divBdr>
        </w:div>
        <w:div w:id="1559510242">
          <w:marLeft w:val="0"/>
          <w:marRight w:val="0"/>
          <w:marTop w:val="0"/>
          <w:marBottom w:val="0"/>
          <w:divBdr>
            <w:top w:val="none" w:sz="0" w:space="0" w:color="auto"/>
            <w:left w:val="none" w:sz="0" w:space="0" w:color="auto"/>
            <w:bottom w:val="none" w:sz="0" w:space="0" w:color="auto"/>
            <w:right w:val="none" w:sz="0" w:space="0" w:color="auto"/>
          </w:divBdr>
        </w:div>
      </w:divsChild>
    </w:div>
    <w:div w:id="1315715238">
      <w:bodyDiv w:val="1"/>
      <w:marLeft w:val="0"/>
      <w:marRight w:val="0"/>
      <w:marTop w:val="0"/>
      <w:marBottom w:val="0"/>
      <w:divBdr>
        <w:top w:val="none" w:sz="0" w:space="0" w:color="auto"/>
        <w:left w:val="none" w:sz="0" w:space="0" w:color="auto"/>
        <w:bottom w:val="none" w:sz="0" w:space="0" w:color="auto"/>
        <w:right w:val="none" w:sz="0" w:space="0" w:color="auto"/>
      </w:divBdr>
      <w:divsChild>
        <w:div w:id="28802157">
          <w:marLeft w:val="0"/>
          <w:marRight w:val="0"/>
          <w:marTop w:val="0"/>
          <w:marBottom w:val="0"/>
          <w:divBdr>
            <w:top w:val="none" w:sz="0" w:space="0" w:color="auto"/>
            <w:left w:val="none" w:sz="0" w:space="0" w:color="auto"/>
            <w:bottom w:val="none" w:sz="0" w:space="0" w:color="auto"/>
            <w:right w:val="none" w:sz="0" w:space="0" w:color="auto"/>
          </w:divBdr>
        </w:div>
        <w:div w:id="130485851">
          <w:marLeft w:val="0"/>
          <w:marRight w:val="0"/>
          <w:marTop w:val="0"/>
          <w:marBottom w:val="0"/>
          <w:divBdr>
            <w:top w:val="none" w:sz="0" w:space="0" w:color="auto"/>
            <w:left w:val="none" w:sz="0" w:space="0" w:color="auto"/>
            <w:bottom w:val="none" w:sz="0" w:space="0" w:color="auto"/>
            <w:right w:val="none" w:sz="0" w:space="0" w:color="auto"/>
          </w:divBdr>
        </w:div>
      </w:divsChild>
    </w:div>
    <w:div w:id="1937248752">
      <w:bodyDiv w:val="1"/>
      <w:marLeft w:val="0"/>
      <w:marRight w:val="0"/>
      <w:marTop w:val="0"/>
      <w:marBottom w:val="0"/>
      <w:divBdr>
        <w:top w:val="none" w:sz="0" w:space="0" w:color="auto"/>
        <w:left w:val="none" w:sz="0" w:space="0" w:color="auto"/>
        <w:bottom w:val="none" w:sz="0" w:space="0" w:color="auto"/>
        <w:right w:val="none" w:sz="0" w:space="0" w:color="auto"/>
      </w:divBdr>
    </w:div>
    <w:div w:id="1960141100">
      <w:bodyDiv w:val="1"/>
      <w:marLeft w:val="0"/>
      <w:marRight w:val="0"/>
      <w:marTop w:val="0"/>
      <w:marBottom w:val="0"/>
      <w:divBdr>
        <w:top w:val="none" w:sz="0" w:space="0" w:color="auto"/>
        <w:left w:val="none" w:sz="0" w:space="0" w:color="auto"/>
        <w:bottom w:val="none" w:sz="0" w:space="0" w:color="auto"/>
        <w:right w:val="none" w:sz="0" w:space="0" w:color="auto"/>
      </w:divBdr>
      <w:divsChild>
        <w:div w:id="619578751">
          <w:marLeft w:val="0"/>
          <w:marRight w:val="0"/>
          <w:marTop w:val="0"/>
          <w:marBottom w:val="0"/>
          <w:divBdr>
            <w:top w:val="none" w:sz="0" w:space="0" w:color="auto"/>
            <w:left w:val="none" w:sz="0" w:space="0" w:color="auto"/>
            <w:bottom w:val="none" w:sz="0" w:space="0" w:color="auto"/>
            <w:right w:val="none" w:sz="0" w:space="0" w:color="auto"/>
          </w:divBdr>
        </w:div>
        <w:div w:id="1446003771">
          <w:marLeft w:val="0"/>
          <w:marRight w:val="0"/>
          <w:marTop w:val="0"/>
          <w:marBottom w:val="0"/>
          <w:divBdr>
            <w:top w:val="none" w:sz="0" w:space="0" w:color="auto"/>
            <w:left w:val="none" w:sz="0" w:space="0" w:color="auto"/>
            <w:bottom w:val="none" w:sz="0" w:space="0" w:color="auto"/>
            <w:right w:val="none" w:sz="0" w:space="0" w:color="auto"/>
          </w:divBdr>
        </w:div>
        <w:div w:id="345791656">
          <w:marLeft w:val="0"/>
          <w:marRight w:val="0"/>
          <w:marTop w:val="0"/>
          <w:marBottom w:val="0"/>
          <w:divBdr>
            <w:top w:val="none" w:sz="0" w:space="0" w:color="auto"/>
            <w:left w:val="none" w:sz="0" w:space="0" w:color="auto"/>
            <w:bottom w:val="none" w:sz="0" w:space="0" w:color="auto"/>
            <w:right w:val="none" w:sz="0" w:space="0" w:color="auto"/>
          </w:divBdr>
        </w:div>
        <w:div w:id="932127007">
          <w:marLeft w:val="0"/>
          <w:marRight w:val="0"/>
          <w:marTop w:val="0"/>
          <w:marBottom w:val="0"/>
          <w:divBdr>
            <w:top w:val="none" w:sz="0" w:space="0" w:color="auto"/>
            <w:left w:val="none" w:sz="0" w:space="0" w:color="auto"/>
            <w:bottom w:val="none" w:sz="0" w:space="0" w:color="auto"/>
            <w:right w:val="none" w:sz="0" w:space="0" w:color="auto"/>
          </w:divBdr>
        </w:div>
        <w:div w:id="733815821">
          <w:marLeft w:val="0"/>
          <w:marRight w:val="0"/>
          <w:marTop w:val="0"/>
          <w:marBottom w:val="0"/>
          <w:divBdr>
            <w:top w:val="none" w:sz="0" w:space="0" w:color="auto"/>
            <w:left w:val="none" w:sz="0" w:space="0" w:color="auto"/>
            <w:bottom w:val="none" w:sz="0" w:space="0" w:color="auto"/>
            <w:right w:val="none" w:sz="0" w:space="0" w:color="auto"/>
          </w:divBdr>
        </w:div>
        <w:div w:id="528421387">
          <w:marLeft w:val="0"/>
          <w:marRight w:val="0"/>
          <w:marTop w:val="0"/>
          <w:marBottom w:val="0"/>
          <w:divBdr>
            <w:top w:val="none" w:sz="0" w:space="0" w:color="auto"/>
            <w:left w:val="none" w:sz="0" w:space="0" w:color="auto"/>
            <w:bottom w:val="none" w:sz="0" w:space="0" w:color="auto"/>
            <w:right w:val="none" w:sz="0" w:space="0" w:color="auto"/>
          </w:divBdr>
        </w:div>
        <w:div w:id="1111052315">
          <w:marLeft w:val="0"/>
          <w:marRight w:val="0"/>
          <w:marTop w:val="0"/>
          <w:marBottom w:val="0"/>
          <w:divBdr>
            <w:top w:val="none" w:sz="0" w:space="0" w:color="auto"/>
            <w:left w:val="none" w:sz="0" w:space="0" w:color="auto"/>
            <w:bottom w:val="none" w:sz="0" w:space="0" w:color="auto"/>
            <w:right w:val="none" w:sz="0" w:space="0" w:color="auto"/>
          </w:divBdr>
        </w:div>
        <w:div w:id="975792082">
          <w:marLeft w:val="0"/>
          <w:marRight w:val="0"/>
          <w:marTop w:val="0"/>
          <w:marBottom w:val="0"/>
          <w:divBdr>
            <w:top w:val="none" w:sz="0" w:space="0" w:color="auto"/>
            <w:left w:val="none" w:sz="0" w:space="0" w:color="auto"/>
            <w:bottom w:val="none" w:sz="0" w:space="0" w:color="auto"/>
            <w:right w:val="none" w:sz="0" w:space="0" w:color="auto"/>
          </w:divBdr>
        </w:div>
        <w:div w:id="318118366">
          <w:marLeft w:val="0"/>
          <w:marRight w:val="0"/>
          <w:marTop w:val="0"/>
          <w:marBottom w:val="0"/>
          <w:divBdr>
            <w:top w:val="none" w:sz="0" w:space="0" w:color="auto"/>
            <w:left w:val="none" w:sz="0" w:space="0" w:color="auto"/>
            <w:bottom w:val="none" w:sz="0" w:space="0" w:color="auto"/>
            <w:right w:val="none" w:sz="0" w:space="0" w:color="auto"/>
          </w:divBdr>
        </w:div>
        <w:div w:id="2056658711">
          <w:marLeft w:val="0"/>
          <w:marRight w:val="0"/>
          <w:marTop w:val="0"/>
          <w:marBottom w:val="0"/>
          <w:divBdr>
            <w:top w:val="none" w:sz="0" w:space="0" w:color="auto"/>
            <w:left w:val="none" w:sz="0" w:space="0" w:color="auto"/>
            <w:bottom w:val="none" w:sz="0" w:space="0" w:color="auto"/>
            <w:right w:val="none" w:sz="0" w:space="0" w:color="auto"/>
          </w:divBdr>
        </w:div>
        <w:div w:id="1293516200">
          <w:marLeft w:val="0"/>
          <w:marRight w:val="0"/>
          <w:marTop w:val="0"/>
          <w:marBottom w:val="0"/>
          <w:divBdr>
            <w:top w:val="none" w:sz="0" w:space="0" w:color="auto"/>
            <w:left w:val="none" w:sz="0" w:space="0" w:color="auto"/>
            <w:bottom w:val="none" w:sz="0" w:space="0" w:color="auto"/>
            <w:right w:val="none" w:sz="0" w:space="0" w:color="auto"/>
          </w:divBdr>
        </w:div>
        <w:div w:id="899176204">
          <w:marLeft w:val="0"/>
          <w:marRight w:val="0"/>
          <w:marTop w:val="0"/>
          <w:marBottom w:val="0"/>
          <w:divBdr>
            <w:top w:val="none" w:sz="0" w:space="0" w:color="auto"/>
            <w:left w:val="none" w:sz="0" w:space="0" w:color="auto"/>
            <w:bottom w:val="none" w:sz="0" w:space="0" w:color="auto"/>
            <w:right w:val="none" w:sz="0" w:space="0" w:color="auto"/>
          </w:divBdr>
        </w:div>
        <w:div w:id="46297661">
          <w:marLeft w:val="0"/>
          <w:marRight w:val="0"/>
          <w:marTop w:val="0"/>
          <w:marBottom w:val="0"/>
          <w:divBdr>
            <w:top w:val="none" w:sz="0" w:space="0" w:color="auto"/>
            <w:left w:val="none" w:sz="0" w:space="0" w:color="auto"/>
            <w:bottom w:val="none" w:sz="0" w:space="0" w:color="auto"/>
            <w:right w:val="none" w:sz="0" w:space="0" w:color="auto"/>
          </w:divBdr>
        </w:div>
        <w:div w:id="1265648902">
          <w:marLeft w:val="0"/>
          <w:marRight w:val="0"/>
          <w:marTop w:val="0"/>
          <w:marBottom w:val="0"/>
          <w:divBdr>
            <w:top w:val="none" w:sz="0" w:space="0" w:color="auto"/>
            <w:left w:val="none" w:sz="0" w:space="0" w:color="auto"/>
            <w:bottom w:val="none" w:sz="0" w:space="0" w:color="auto"/>
            <w:right w:val="none" w:sz="0" w:space="0" w:color="auto"/>
          </w:divBdr>
        </w:div>
        <w:div w:id="379524909">
          <w:marLeft w:val="0"/>
          <w:marRight w:val="0"/>
          <w:marTop w:val="0"/>
          <w:marBottom w:val="0"/>
          <w:divBdr>
            <w:top w:val="none" w:sz="0" w:space="0" w:color="auto"/>
            <w:left w:val="none" w:sz="0" w:space="0" w:color="auto"/>
            <w:bottom w:val="none" w:sz="0" w:space="0" w:color="auto"/>
            <w:right w:val="none" w:sz="0" w:space="0" w:color="auto"/>
          </w:divBdr>
        </w:div>
        <w:div w:id="919750597">
          <w:marLeft w:val="0"/>
          <w:marRight w:val="0"/>
          <w:marTop w:val="0"/>
          <w:marBottom w:val="0"/>
          <w:divBdr>
            <w:top w:val="none" w:sz="0" w:space="0" w:color="auto"/>
            <w:left w:val="none" w:sz="0" w:space="0" w:color="auto"/>
            <w:bottom w:val="none" w:sz="0" w:space="0" w:color="auto"/>
            <w:right w:val="none" w:sz="0" w:space="0" w:color="auto"/>
          </w:divBdr>
        </w:div>
        <w:div w:id="1555577649">
          <w:marLeft w:val="0"/>
          <w:marRight w:val="0"/>
          <w:marTop w:val="0"/>
          <w:marBottom w:val="0"/>
          <w:divBdr>
            <w:top w:val="none" w:sz="0" w:space="0" w:color="auto"/>
            <w:left w:val="none" w:sz="0" w:space="0" w:color="auto"/>
            <w:bottom w:val="none" w:sz="0" w:space="0" w:color="auto"/>
            <w:right w:val="none" w:sz="0" w:space="0" w:color="auto"/>
          </w:divBdr>
        </w:div>
        <w:div w:id="1600409026">
          <w:marLeft w:val="0"/>
          <w:marRight w:val="0"/>
          <w:marTop w:val="0"/>
          <w:marBottom w:val="0"/>
          <w:divBdr>
            <w:top w:val="none" w:sz="0" w:space="0" w:color="auto"/>
            <w:left w:val="none" w:sz="0" w:space="0" w:color="auto"/>
            <w:bottom w:val="none" w:sz="0" w:space="0" w:color="auto"/>
            <w:right w:val="none" w:sz="0" w:space="0" w:color="auto"/>
          </w:divBdr>
        </w:div>
        <w:div w:id="841550213">
          <w:marLeft w:val="0"/>
          <w:marRight w:val="0"/>
          <w:marTop w:val="0"/>
          <w:marBottom w:val="0"/>
          <w:divBdr>
            <w:top w:val="none" w:sz="0" w:space="0" w:color="auto"/>
            <w:left w:val="none" w:sz="0" w:space="0" w:color="auto"/>
            <w:bottom w:val="none" w:sz="0" w:space="0" w:color="auto"/>
            <w:right w:val="none" w:sz="0" w:space="0" w:color="auto"/>
          </w:divBdr>
        </w:div>
        <w:div w:id="1027290354">
          <w:marLeft w:val="0"/>
          <w:marRight w:val="0"/>
          <w:marTop w:val="0"/>
          <w:marBottom w:val="0"/>
          <w:divBdr>
            <w:top w:val="none" w:sz="0" w:space="0" w:color="auto"/>
            <w:left w:val="none" w:sz="0" w:space="0" w:color="auto"/>
            <w:bottom w:val="none" w:sz="0" w:space="0" w:color="auto"/>
            <w:right w:val="none" w:sz="0" w:space="0" w:color="auto"/>
          </w:divBdr>
        </w:div>
        <w:div w:id="823469528">
          <w:marLeft w:val="0"/>
          <w:marRight w:val="0"/>
          <w:marTop w:val="0"/>
          <w:marBottom w:val="0"/>
          <w:divBdr>
            <w:top w:val="none" w:sz="0" w:space="0" w:color="auto"/>
            <w:left w:val="none" w:sz="0" w:space="0" w:color="auto"/>
            <w:bottom w:val="none" w:sz="0" w:space="0" w:color="auto"/>
            <w:right w:val="none" w:sz="0" w:space="0" w:color="auto"/>
          </w:divBdr>
        </w:div>
        <w:div w:id="1791706604">
          <w:marLeft w:val="0"/>
          <w:marRight w:val="0"/>
          <w:marTop w:val="0"/>
          <w:marBottom w:val="0"/>
          <w:divBdr>
            <w:top w:val="none" w:sz="0" w:space="0" w:color="auto"/>
            <w:left w:val="none" w:sz="0" w:space="0" w:color="auto"/>
            <w:bottom w:val="none" w:sz="0" w:space="0" w:color="auto"/>
            <w:right w:val="none" w:sz="0" w:space="0" w:color="auto"/>
          </w:divBdr>
        </w:div>
        <w:div w:id="2098016938">
          <w:marLeft w:val="0"/>
          <w:marRight w:val="0"/>
          <w:marTop w:val="0"/>
          <w:marBottom w:val="0"/>
          <w:divBdr>
            <w:top w:val="none" w:sz="0" w:space="0" w:color="auto"/>
            <w:left w:val="none" w:sz="0" w:space="0" w:color="auto"/>
            <w:bottom w:val="none" w:sz="0" w:space="0" w:color="auto"/>
            <w:right w:val="none" w:sz="0" w:space="0" w:color="auto"/>
          </w:divBdr>
        </w:div>
        <w:div w:id="997803521">
          <w:marLeft w:val="0"/>
          <w:marRight w:val="0"/>
          <w:marTop w:val="0"/>
          <w:marBottom w:val="0"/>
          <w:divBdr>
            <w:top w:val="none" w:sz="0" w:space="0" w:color="auto"/>
            <w:left w:val="none" w:sz="0" w:space="0" w:color="auto"/>
            <w:bottom w:val="none" w:sz="0" w:space="0" w:color="auto"/>
            <w:right w:val="none" w:sz="0" w:space="0" w:color="auto"/>
          </w:divBdr>
        </w:div>
        <w:div w:id="1080713965">
          <w:marLeft w:val="0"/>
          <w:marRight w:val="0"/>
          <w:marTop w:val="0"/>
          <w:marBottom w:val="0"/>
          <w:divBdr>
            <w:top w:val="none" w:sz="0" w:space="0" w:color="auto"/>
            <w:left w:val="none" w:sz="0" w:space="0" w:color="auto"/>
            <w:bottom w:val="none" w:sz="0" w:space="0" w:color="auto"/>
            <w:right w:val="none" w:sz="0" w:space="0" w:color="auto"/>
          </w:divBdr>
        </w:div>
        <w:div w:id="1055350751">
          <w:marLeft w:val="0"/>
          <w:marRight w:val="0"/>
          <w:marTop w:val="0"/>
          <w:marBottom w:val="0"/>
          <w:divBdr>
            <w:top w:val="none" w:sz="0" w:space="0" w:color="auto"/>
            <w:left w:val="none" w:sz="0" w:space="0" w:color="auto"/>
            <w:bottom w:val="none" w:sz="0" w:space="0" w:color="auto"/>
            <w:right w:val="none" w:sz="0" w:space="0" w:color="auto"/>
          </w:divBdr>
        </w:div>
        <w:div w:id="307437383">
          <w:marLeft w:val="0"/>
          <w:marRight w:val="0"/>
          <w:marTop w:val="0"/>
          <w:marBottom w:val="0"/>
          <w:divBdr>
            <w:top w:val="none" w:sz="0" w:space="0" w:color="auto"/>
            <w:left w:val="none" w:sz="0" w:space="0" w:color="auto"/>
            <w:bottom w:val="none" w:sz="0" w:space="0" w:color="auto"/>
            <w:right w:val="none" w:sz="0" w:space="0" w:color="auto"/>
          </w:divBdr>
        </w:div>
        <w:div w:id="78992850">
          <w:marLeft w:val="0"/>
          <w:marRight w:val="0"/>
          <w:marTop w:val="0"/>
          <w:marBottom w:val="0"/>
          <w:divBdr>
            <w:top w:val="none" w:sz="0" w:space="0" w:color="auto"/>
            <w:left w:val="none" w:sz="0" w:space="0" w:color="auto"/>
            <w:bottom w:val="none" w:sz="0" w:space="0" w:color="auto"/>
            <w:right w:val="none" w:sz="0" w:space="0" w:color="auto"/>
          </w:divBdr>
        </w:div>
        <w:div w:id="1760639616">
          <w:marLeft w:val="0"/>
          <w:marRight w:val="0"/>
          <w:marTop w:val="0"/>
          <w:marBottom w:val="0"/>
          <w:divBdr>
            <w:top w:val="none" w:sz="0" w:space="0" w:color="auto"/>
            <w:left w:val="none" w:sz="0" w:space="0" w:color="auto"/>
            <w:bottom w:val="none" w:sz="0" w:space="0" w:color="auto"/>
            <w:right w:val="none" w:sz="0" w:space="0" w:color="auto"/>
          </w:divBdr>
        </w:div>
        <w:div w:id="1672559515">
          <w:marLeft w:val="0"/>
          <w:marRight w:val="0"/>
          <w:marTop w:val="0"/>
          <w:marBottom w:val="0"/>
          <w:divBdr>
            <w:top w:val="none" w:sz="0" w:space="0" w:color="auto"/>
            <w:left w:val="none" w:sz="0" w:space="0" w:color="auto"/>
            <w:bottom w:val="none" w:sz="0" w:space="0" w:color="auto"/>
            <w:right w:val="none" w:sz="0" w:space="0" w:color="auto"/>
          </w:divBdr>
        </w:div>
        <w:div w:id="858927014">
          <w:marLeft w:val="0"/>
          <w:marRight w:val="0"/>
          <w:marTop w:val="0"/>
          <w:marBottom w:val="0"/>
          <w:divBdr>
            <w:top w:val="none" w:sz="0" w:space="0" w:color="auto"/>
            <w:left w:val="none" w:sz="0" w:space="0" w:color="auto"/>
            <w:bottom w:val="none" w:sz="0" w:space="0" w:color="auto"/>
            <w:right w:val="none" w:sz="0" w:space="0" w:color="auto"/>
          </w:divBdr>
        </w:div>
        <w:div w:id="364332358">
          <w:marLeft w:val="0"/>
          <w:marRight w:val="0"/>
          <w:marTop w:val="0"/>
          <w:marBottom w:val="0"/>
          <w:divBdr>
            <w:top w:val="none" w:sz="0" w:space="0" w:color="auto"/>
            <w:left w:val="none" w:sz="0" w:space="0" w:color="auto"/>
            <w:bottom w:val="none" w:sz="0" w:space="0" w:color="auto"/>
            <w:right w:val="none" w:sz="0" w:space="0" w:color="auto"/>
          </w:divBdr>
        </w:div>
        <w:div w:id="402803688">
          <w:marLeft w:val="0"/>
          <w:marRight w:val="0"/>
          <w:marTop w:val="0"/>
          <w:marBottom w:val="0"/>
          <w:divBdr>
            <w:top w:val="none" w:sz="0" w:space="0" w:color="auto"/>
            <w:left w:val="none" w:sz="0" w:space="0" w:color="auto"/>
            <w:bottom w:val="none" w:sz="0" w:space="0" w:color="auto"/>
            <w:right w:val="none" w:sz="0" w:space="0" w:color="auto"/>
          </w:divBdr>
        </w:div>
        <w:div w:id="350883936">
          <w:marLeft w:val="0"/>
          <w:marRight w:val="0"/>
          <w:marTop w:val="0"/>
          <w:marBottom w:val="0"/>
          <w:divBdr>
            <w:top w:val="none" w:sz="0" w:space="0" w:color="auto"/>
            <w:left w:val="none" w:sz="0" w:space="0" w:color="auto"/>
            <w:bottom w:val="none" w:sz="0" w:space="0" w:color="auto"/>
            <w:right w:val="none" w:sz="0" w:space="0" w:color="auto"/>
          </w:divBdr>
        </w:div>
        <w:div w:id="1328947201">
          <w:marLeft w:val="0"/>
          <w:marRight w:val="0"/>
          <w:marTop w:val="0"/>
          <w:marBottom w:val="0"/>
          <w:divBdr>
            <w:top w:val="none" w:sz="0" w:space="0" w:color="auto"/>
            <w:left w:val="none" w:sz="0" w:space="0" w:color="auto"/>
            <w:bottom w:val="none" w:sz="0" w:space="0" w:color="auto"/>
            <w:right w:val="none" w:sz="0" w:space="0" w:color="auto"/>
          </w:divBdr>
        </w:div>
        <w:div w:id="1239025174">
          <w:marLeft w:val="0"/>
          <w:marRight w:val="0"/>
          <w:marTop w:val="0"/>
          <w:marBottom w:val="0"/>
          <w:divBdr>
            <w:top w:val="none" w:sz="0" w:space="0" w:color="auto"/>
            <w:left w:val="none" w:sz="0" w:space="0" w:color="auto"/>
            <w:bottom w:val="none" w:sz="0" w:space="0" w:color="auto"/>
            <w:right w:val="none" w:sz="0" w:space="0" w:color="auto"/>
          </w:divBdr>
        </w:div>
        <w:div w:id="1965958982">
          <w:marLeft w:val="0"/>
          <w:marRight w:val="0"/>
          <w:marTop w:val="0"/>
          <w:marBottom w:val="0"/>
          <w:divBdr>
            <w:top w:val="none" w:sz="0" w:space="0" w:color="auto"/>
            <w:left w:val="none" w:sz="0" w:space="0" w:color="auto"/>
            <w:bottom w:val="none" w:sz="0" w:space="0" w:color="auto"/>
            <w:right w:val="none" w:sz="0" w:space="0" w:color="auto"/>
          </w:divBdr>
        </w:div>
        <w:div w:id="857934929">
          <w:marLeft w:val="0"/>
          <w:marRight w:val="0"/>
          <w:marTop w:val="0"/>
          <w:marBottom w:val="0"/>
          <w:divBdr>
            <w:top w:val="none" w:sz="0" w:space="0" w:color="auto"/>
            <w:left w:val="none" w:sz="0" w:space="0" w:color="auto"/>
            <w:bottom w:val="none" w:sz="0" w:space="0" w:color="auto"/>
            <w:right w:val="none" w:sz="0" w:space="0" w:color="auto"/>
          </w:divBdr>
        </w:div>
        <w:div w:id="262618888">
          <w:marLeft w:val="0"/>
          <w:marRight w:val="0"/>
          <w:marTop w:val="0"/>
          <w:marBottom w:val="0"/>
          <w:divBdr>
            <w:top w:val="none" w:sz="0" w:space="0" w:color="auto"/>
            <w:left w:val="none" w:sz="0" w:space="0" w:color="auto"/>
            <w:bottom w:val="none" w:sz="0" w:space="0" w:color="auto"/>
            <w:right w:val="none" w:sz="0" w:space="0" w:color="auto"/>
          </w:divBdr>
        </w:div>
        <w:div w:id="623273386">
          <w:marLeft w:val="0"/>
          <w:marRight w:val="0"/>
          <w:marTop w:val="0"/>
          <w:marBottom w:val="0"/>
          <w:divBdr>
            <w:top w:val="none" w:sz="0" w:space="0" w:color="auto"/>
            <w:left w:val="none" w:sz="0" w:space="0" w:color="auto"/>
            <w:bottom w:val="none" w:sz="0" w:space="0" w:color="auto"/>
            <w:right w:val="none" w:sz="0" w:space="0" w:color="auto"/>
          </w:divBdr>
        </w:div>
        <w:div w:id="1496602520">
          <w:marLeft w:val="0"/>
          <w:marRight w:val="0"/>
          <w:marTop w:val="0"/>
          <w:marBottom w:val="0"/>
          <w:divBdr>
            <w:top w:val="none" w:sz="0" w:space="0" w:color="auto"/>
            <w:left w:val="none" w:sz="0" w:space="0" w:color="auto"/>
            <w:bottom w:val="none" w:sz="0" w:space="0" w:color="auto"/>
            <w:right w:val="none" w:sz="0" w:space="0" w:color="auto"/>
          </w:divBdr>
        </w:div>
        <w:div w:id="280460156">
          <w:marLeft w:val="0"/>
          <w:marRight w:val="0"/>
          <w:marTop w:val="0"/>
          <w:marBottom w:val="0"/>
          <w:divBdr>
            <w:top w:val="none" w:sz="0" w:space="0" w:color="auto"/>
            <w:left w:val="none" w:sz="0" w:space="0" w:color="auto"/>
            <w:bottom w:val="none" w:sz="0" w:space="0" w:color="auto"/>
            <w:right w:val="none" w:sz="0" w:space="0" w:color="auto"/>
          </w:divBdr>
        </w:div>
        <w:div w:id="1911118057">
          <w:marLeft w:val="0"/>
          <w:marRight w:val="0"/>
          <w:marTop w:val="0"/>
          <w:marBottom w:val="0"/>
          <w:divBdr>
            <w:top w:val="none" w:sz="0" w:space="0" w:color="auto"/>
            <w:left w:val="none" w:sz="0" w:space="0" w:color="auto"/>
            <w:bottom w:val="none" w:sz="0" w:space="0" w:color="auto"/>
            <w:right w:val="none" w:sz="0" w:space="0" w:color="auto"/>
          </w:divBdr>
        </w:div>
        <w:div w:id="161245550">
          <w:marLeft w:val="0"/>
          <w:marRight w:val="0"/>
          <w:marTop w:val="0"/>
          <w:marBottom w:val="0"/>
          <w:divBdr>
            <w:top w:val="none" w:sz="0" w:space="0" w:color="auto"/>
            <w:left w:val="none" w:sz="0" w:space="0" w:color="auto"/>
            <w:bottom w:val="none" w:sz="0" w:space="0" w:color="auto"/>
            <w:right w:val="none" w:sz="0" w:space="0" w:color="auto"/>
          </w:divBdr>
        </w:div>
        <w:div w:id="1486631232">
          <w:marLeft w:val="0"/>
          <w:marRight w:val="0"/>
          <w:marTop w:val="0"/>
          <w:marBottom w:val="0"/>
          <w:divBdr>
            <w:top w:val="none" w:sz="0" w:space="0" w:color="auto"/>
            <w:left w:val="none" w:sz="0" w:space="0" w:color="auto"/>
            <w:bottom w:val="none" w:sz="0" w:space="0" w:color="auto"/>
            <w:right w:val="none" w:sz="0" w:space="0" w:color="auto"/>
          </w:divBdr>
        </w:div>
        <w:div w:id="2028212886">
          <w:marLeft w:val="0"/>
          <w:marRight w:val="0"/>
          <w:marTop w:val="0"/>
          <w:marBottom w:val="0"/>
          <w:divBdr>
            <w:top w:val="none" w:sz="0" w:space="0" w:color="auto"/>
            <w:left w:val="none" w:sz="0" w:space="0" w:color="auto"/>
            <w:bottom w:val="none" w:sz="0" w:space="0" w:color="auto"/>
            <w:right w:val="none" w:sz="0" w:space="0" w:color="auto"/>
          </w:divBdr>
        </w:div>
        <w:div w:id="110824741">
          <w:marLeft w:val="0"/>
          <w:marRight w:val="0"/>
          <w:marTop w:val="0"/>
          <w:marBottom w:val="0"/>
          <w:divBdr>
            <w:top w:val="none" w:sz="0" w:space="0" w:color="auto"/>
            <w:left w:val="none" w:sz="0" w:space="0" w:color="auto"/>
            <w:bottom w:val="none" w:sz="0" w:space="0" w:color="auto"/>
            <w:right w:val="none" w:sz="0" w:space="0" w:color="auto"/>
          </w:divBdr>
        </w:div>
        <w:div w:id="1233156375">
          <w:marLeft w:val="0"/>
          <w:marRight w:val="0"/>
          <w:marTop w:val="0"/>
          <w:marBottom w:val="0"/>
          <w:divBdr>
            <w:top w:val="none" w:sz="0" w:space="0" w:color="auto"/>
            <w:left w:val="none" w:sz="0" w:space="0" w:color="auto"/>
            <w:bottom w:val="none" w:sz="0" w:space="0" w:color="auto"/>
            <w:right w:val="none" w:sz="0" w:space="0" w:color="auto"/>
          </w:divBdr>
        </w:div>
        <w:div w:id="235095493">
          <w:marLeft w:val="0"/>
          <w:marRight w:val="0"/>
          <w:marTop w:val="0"/>
          <w:marBottom w:val="0"/>
          <w:divBdr>
            <w:top w:val="none" w:sz="0" w:space="0" w:color="auto"/>
            <w:left w:val="none" w:sz="0" w:space="0" w:color="auto"/>
            <w:bottom w:val="none" w:sz="0" w:space="0" w:color="auto"/>
            <w:right w:val="none" w:sz="0" w:space="0" w:color="auto"/>
          </w:divBdr>
        </w:div>
        <w:div w:id="940602581">
          <w:marLeft w:val="0"/>
          <w:marRight w:val="0"/>
          <w:marTop w:val="0"/>
          <w:marBottom w:val="0"/>
          <w:divBdr>
            <w:top w:val="none" w:sz="0" w:space="0" w:color="auto"/>
            <w:left w:val="none" w:sz="0" w:space="0" w:color="auto"/>
            <w:bottom w:val="none" w:sz="0" w:space="0" w:color="auto"/>
            <w:right w:val="none" w:sz="0" w:space="0" w:color="auto"/>
          </w:divBdr>
        </w:div>
        <w:div w:id="1089734510">
          <w:marLeft w:val="0"/>
          <w:marRight w:val="0"/>
          <w:marTop w:val="0"/>
          <w:marBottom w:val="0"/>
          <w:divBdr>
            <w:top w:val="none" w:sz="0" w:space="0" w:color="auto"/>
            <w:left w:val="none" w:sz="0" w:space="0" w:color="auto"/>
            <w:bottom w:val="none" w:sz="0" w:space="0" w:color="auto"/>
            <w:right w:val="none" w:sz="0" w:space="0" w:color="auto"/>
          </w:divBdr>
        </w:div>
        <w:div w:id="24184124">
          <w:marLeft w:val="0"/>
          <w:marRight w:val="0"/>
          <w:marTop w:val="0"/>
          <w:marBottom w:val="0"/>
          <w:divBdr>
            <w:top w:val="none" w:sz="0" w:space="0" w:color="auto"/>
            <w:left w:val="none" w:sz="0" w:space="0" w:color="auto"/>
            <w:bottom w:val="none" w:sz="0" w:space="0" w:color="auto"/>
            <w:right w:val="none" w:sz="0" w:space="0" w:color="auto"/>
          </w:divBdr>
        </w:div>
        <w:div w:id="1280993277">
          <w:marLeft w:val="0"/>
          <w:marRight w:val="0"/>
          <w:marTop w:val="0"/>
          <w:marBottom w:val="0"/>
          <w:divBdr>
            <w:top w:val="none" w:sz="0" w:space="0" w:color="auto"/>
            <w:left w:val="none" w:sz="0" w:space="0" w:color="auto"/>
            <w:bottom w:val="none" w:sz="0" w:space="0" w:color="auto"/>
            <w:right w:val="none" w:sz="0" w:space="0" w:color="auto"/>
          </w:divBdr>
        </w:div>
        <w:div w:id="163980258">
          <w:marLeft w:val="0"/>
          <w:marRight w:val="0"/>
          <w:marTop w:val="0"/>
          <w:marBottom w:val="0"/>
          <w:divBdr>
            <w:top w:val="none" w:sz="0" w:space="0" w:color="auto"/>
            <w:left w:val="none" w:sz="0" w:space="0" w:color="auto"/>
            <w:bottom w:val="none" w:sz="0" w:space="0" w:color="auto"/>
            <w:right w:val="none" w:sz="0" w:space="0" w:color="auto"/>
          </w:divBdr>
        </w:div>
        <w:div w:id="508908288">
          <w:marLeft w:val="0"/>
          <w:marRight w:val="0"/>
          <w:marTop w:val="0"/>
          <w:marBottom w:val="0"/>
          <w:divBdr>
            <w:top w:val="none" w:sz="0" w:space="0" w:color="auto"/>
            <w:left w:val="none" w:sz="0" w:space="0" w:color="auto"/>
            <w:bottom w:val="none" w:sz="0" w:space="0" w:color="auto"/>
            <w:right w:val="none" w:sz="0" w:space="0" w:color="auto"/>
          </w:divBdr>
        </w:div>
        <w:div w:id="966860660">
          <w:marLeft w:val="0"/>
          <w:marRight w:val="0"/>
          <w:marTop w:val="0"/>
          <w:marBottom w:val="0"/>
          <w:divBdr>
            <w:top w:val="none" w:sz="0" w:space="0" w:color="auto"/>
            <w:left w:val="none" w:sz="0" w:space="0" w:color="auto"/>
            <w:bottom w:val="none" w:sz="0" w:space="0" w:color="auto"/>
            <w:right w:val="none" w:sz="0" w:space="0" w:color="auto"/>
          </w:divBdr>
        </w:div>
        <w:div w:id="834344610">
          <w:marLeft w:val="0"/>
          <w:marRight w:val="0"/>
          <w:marTop w:val="0"/>
          <w:marBottom w:val="0"/>
          <w:divBdr>
            <w:top w:val="none" w:sz="0" w:space="0" w:color="auto"/>
            <w:left w:val="none" w:sz="0" w:space="0" w:color="auto"/>
            <w:bottom w:val="none" w:sz="0" w:space="0" w:color="auto"/>
            <w:right w:val="none" w:sz="0" w:space="0" w:color="auto"/>
          </w:divBdr>
        </w:div>
        <w:div w:id="1637030931">
          <w:marLeft w:val="0"/>
          <w:marRight w:val="0"/>
          <w:marTop w:val="0"/>
          <w:marBottom w:val="0"/>
          <w:divBdr>
            <w:top w:val="none" w:sz="0" w:space="0" w:color="auto"/>
            <w:left w:val="none" w:sz="0" w:space="0" w:color="auto"/>
            <w:bottom w:val="none" w:sz="0" w:space="0" w:color="auto"/>
            <w:right w:val="none" w:sz="0" w:space="0" w:color="auto"/>
          </w:divBdr>
        </w:div>
        <w:div w:id="236550043">
          <w:marLeft w:val="0"/>
          <w:marRight w:val="0"/>
          <w:marTop w:val="0"/>
          <w:marBottom w:val="0"/>
          <w:divBdr>
            <w:top w:val="none" w:sz="0" w:space="0" w:color="auto"/>
            <w:left w:val="none" w:sz="0" w:space="0" w:color="auto"/>
            <w:bottom w:val="none" w:sz="0" w:space="0" w:color="auto"/>
            <w:right w:val="none" w:sz="0" w:space="0" w:color="auto"/>
          </w:divBdr>
        </w:div>
        <w:div w:id="870528824">
          <w:marLeft w:val="0"/>
          <w:marRight w:val="0"/>
          <w:marTop w:val="0"/>
          <w:marBottom w:val="0"/>
          <w:divBdr>
            <w:top w:val="none" w:sz="0" w:space="0" w:color="auto"/>
            <w:left w:val="none" w:sz="0" w:space="0" w:color="auto"/>
            <w:bottom w:val="none" w:sz="0" w:space="0" w:color="auto"/>
            <w:right w:val="none" w:sz="0" w:space="0" w:color="auto"/>
          </w:divBdr>
        </w:div>
        <w:div w:id="1930429627">
          <w:marLeft w:val="0"/>
          <w:marRight w:val="0"/>
          <w:marTop w:val="0"/>
          <w:marBottom w:val="0"/>
          <w:divBdr>
            <w:top w:val="none" w:sz="0" w:space="0" w:color="auto"/>
            <w:left w:val="none" w:sz="0" w:space="0" w:color="auto"/>
            <w:bottom w:val="none" w:sz="0" w:space="0" w:color="auto"/>
            <w:right w:val="none" w:sz="0" w:space="0" w:color="auto"/>
          </w:divBdr>
        </w:div>
        <w:div w:id="1979915754">
          <w:marLeft w:val="0"/>
          <w:marRight w:val="0"/>
          <w:marTop w:val="0"/>
          <w:marBottom w:val="0"/>
          <w:divBdr>
            <w:top w:val="none" w:sz="0" w:space="0" w:color="auto"/>
            <w:left w:val="none" w:sz="0" w:space="0" w:color="auto"/>
            <w:bottom w:val="none" w:sz="0" w:space="0" w:color="auto"/>
            <w:right w:val="none" w:sz="0" w:space="0" w:color="auto"/>
          </w:divBdr>
        </w:div>
        <w:div w:id="916132226">
          <w:marLeft w:val="0"/>
          <w:marRight w:val="0"/>
          <w:marTop w:val="0"/>
          <w:marBottom w:val="0"/>
          <w:divBdr>
            <w:top w:val="none" w:sz="0" w:space="0" w:color="auto"/>
            <w:left w:val="none" w:sz="0" w:space="0" w:color="auto"/>
            <w:bottom w:val="none" w:sz="0" w:space="0" w:color="auto"/>
            <w:right w:val="none" w:sz="0" w:space="0" w:color="auto"/>
          </w:divBdr>
        </w:div>
        <w:div w:id="975725033">
          <w:marLeft w:val="0"/>
          <w:marRight w:val="0"/>
          <w:marTop w:val="0"/>
          <w:marBottom w:val="0"/>
          <w:divBdr>
            <w:top w:val="none" w:sz="0" w:space="0" w:color="auto"/>
            <w:left w:val="none" w:sz="0" w:space="0" w:color="auto"/>
            <w:bottom w:val="none" w:sz="0" w:space="0" w:color="auto"/>
            <w:right w:val="none" w:sz="0" w:space="0" w:color="auto"/>
          </w:divBdr>
        </w:div>
        <w:div w:id="1194684398">
          <w:marLeft w:val="0"/>
          <w:marRight w:val="0"/>
          <w:marTop w:val="0"/>
          <w:marBottom w:val="0"/>
          <w:divBdr>
            <w:top w:val="none" w:sz="0" w:space="0" w:color="auto"/>
            <w:left w:val="none" w:sz="0" w:space="0" w:color="auto"/>
            <w:bottom w:val="none" w:sz="0" w:space="0" w:color="auto"/>
            <w:right w:val="none" w:sz="0" w:space="0" w:color="auto"/>
          </w:divBdr>
        </w:div>
        <w:div w:id="720330043">
          <w:marLeft w:val="0"/>
          <w:marRight w:val="0"/>
          <w:marTop w:val="0"/>
          <w:marBottom w:val="0"/>
          <w:divBdr>
            <w:top w:val="none" w:sz="0" w:space="0" w:color="auto"/>
            <w:left w:val="none" w:sz="0" w:space="0" w:color="auto"/>
            <w:bottom w:val="none" w:sz="0" w:space="0" w:color="auto"/>
            <w:right w:val="none" w:sz="0" w:space="0" w:color="auto"/>
          </w:divBdr>
        </w:div>
        <w:div w:id="958492960">
          <w:marLeft w:val="0"/>
          <w:marRight w:val="0"/>
          <w:marTop w:val="0"/>
          <w:marBottom w:val="0"/>
          <w:divBdr>
            <w:top w:val="none" w:sz="0" w:space="0" w:color="auto"/>
            <w:left w:val="none" w:sz="0" w:space="0" w:color="auto"/>
            <w:bottom w:val="none" w:sz="0" w:space="0" w:color="auto"/>
            <w:right w:val="none" w:sz="0" w:space="0" w:color="auto"/>
          </w:divBdr>
        </w:div>
        <w:div w:id="208036051">
          <w:marLeft w:val="0"/>
          <w:marRight w:val="0"/>
          <w:marTop w:val="0"/>
          <w:marBottom w:val="0"/>
          <w:divBdr>
            <w:top w:val="none" w:sz="0" w:space="0" w:color="auto"/>
            <w:left w:val="none" w:sz="0" w:space="0" w:color="auto"/>
            <w:bottom w:val="none" w:sz="0" w:space="0" w:color="auto"/>
            <w:right w:val="none" w:sz="0" w:space="0" w:color="auto"/>
          </w:divBdr>
        </w:div>
        <w:div w:id="715664670">
          <w:marLeft w:val="0"/>
          <w:marRight w:val="0"/>
          <w:marTop w:val="0"/>
          <w:marBottom w:val="0"/>
          <w:divBdr>
            <w:top w:val="none" w:sz="0" w:space="0" w:color="auto"/>
            <w:left w:val="none" w:sz="0" w:space="0" w:color="auto"/>
            <w:bottom w:val="none" w:sz="0" w:space="0" w:color="auto"/>
            <w:right w:val="none" w:sz="0" w:space="0" w:color="auto"/>
          </w:divBdr>
        </w:div>
        <w:div w:id="1826775695">
          <w:marLeft w:val="0"/>
          <w:marRight w:val="0"/>
          <w:marTop w:val="0"/>
          <w:marBottom w:val="0"/>
          <w:divBdr>
            <w:top w:val="none" w:sz="0" w:space="0" w:color="auto"/>
            <w:left w:val="none" w:sz="0" w:space="0" w:color="auto"/>
            <w:bottom w:val="none" w:sz="0" w:space="0" w:color="auto"/>
            <w:right w:val="none" w:sz="0" w:space="0" w:color="auto"/>
          </w:divBdr>
        </w:div>
        <w:div w:id="854726993">
          <w:marLeft w:val="0"/>
          <w:marRight w:val="0"/>
          <w:marTop w:val="0"/>
          <w:marBottom w:val="0"/>
          <w:divBdr>
            <w:top w:val="none" w:sz="0" w:space="0" w:color="auto"/>
            <w:left w:val="none" w:sz="0" w:space="0" w:color="auto"/>
            <w:bottom w:val="none" w:sz="0" w:space="0" w:color="auto"/>
            <w:right w:val="none" w:sz="0" w:space="0" w:color="auto"/>
          </w:divBdr>
        </w:div>
        <w:div w:id="991375101">
          <w:marLeft w:val="0"/>
          <w:marRight w:val="0"/>
          <w:marTop w:val="0"/>
          <w:marBottom w:val="0"/>
          <w:divBdr>
            <w:top w:val="none" w:sz="0" w:space="0" w:color="auto"/>
            <w:left w:val="none" w:sz="0" w:space="0" w:color="auto"/>
            <w:bottom w:val="none" w:sz="0" w:space="0" w:color="auto"/>
            <w:right w:val="none" w:sz="0" w:space="0" w:color="auto"/>
          </w:divBdr>
        </w:div>
        <w:div w:id="651911210">
          <w:marLeft w:val="0"/>
          <w:marRight w:val="0"/>
          <w:marTop w:val="0"/>
          <w:marBottom w:val="0"/>
          <w:divBdr>
            <w:top w:val="none" w:sz="0" w:space="0" w:color="auto"/>
            <w:left w:val="none" w:sz="0" w:space="0" w:color="auto"/>
            <w:bottom w:val="none" w:sz="0" w:space="0" w:color="auto"/>
            <w:right w:val="none" w:sz="0" w:space="0" w:color="auto"/>
          </w:divBdr>
        </w:div>
        <w:div w:id="1257516226">
          <w:marLeft w:val="0"/>
          <w:marRight w:val="0"/>
          <w:marTop w:val="0"/>
          <w:marBottom w:val="0"/>
          <w:divBdr>
            <w:top w:val="none" w:sz="0" w:space="0" w:color="auto"/>
            <w:left w:val="none" w:sz="0" w:space="0" w:color="auto"/>
            <w:bottom w:val="none" w:sz="0" w:space="0" w:color="auto"/>
            <w:right w:val="none" w:sz="0" w:space="0" w:color="auto"/>
          </w:divBdr>
        </w:div>
        <w:div w:id="861867201">
          <w:marLeft w:val="0"/>
          <w:marRight w:val="0"/>
          <w:marTop w:val="0"/>
          <w:marBottom w:val="0"/>
          <w:divBdr>
            <w:top w:val="none" w:sz="0" w:space="0" w:color="auto"/>
            <w:left w:val="none" w:sz="0" w:space="0" w:color="auto"/>
            <w:bottom w:val="none" w:sz="0" w:space="0" w:color="auto"/>
            <w:right w:val="none" w:sz="0" w:space="0" w:color="auto"/>
          </w:divBdr>
        </w:div>
        <w:div w:id="1680695085">
          <w:marLeft w:val="0"/>
          <w:marRight w:val="0"/>
          <w:marTop w:val="0"/>
          <w:marBottom w:val="0"/>
          <w:divBdr>
            <w:top w:val="none" w:sz="0" w:space="0" w:color="auto"/>
            <w:left w:val="none" w:sz="0" w:space="0" w:color="auto"/>
            <w:bottom w:val="none" w:sz="0" w:space="0" w:color="auto"/>
            <w:right w:val="none" w:sz="0" w:space="0" w:color="auto"/>
          </w:divBdr>
        </w:div>
        <w:div w:id="1608391480">
          <w:marLeft w:val="0"/>
          <w:marRight w:val="0"/>
          <w:marTop w:val="0"/>
          <w:marBottom w:val="0"/>
          <w:divBdr>
            <w:top w:val="none" w:sz="0" w:space="0" w:color="auto"/>
            <w:left w:val="none" w:sz="0" w:space="0" w:color="auto"/>
            <w:bottom w:val="none" w:sz="0" w:space="0" w:color="auto"/>
            <w:right w:val="none" w:sz="0" w:space="0" w:color="auto"/>
          </w:divBdr>
        </w:div>
        <w:div w:id="1241914646">
          <w:marLeft w:val="0"/>
          <w:marRight w:val="0"/>
          <w:marTop w:val="0"/>
          <w:marBottom w:val="0"/>
          <w:divBdr>
            <w:top w:val="none" w:sz="0" w:space="0" w:color="auto"/>
            <w:left w:val="none" w:sz="0" w:space="0" w:color="auto"/>
            <w:bottom w:val="none" w:sz="0" w:space="0" w:color="auto"/>
            <w:right w:val="none" w:sz="0" w:space="0" w:color="auto"/>
          </w:divBdr>
        </w:div>
        <w:div w:id="1653636661">
          <w:marLeft w:val="0"/>
          <w:marRight w:val="0"/>
          <w:marTop w:val="0"/>
          <w:marBottom w:val="0"/>
          <w:divBdr>
            <w:top w:val="none" w:sz="0" w:space="0" w:color="auto"/>
            <w:left w:val="none" w:sz="0" w:space="0" w:color="auto"/>
            <w:bottom w:val="none" w:sz="0" w:space="0" w:color="auto"/>
            <w:right w:val="none" w:sz="0" w:space="0" w:color="auto"/>
          </w:divBdr>
        </w:div>
        <w:div w:id="1796017602">
          <w:marLeft w:val="0"/>
          <w:marRight w:val="0"/>
          <w:marTop w:val="0"/>
          <w:marBottom w:val="0"/>
          <w:divBdr>
            <w:top w:val="none" w:sz="0" w:space="0" w:color="auto"/>
            <w:left w:val="none" w:sz="0" w:space="0" w:color="auto"/>
            <w:bottom w:val="none" w:sz="0" w:space="0" w:color="auto"/>
            <w:right w:val="none" w:sz="0" w:space="0" w:color="auto"/>
          </w:divBdr>
        </w:div>
        <w:div w:id="1526286049">
          <w:marLeft w:val="0"/>
          <w:marRight w:val="0"/>
          <w:marTop w:val="0"/>
          <w:marBottom w:val="0"/>
          <w:divBdr>
            <w:top w:val="none" w:sz="0" w:space="0" w:color="auto"/>
            <w:left w:val="none" w:sz="0" w:space="0" w:color="auto"/>
            <w:bottom w:val="none" w:sz="0" w:space="0" w:color="auto"/>
            <w:right w:val="none" w:sz="0" w:space="0" w:color="auto"/>
          </w:divBdr>
        </w:div>
        <w:div w:id="1084183645">
          <w:marLeft w:val="0"/>
          <w:marRight w:val="0"/>
          <w:marTop w:val="0"/>
          <w:marBottom w:val="0"/>
          <w:divBdr>
            <w:top w:val="none" w:sz="0" w:space="0" w:color="auto"/>
            <w:left w:val="none" w:sz="0" w:space="0" w:color="auto"/>
            <w:bottom w:val="none" w:sz="0" w:space="0" w:color="auto"/>
            <w:right w:val="none" w:sz="0" w:space="0" w:color="auto"/>
          </w:divBdr>
        </w:div>
        <w:div w:id="661543552">
          <w:marLeft w:val="0"/>
          <w:marRight w:val="0"/>
          <w:marTop w:val="0"/>
          <w:marBottom w:val="0"/>
          <w:divBdr>
            <w:top w:val="none" w:sz="0" w:space="0" w:color="auto"/>
            <w:left w:val="none" w:sz="0" w:space="0" w:color="auto"/>
            <w:bottom w:val="none" w:sz="0" w:space="0" w:color="auto"/>
            <w:right w:val="none" w:sz="0" w:space="0" w:color="auto"/>
          </w:divBdr>
        </w:div>
        <w:div w:id="2004967633">
          <w:marLeft w:val="0"/>
          <w:marRight w:val="0"/>
          <w:marTop w:val="0"/>
          <w:marBottom w:val="0"/>
          <w:divBdr>
            <w:top w:val="none" w:sz="0" w:space="0" w:color="auto"/>
            <w:left w:val="none" w:sz="0" w:space="0" w:color="auto"/>
            <w:bottom w:val="none" w:sz="0" w:space="0" w:color="auto"/>
            <w:right w:val="none" w:sz="0" w:space="0" w:color="auto"/>
          </w:divBdr>
        </w:div>
        <w:div w:id="1496611671">
          <w:marLeft w:val="0"/>
          <w:marRight w:val="0"/>
          <w:marTop w:val="0"/>
          <w:marBottom w:val="0"/>
          <w:divBdr>
            <w:top w:val="none" w:sz="0" w:space="0" w:color="auto"/>
            <w:left w:val="none" w:sz="0" w:space="0" w:color="auto"/>
            <w:bottom w:val="none" w:sz="0" w:space="0" w:color="auto"/>
            <w:right w:val="none" w:sz="0" w:space="0" w:color="auto"/>
          </w:divBdr>
        </w:div>
        <w:div w:id="1950548837">
          <w:marLeft w:val="0"/>
          <w:marRight w:val="0"/>
          <w:marTop w:val="0"/>
          <w:marBottom w:val="0"/>
          <w:divBdr>
            <w:top w:val="none" w:sz="0" w:space="0" w:color="auto"/>
            <w:left w:val="none" w:sz="0" w:space="0" w:color="auto"/>
            <w:bottom w:val="none" w:sz="0" w:space="0" w:color="auto"/>
            <w:right w:val="none" w:sz="0" w:space="0" w:color="auto"/>
          </w:divBdr>
        </w:div>
        <w:div w:id="1016660110">
          <w:marLeft w:val="0"/>
          <w:marRight w:val="0"/>
          <w:marTop w:val="0"/>
          <w:marBottom w:val="0"/>
          <w:divBdr>
            <w:top w:val="none" w:sz="0" w:space="0" w:color="auto"/>
            <w:left w:val="none" w:sz="0" w:space="0" w:color="auto"/>
            <w:bottom w:val="none" w:sz="0" w:space="0" w:color="auto"/>
            <w:right w:val="none" w:sz="0" w:space="0" w:color="auto"/>
          </w:divBdr>
        </w:div>
        <w:div w:id="1181117360">
          <w:marLeft w:val="0"/>
          <w:marRight w:val="0"/>
          <w:marTop w:val="0"/>
          <w:marBottom w:val="0"/>
          <w:divBdr>
            <w:top w:val="none" w:sz="0" w:space="0" w:color="auto"/>
            <w:left w:val="none" w:sz="0" w:space="0" w:color="auto"/>
            <w:bottom w:val="none" w:sz="0" w:space="0" w:color="auto"/>
            <w:right w:val="none" w:sz="0" w:space="0" w:color="auto"/>
          </w:divBdr>
        </w:div>
        <w:div w:id="1948583534">
          <w:marLeft w:val="0"/>
          <w:marRight w:val="0"/>
          <w:marTop w:val="0"/>
          <w:marBottom w:val="0"/>
          <w:divBdr>
            <w:top w:val="none" w:sz="0" w:space="0" w:color="auto"/>
            <w:left w:val="none" w:sz="0" w:space="0" w:color="auto"/>
            <w:bottom w:val="none" w:sz="0" w:space="0" w:color="auto"/>
            <w:right w:val="none" w:sz="0" w:space="0" w:color="auto"/>
          </w:divBdr>
        </w:div>
        <w:div w:id="692652795">
          <w:marLeft w:val="0"/>
          <w:marRight w:val="0"/>
          <w:marTop w:val="0"/>
          <w:marBottom w:val="0"/>
          <w:divBdr>
            <w:top w:val="none" w:sz="0" w:space="0" w:color="auto"/>
            <w:left w:val="none" w:sz="0" w:space="0" w:color="auto"/>
            <w:bottom w:val="none" w:sz="0" w:space="0" w:color="auto"/>
            <w:right w:val="none" w:sz="0" w:space="0" w:color="auto"/>
          </w:divBdr>
        </w:div>
        <w:div w:id="1217467370">
          <w:marLeft w:val="0"/>
          <w:marRight w:val="0"/>
          <w:marTop w:val="0"/>
          <w:marBottom w:val="0"/>
          <w:divBdr>
            <w:top w:val="none" w:sz="0" w:space="0" w:color="auto"/>
            <w:left w:val="none" w:sz="0" w:space="0" w:color="auto"/>
            <w:bottom w:val="none" w:sz="0" w:space="0" w:color="auto"/>
            <w:right w:val="none" w:sz="0" w:space="0" w:color="auto"/>
          </w:divBdr>
        </w:div>
        <w:div w:id="346442097">
          <w:marLeft w:val="0"/>
          <w:marRight w:val="0"/>
          <w:marTop w:val="0"/>
          <w:marBottom w:val="0"/>
          <w:divBdr>
            <w:top w:val="none" w:sz="0" w:space="0" w:color="auto"/>
            <w:left w:val="none" w:sz="0" w:space="0" w:color="auto"/>
            <w:bottom w:val="none" w:sz="0" w:space="0" w:color="auto"/>
            <w:right w:val="none" w:sz="0" w:space="0" w:color="auto"/>
          </w:divBdr>
        </w:div>
        <w:div w:id="368534183">
          <w:marLeft w:val="0"/>
          <w:marRight w:val="0"/>
          <w:marTop w:val="0"/>
          <w:marBottom w:val="0"/>
          <w:divBdr>
            <w:top w:val="none" w:sz="0" w:space="0" w:color="auto"/>
            <w:left w:val="none" w:sz="0" w:space="0" w:color="auto"/>
            <w:bottom w:val="none" w:sz="0" w:space="0" w:color="auto"/>
            <w:right w:val="none" w:sz="0" w:space="0" w:color="auto"/>
          </w:divBdr>
        </w:div>
        <w:div w:id="1465348338">
          <w:marLeft w:val="0"/>
          <w:marRight w:val="0"/>
          <w:marTop w:val="0"/>
          <w:marBottom w:val="0"/>
          <w:divBdr>
            <w:top w:val="none" w:sz="0" w:space="0" w:color="auto"/>
            <w:left w:val="none" w:sz="0" w:space="0" w:color="auto"/>
            <w:bottom w:val="none" w:sz="0" w:space="0" w:color="auto"/>
            <w:right w:val="none" w:sz="0" w:space="0" w:color="auto"/>
          </w:divBdr>
        </w:div>
        <w:div w:id="175390490">
          <w:marLeft w:val="0"/>
          <w:marRight w:val="0"/>
          <w:marTop w:val="0"/>
          <w:marBottom w:val="0"/>
          <w:divBdr>
            <w:top w:val="none" w:sz="0" w:space="0" w:color="auto"/>
            <w:left w:val="none" w:sz="0" w:space="0" w:color="auto"/>
            <w:bottom w:val="none" w:sz="0" w:space="0" w:color="auto"/>
            <w:right w:val="none" w:sz="0" w:space="0" w:color="auto"/>
          </w:divBdr>
        </w:div>
      </w:divsChild>
    </w:div>
    <w:div w:id="2002273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E18B1C-2F09-4840-A336-29866F1242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1100</Words>
  <Characters>6272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Windows User</cp:lastModifiedBy>
  <cp:revision>7</cp:revision>
  <cp:lastPrinted>2024-08-30T08:18:00Z</cp:lastPrinted>
  <dcterms:created xsi:type="dcterms:W3CDTF">2024-11-11T14:41:00Z</dcterms:created>
  <dcterms:modified xsi:type="dcterms:W3CDTF">2024-11-12T01:57:00Z</dcterms:modified>
</cp:coreProperties>
</file>