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C52E55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DA0127">
        <w:rPr>
          <w:rFonts w:ascii="Times New Roman" w:hAnsi="Times New Roman"/>
          <w:i/>
          <w:szCs w:val="28"/>
        </w:rPr>
        <w:t>30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383857">
        <w:rPr>
          <w:rFonts w:ascii="Times New Roman" w:hAnsi="Times New Roman"/>
          <w:i/>
          <w:szCs w:val="28"/>
        </w:rPr>
        <w:t>8</w:t>
      </w:r>
      <w:r w:rsidR="002A2607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8303F9" w:rsidRPr="000A1302" w:rsidRDefault="00B81574" w:rsidP="000A1302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>(tuần thứ 3</w:t>
      </w:r>
      <w:r w:rsidR="00DA0127">
        <w:rPr>
          <w:rFonts w:ascii="Times New Roman" w:hAnsi="Times New Roman"/>
          <w:b/>
          <w:i/>
          <w:szCs w:val="28"/>
        </w:rPr>
        <w:t>6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DA0127">
        <w:rPr>
          <w:rFonts w:ascii="Times New Roman" w:hAnsi="Times New Roman"/>
          <w:b/>
          <w:i/>
          <w:szCs w:val="28"/>
        </w:rPr>
        <w:t>02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DA0127">
        <w:rPr>
          <w:rFonts w:ascii="Times New Roman" w:hAnsi="Times New Roman"/>
          <w:b/>
          <w:i/>
          <w:szCs w:val="28"/>
        </w:rPr>
        <w:t>9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DA0127">
        <w:rPr>
          <w:rFonts w:ascii="Times New Roman" w:hAnsi="Times New Roman"/>
          <w:b/>
          <w:i/>
          <w:szCs w:val="28"/>
        </w:rPr>
        <w:t>06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DA0127">
        <w:rPr>
          <w:rFonts w:ascii="Times New Roman" w:hAnsi="Times New Roman"/>
          <w:b/>
          <w:i/>
          <w:szCs w:val="28"/>
        </w:rPr>
        <w:t>9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475175" w:rsidRDefault="00B81574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A0127">
        <w:rPr>
          <w:rFonts w:ascii="Times New Roman" w:hAnsi="Times New Roman"/>
          <w:b/>
          <w:szCs w:val="28"/>
          <w:u w:val="single"/>
        </w:rPr>
        <w:t>02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  <w:r w:rsidR="00DA0127">
        <w:rPr>
          <w:rFonts w:ascii="Times New Roman" w:hAnsi="Times New Roman"/>
          <w:szCs w:val="28"/>
          <w:lang w:val="ca-ES"/>
        </w:rPr>
        <w:t>Các đ/c Thành viên UBKT Tỉnh ủy cùng toàn thể cán bộ, công chức cơ quan UBKT Tỉnh ủy nghĩ Lễ Quốc khánh 02/9.</w:t>
      </w:r>
    </w:p>
    <w:p w:rsidR="00B81574" w:rsidRDefault="00B81574" w:rsidP="008303F9">
      <w:pPr>
        <w:spacing w:before="120" w:beforeAutospacing="0" w:after="0" w:afterAutospacing="0" w:line="360" w:lineRule="exact"/>
        <w:ind w:left="-425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A0127">
        <w:rPr>
          <w:rFonts w:ascii="Times New Roman" w:hAnsi="Times New Roman"/>
          <w:b/>
          <w:szCs w:val="28"/>
          <w:u w:val="single"/>
        </w:rPr>
        <w:t>03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DA0127" w:rsidRPr="009D0012" w:rsidRDefault="00DA0127" w:rsidP="00DA0127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9D0012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UBKTTU, Trưởng đoàn 1306), chủ trì đi công tác Chi nhánh Văn phòng đăng ký đất đai thị xã Phước Long.</w:t>
      </w:r>
    </w:p>
    <w:p w:rsidR="00DA0127" w:rsidRDefault="00DA0127" w:rsidP="00DA0127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82F8B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Nguyễn Thị Bích Liên (PPNV1), đ/c Lê Quang Vũ (KTV), đ/c Phan Mậu Thái (KTV), đ/c Thái Diệp Thanh Hà (CV).</w:t>
      </w:r>
    </w:p>
    <w:p w:rsidR="00DA0127" w:rsidRDefault="00DA0127" w:rsidP="00DA0127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Chi nhánh Văn phòng đăng ký đất đai Phước Long.</w:t>
      </w:r>
    </w:p>
    <w:p w:rsidR="00104FAC" w:rsidRDefault="00104FAC" w:rsidP="00104FAC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14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DA0127">
        <w:rPr>
          <w:rFonts w:ascii="Times New Roman" w:hAnsi="Times New Roman"/>
          <w:b/>
          <w:szCs w:val="28"/>
          <w:lang w:val="ca-ES"/>
        </w:rPr>
        <w:t xml:space="preserve">Tạ Thu Thủy </w:t>
      </w:r>
      <w:r>
        <w:rPr>
          <w:rFonts w:ascii="Times New Roman" w:hAnsi="Times New Roman"/>
          <w:szCs w:val="28"/>
          <w:lang w:val="ca-ES"/>
        </w:rPr>
        <w:t xml:space="preserve">(UV UBKTTU), làm việc với </w:t>
      </w:r>
      <w:r w:rsidR="00DA0127">
        <w:rPr>
          <w:rFonts w:ascii="Times New Roman" w:hAnsi="Times New Roman"/>
          <w:szCs w:val="28"/>
          <w:lang w:val="ca-ES"/>
        </w:rPr>
        <w:t>đối tượng.</w:t>
      </w:r>
    </w:p>
    <w:p w:rsidR="00104FAC" w:rsidRDefault="00DA0127" w:rsidP="00104FAC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="00104FA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Phòng Nghiệp vụ 3</w:t>
      </w:r>
      <w:r w:rsidR="00104FAC">
        <w:rPr>
          <w:rFonts w:ascii="Times New Roman" w:hAnsi="Times New Roman"/>
          <w:szCs w:val="28"/>
          <w:lang w:val="ca-ES"/>
        </w:rPr>
        <w:t>.</w:t>
      </w:r>
    </w:p>
    <w:p w:rsidR="00DA0127" w:rsidRDefault="00DA0127" w:rsidP="00DA0127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Hội trường Cơ quan UBKT Tỉnh ủy.</w:t>
      </w:r>
    </w:p>
    <w:p w:rsidR="0063578C" w:rsidRDefault="00B81574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DA0127">
        <w:rPr>
          <w:rFonts w:ascii="Times New Roman" w:hAnsi="Times New Roman"/>
          <w:b/>
          <w:szCs w:val="28"/>
          <w:u w:val="single"/>
        </w:rPr>
        <w:t>04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E75CEE" w:rsidRPr="005C7C3F" w:rsidRDefault="00E75CEE" w:rsidP="009F1C06">
      <w:pPr>
        <w:spacing w:before="12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104FAC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104FAC"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DA0127">
        <w:rPr>
          <w:rFonts w:ascii="Times New Roman" w:hAnsi="Times New Roman"/>
          <w:szCs w:val="28"/>
          <w:lang w:val="ca-ES"/>
        </w:rPr>
        <w:t>Đoàn Kiểm tra theo Quyết định số 100-QĐ/UBKTTU đi công tác Phước Long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E75CEE" w:rsidRDefault="00DA0127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="00E75CEE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Đến hết ngày </w:t>
      </w:r>
      <w:r w:rsidRPr="00DA0127">
        <w:rPr>
          <w:rFonts w:ascii="Times New Roman" w:hAnsi="Times New Roman"/>
          <w:b/>
          <w:szCs w:val="28"/>
          <w:lang w:val="ca-ES"/>
        </w:rPr>
        <w:t>06/9/2019</w:t>
      </w:r>
      <w:r w:rsidR="00E75CEE">
        <w:rPr>
          <w:rFonts w:ascii="Times New Roman" w:hAnsi="Times New Roman"/>
          <w:szCs w:val="28"/>
          <w:lang w:val="ca-ES"/>
        </w:rPr>
        <w:t>.</w:t>
      </w:r>
    </w:p>
    <w:p w:rsidR="00DA0127" w:rsidRDefault="00DA0127" w:rsidP="00DA0127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9B5F06"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szCs w:val="28"/>
          <w:lang w:val="ca-ES"/>
        </w:rPr>
        <w:t xml:space="preserve"> (UV), đ/c Bùi Thị Giang (TPNV2), đ/c Lê Quang Vũ (KTV), đ/c Phạm Quang Tuyến (CV).</w:t>
      </w:r>
    </w:p>
    <w:p w:rsidR="00E75CEE" w:rsidRDefault="00E75CEE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DA0127">
        <w:rPr>
          <w:rFonts w:ascii="Times New Roman" w:hAnsi="Times New Roman"/>
          <w:szCs w:val="28"/>
          <w:lang w:val="ca-ES"/>
        </w:rPr>
        <w:t>huyện Phước Long</w:t>
      </w:r>
      <w:r>
        <w:rPr>
          <w:rFonts w:ascii="Times New Roman" w:hAnsi="Times New Roman"/>
          <w:szCs w:val="28"/>
          <w:lang w:val="ca-ES"/>
        </w:rPr>
        <w:t>.</w:t>
      </w:r>
    </w:p>
    <w:p w:rsidR="000A1302" w:rsidRPr="005C7C3F" w:rsidRDefault="000A1302" w:rsidP="00DA0127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</w:t>
      </w:r>
      <w:r w:rsidR="00DA0127">
        <w:rPr>
          <w:rFonts w:ascii="Times New Roman" w:hAnsi="Times New Roman"/>
          <w:szCs w:val="28"/>
          <w:lang w:val="ca-ES"/>
        </w:rPr>
        <w:t xml:space="preserve">/c </w:t>
      </w:r>
      <w:r w:rsidR="00DA0127" w:rsidRPr="009B5F06">
        <w:rPr>
          <w:rFonts w:ascii="Times New Roman" w:hAnsi="Times New Roman"/>
          <w:b/>
          <w:szCs w:val="28"/>
          <w:lang w:val="ca-ES"/>
        </w:rPr>
        <w:t>Tạ Thu Thủy</w:t>
      </w:r>
      <w:r w:rsidR="00DA0127">
        <w:rPr>
          <w:rFonts w:ascii="Times New Roman" w:hAnsi="Times New Roman"/>
          <w:szCs w:val="28"/>
          <w:lang w:val="ca-ES"/>
        </w:rPr>
        <w:t xml:space="preserve"> (UV UBKTTU, Trưởng đoàn), chỉ trì họp Đ</w:t>
      </w:r>
      <w:r>
        <w:rPr>
          <w:rFonts w:ascii="Times New Roman" w:hAnsi="Times New Roman"/>
          <w:szCs w:val="28"/>
          <w:lang w:val="ca-ES"/>
        </w:rPr>
        <w:t>oàn Kiểm tra số 101-QĐ/UBKTTU</w:t>
      </w:r>
      <w:r w:rsidR="00DA0127">
        <w:rPr>
          <w:rFonts w:ascii="Times New Roman" w:hAnsi="Times New Roman"/>
          <w:szCs w:val="28"/>
          <w:lang w:val="ca-ES"/>
        </w:rPr>
        <w:t>, 102-QĐ/UBKTTU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0A1302" w:rsidRDefault="000A1302" w:rsidP="000A130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Lê Thị Kim Dung (Phụ trách PNV3), đ/c Nguyễn Thị Bích Liên (PPNV1),đ/c Phan Mậu Thái (KTV).</w:t>
      </w:r>
    </w:p>
    <w:p w:rsidR="000A1302" w:rsidRDefault="000A1302" w:rsidP="000A130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AA32A5" w:rsidRPr="000A1302" w:rsidRDefault="00B81574" w:rsidP="000A130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A0127">
        <w:rPr>
          <w:rFonts w:ascii="Times New Roman" w:hAnsi="Times New Roman"/>
          <w:b/>
          <w:szCs w:val="28"/>
          <w:u w:val="single"/>
        </w:rPr>
        <w:t>05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BC43F4" w:rsidRPr="005C7C3F" w:rsidRDefault="00BC43F4" w:rsidP="009F1C06">
      <w:pPr>
        <w:spacing w:before="12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DA0127">
        <w:rPr>
          <w:rFonts w:ascii="Times New Roman" w:hAnsi="Times New Roman"/>
          <w:b/>
          <w:i/>
          <w:szCs w:val="28"/>
          <w:lang w:val="ca-ES"/>
        </w:rPr>
        <w:t xml:space="preserve">7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DA0127">
        <w:rPr>
          <w:rFonts w:ascii="Times New Roman" w:hAnsi="Times New Roman"/>
          <w:b/>
          <w:i/>
          <w:szCs w:val="28"/>
          <w:lang w:val="ca-ES"/>
        </w:rPr>
        <w:t>3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DA0127">
        <w:rPr>
          <w:rFonts w:ascii="Times New Roman" w:hAnsi="Times New Roman"/>
          <w:szCs w:val="28"/>
          <w:lang w:val="ca-ES"/>
        </w:rPr>
        <w:t xml:space="preserve">Đ/c </w:t>
      </w:r>
      <w:r w:rsidR="00DA0127" w:rsidRPr="00DA0127">
        <w:rPr>
          <w:rFonts w:ascii="Times New Roman" w:hAnsi="Times New Roman"/>
          <w:b/>
          <w:szCs w:val="28"/>
          <w:lang w:val="ca-ES"/>
        </w:rPr>
        <w:t>Phạm Phước Hải</w:t>
      </w:r>
      <w:r w:rsidR="00DA0127">
        <w:rPr>
          <w:rFonts w:ascii="Times New Roman" w:hAnsi="Times New Roman"/>
          <w:szCs w:val="28"/>
          <w:lang w:val="ca-ES"/>
        </w:rPr>
        <w:t xml:space="preserve"> (UVBTV, CN UBKTTU), dự Khai giảng năm học 2019 – 2020 theo Công văn số 2611/SGDĐT-VP, ngày 26/8/2019 của Sở Giáo dục và Đào tạo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BC43F4" w:rsidRDefault="00BC43F4" w:rsidP="009F1C06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DA0127">
        <w:rPr>
          <w:rFonts w:ascii="Times New Roman" w:hAnsi="Times New Roman"/>
          <w:szCs w:val="28"/>
          <w:lang w:val="ca-ES"/>
        </w:rPr>
        <w:t>Trường THCS&amp;THPT Lương Thế Vinh, huyện Bù Đăng</w:t>
      </w:r>
      <w:r>
        <w:rPr>
          <w:rFonts w:ascii="Times New Roman" w:hAnsi="Times New Roman"/>
          <w:szCs w:val="28"/>
          <w:lang w:val="ca-ES"/>
        </w:rPr>
        <w:t>.</w:t>
      </w:r>
    </w:p>
    <w:p w:rsidR="00E6026E" w:rsidRDefault="00B81574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D24646">
        <w:rPr>
          <w:rFonts w:ascii="Times New Roman" w:hAnsi="Times New Roman"/>
          <w:b/>
          <w:szCs w:val="28"/>
          <w:u w:val="single"/>
          <w:lang w:val="ca-ES"/>
        </w:rPr>
        <w:t>30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36E1A">
        <w:rPr>
          <w:rFonts w:ascii="Times New Roman" w:hAnsi="Times New Roman"/>
          <w:b/>
          <w:szCs w:val="28"/>
          <w:u w:val="single"/>
          <w:lang w:val="ca-ES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</w:t>
      </w:r>
    </w:p>
    <w:p w:rsidR="004B51D1" w:rsidRDefault="004B51D1" w:rsidP="009F1C06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9F1C06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F1C06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9F1C06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</w:t>
      </w:r>
      <w:r w:rsidR="009F1C06">
        <w:rPr>
          <w:rFonts w:ascii="Times New Roman" w:hAnsi="Times New Roman"/>
          <w:szCs w:val="28"/>
          <w:lang w:val="ca-ES"/>
        </w:rPr>
        <w:t>BTV, CN</w:t>
      </w:r>
      <w:r>
        <w:rPr>
          <w:rFonts w:ascii="Times New Roman" w:hAnsi="Times New Roman"/>
          <w:szCs w:val="28"/>
          <w:lang w:val="ca-ES"/>
        </w:rPr>
        <w:t xml:space="preserve"> UBKTTU), </w:t>
      </w:r>
      <w:r w:rsidR="00873657">
        <w:rPr>
          <w:rFonts w:ascii="Times New Roman" w:hAnsi="Times New Roman"/>
          <w:szCs w:val="28"/>
          <w:lang w:val="ca-ES"/>
        </w:rPr>
        <w:t>cùng Đoàn Giám sát số 92-QĐ/UBKTTU làm việc với BTV HU Phú Riềng.</w:t>
      </w:r>
    </w:p>
    <w:p w:rsidR="004B51D1" w:rsidRDefault="00873657" w:rsidP="009F1C0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4B51D1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873657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Nguyễn Thị Bích Liên (PPNV1), đ/c Huỳnh Thị Phương Dung (PPNV3)</w:t>
      </w:r>
      <w:r w:rsidR="004B51D1">
        <w:rPr>
          <w:rFonts w:ascii="Times New Roman" w:hAnsi="Times New Roman"/>
          <w:szCs w:val="28"/>
          <w:lang w:val="ca-ES"/>
        </w:rPr>
        <w:t>.</w:t>
      </w:r>
    </w:p>
    <w:p w:rsidR="00873657" w:rsidRDefault="00873657" w:rsidP="00873657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Huyện ủy Phú Riềng.</w:t>
      </w:r>
    </w:p>
    <w:p w:rsidR="00E75CEE" w:rsidRDefault="00E75CEE" w:rsidP="004B51D1">
      <w:pPr>
        <w:spacing w:before="120" w:beforeAutospacing="0" w:after="0" w:afterAutospacing="0" w:line="360" w:lineRule="exact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7B41DA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0777B6" w:rsidRPr="00475175" w:rsidRDefault="000777B6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8303F9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0636" w:rsidRDefault="00260636" w:rsidP="00BD7A36">
      <w:pPr>
        <w:spacing w:before="0" w:after="0"/>
      </w:pPr>
      <w:r>
        <w:separator/>
      </w:r>
    </w:p>
  </w:endnote>
  <w:endnote w:type="continuationSeparator" w:id="1">
    <w:p w:rsidR="00260636" w:rsidRDefault="00260636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0636" w:rsidRDefault="00260636" w:rsidP="00BD7A36">
      <w:pPr>
        <w:spacing w:before="0" w:after="0"/>
      </w:pPr>
      <w:r>
        <w:separator/>
      </w:r>
    </w:p>
  </w:footnote>
  <w:footnote w:type="continuationSeparator" w:id="1">
    <w:p w:rsidR="00260636" w:rsidRDefault="00260636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C52E55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26063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C52E55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F4250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26063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37EB5"/>
    <w:rsid w:val="00047DE2"/>
    <w:rsid w:val="0006069C"/>
    <w:rsid w:val="00063B91"/>
    <w:rsid w:val="000777B6"/>
    <w:rsid w:val="00097C04"/>
    <w:rsid w:val="000A1302"/>
    <w:rsid w:val="000B1A8C"/>
    <w:rsid w:val="000C40AA"/>
    <w:rsid w:val="000D27B1"/>
    <w:rsid w:val="000F4250"/>
    <w:rsid w:val="00104FAC"/>
    <w:rsid w:val="001110E7"/>
    <w:rsid w:val="0011683C"/>
    <w:rsid w:val="001411FC"/>
    <w:rsid w:val="00166E01"/>
    <w:rsid w:val="00181FA3"/>
    <w:rsid w:val="0018587B"/>
    <w:rsid w:val="001944BA"/>
    <w:rsid w:val="001B5901"/>
    <w:rsid w:val="001D7BEC"/>
    <w:rsid w:val="001E2470"/>
    <w:rsid w:val="001F1A31"/>
    <w:rsid w:val="00201B66"/>
    <w:rsid w:val="00204589"/>
    <w:rsid w:val="0020478A"/>
    <w:rsid w:val="00210613"/>
    <w:rsid w:val="00215113"/>
    <w:rsid w:val="00221694"/>
    <w:rsid w:val="002309D2"/>
    <w:rsid w:val="002574C1"/>
    <w:rsid w:val="00260636"/>
    <w:rsid w:val="002631BD"/>
    <w:rsid w:val="00270768"/>
    <w:rsid w:val="002711AD"/>
    <w:rsid w:val="0027172C"/>
    <w:rsid w:val="002718FA"/>
    <w:rsid w:val="002836F2"/>
    <w:rsid w:val="002A2607"/>
    <w:rsid w:val="002A36C7"/>
    <w:rsid w:val="002B4E97"/>
    <w:rsid w:val="002B68F3"/>
    <w:rsid w:val="002C7101"/>
    <w:rsid w:val="002F777E"/>
    <w:rsid w:val="00304082"/>
    <w:rsid w:val="00304FB8"/>
    <w:rsid w:val="003140F2"/>
    <w:rsid w:val="00325284"/>
    <w:rsid w:val="00334D56"/>
    <w:rsid w:val="003459C9"/>
    <w:rsid w:val="003536EC"/>
    <w:rsid w:val="003619DB"/>
    <w:rsid w:val="00383857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E1A"/>
    <w:rsid w:val="0044489B"/>
    <w:rsid w:val="00460375"/>
    <w:rsid w:val="00461B1C"/>
    <w:rsid w:val="00463D5A"/>
    <w:rsid w:val="00475175"/>
    <w:rsid w:val="0049140E"/>
    <w:rsid w:val="00491AFF"/>
    <w:rsid w:val="004A237B"/>
    <w:rsid w:val="004A3F9E"/>
    <w:rsid w:val="004A51FA"/>
    <w:rsid w:val="004B51D1"/>
    <w:rsid w:val="004D4D51"/>
    <w:rsid w:val="004E2DF2"/>
    <w:rsid w:val="00502546"/>
    <w:rsid w:val="00516B6E"/>
    <w:rsid w:val="0052571D"/>
    <w:rsid w:val="00543A3A"/>
    <w:rsid w:val="00545503"/>
    <w:rsid w:val="00550A02"/>
    <w:rsid w:val="00580277"/>
    <w:rsid w:val="0059435B"/>
    <w:rsid w:val="005A036D"/>
    <w:rsid w:val="005B53DC"/>
    <w:rsid w:val="005C565F"/>
    <w:rsid w:val="005C7C3F"/>
    <w:rsid w:val="005D72B5"/>
    <w:rsid w:val="005E0352"/>
    <w:rsid w:val="005E6A1D"/>
    <w:rsid w:val="005F722C"/>
    <w:rsid w:val="00616E6C"/>
    <w:rsid w:val="0063578C"/>
    <w:rsid w:val="0067286E"/>
    <w:rsid w:val="0068347B"/>
    <w:rsid w:val="00693A56"/>
    <w:rsid w:val="00694E54"/>
    <w:rsid w:val="006B5948"/>
    <w:rsid w:val="006C6FF7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47623"/>
    <w:rsid w:val="007548FC"/>
    <w:rsid w:val="00757EE2"/>
    <w:rsid w:val="007615EA"/>
    <w:rsid w:val="00764FB0"/>
    <w:rsid w:val="007664D1"/>
    <w:rsid w:val="00766BDA"/>
    <w:rsid w:val="0077014E"/>
    <w:rsid w:val="00781EEF"/>
    <w:rsid w:val="00783CF8"/>
    <w:rsid w:val="007A001F"/>
    <w:rsid w:val="007A38E3"/>
    <w:rsid w:val="007B41DA"/>
    <w:rsid w:val="007B6827"/>
    <w:rsid w:val="007D1BDA"/>
    <w:rsid w:val="007D2791"/>
    <w:rsid w:val="007E00B4"/>
    <w:rsid w:val="00800BE1"/>
    <w:rsid w:val="008024F8"/>
    <w:rsid w:val="00826806"/>
    <w:rsid w:val="008303F9"/>
    <w:rsid w:val="00840878"/>
    <w:rsid w:val="00853F50"/>
    <w:rsid w:val="008560C5"/>
    <w:rsid w:val="00873657"/>
    <w:rsid w:val="008764A4"/>
    <w:rsid w:val="008833F8"/>
    <w:rsid w:val="008A717C"/>
    <w:rsid w:val="008A7708"/>
    <w:rsid w:val="008B0719"/>
    <w:rsid w:val="008B1AC9"/>
    <w:rsid w:val="008C304D"/>
    <w:rsid w:val="008D3DD5"/>
    <w:rsid w:val="008F3F27"/>
    <w:rsid w:val="0090608C"/>
    <w:rsid w:val="00922951"/>
    <w:rsid w:val="00935D3F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7FBF"/>
    <w:rsid w:val="009930AF"/>
    <w:rsid w:val="00995F55"/>
    <w:rsid w:val="009A007D"/>
    <w:rsid w:val="009A0F64"/>
    <w:rsid w:val="009A7719"/>
    <w:rsid w:val="009B0BF0"/>
    <w:rsid w:val="009B5F06"/>
    <w:rsid w:val="009C6B1D"/>
    <w:rsid w:val="009C727C"/>
    <w:rsid w:val="009D6494"/>
    <w:rsid w:val="009F1C06"/>
    <w:rsid w:val="00A008DF"/>
    <w:rsid w:val="00A0488C"/>
    <w:rsid w:val="00A04FFE"/>
    <w:rsid w:val="00A3182D"/>
    <w:rsid w:val="00A46C66"/>
    <w:rsid w:val="00A53F82"/>
    <w:rsid w:val="00A57EFA"/>
    <w:rsid w:val="00A6782C"/>
    <w:rsid w:val="00A74190"/>
    <w:rsid w:val="00AA1575"/>
    <w:rsid w:val="00AA32A5"/>
    <w:rsid w:val="00AA77A7"/>
    <w:rsid w:val="00AB11F6"/>
    <w:rsid w:val="00AE0680"/>
    <w:rsid w:val="00AF5B03"/>
    <w:rsid w:val="00B723BE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7A36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51C11"/>
    <w:rsid w:val="00C52E55"/>
    <w:rsid w:val="00C64746"/>
    <w:rsid w:val="00C66A19"/>
    <w:rsid w:val="00C8447A"/>
    <w:rsid w:val="00C84928"/>
    <w:rsid w:val="00CA6C70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11137"/>
    <w:rsid w:val="00D24646"/>
    <w:rsid w:val="00D26C1D"/>
    <w:rsid w:val="00D37E52"/>
    <w:rsid w:val="00D828F9"/>
    <w:rsid w:val="00D85A5E"/>
    <w:rsid w:val="00D9378C"/>
    <w:rsid w:val="00D968E9"/>
    <w:rsid w:val="00DA0127"/>
    <w:rsid w:val="00DA1954"/>
    <w:rsid w:val="00DA1AE4"/>
    <w:rsid w:val="00DC4878"/>
    <w:rsid w:val="00DD2B83"/>
    <w:rsid w:val="00DD7414"/>
    <w:rsid w:val="00DE6FA4"/>
    <w:rsid w:val="00DF4290"/>
    <w:rsid w:val="00E13BCF"/>
    <w:rsid w:val="00E21A54"/>
    <w:rsid w:val="00E22926"/>
    <w:rsid w:val="00E31586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A2548"/>
    <w:rsid w:val="00EA6731"/>
    <w:rsid w:val="00ED5B1C"/>
    <w:rsid w:val="00ED66F6"/>
    <w:rsid w:val="00EE6BC3"/>
    <w:rsid w:val="00EF27DA"/>
    <w:rsid w:val="00EF4F5E"/>
    <w:rsid w:val="00F10DB9"/>
    <w:rsid w:val="00F15211"/>
    <w:rsid w:val="00F33C90"/>
    <w:rsid w:val="00F3457E"/>
    <w:rsid w:val="00F4072B"/>
    <w:rsid w:val="00F4483D"/>
    <w:rsid w:val="00F511FA"/>
    <w:rsid w:val="00F56151"/>
    <w:rsid w:val="00F9167B"/>
    <w:rsid w:val="00FB783D"/>
    <w:rsid w:val="00FB7D40"/>
    <w:rsid w:val="00FC1DA5"/>
    <w:rsid w:val="00FD2981"/>
    <w:rsid w:val="00FD587B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2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13</cp:revision>
  <cp:lastPrinted>2019-08-30T08:41:00Z</cp:lastPrinted>
  <dcterms:created xsi:type="dcterms:W3CDTF">2019-07-29T02:42:00Z</dcterms:created>
  <dcterms:modified xsi:type="dcterms:W3CDTF">2019-08-30T09:38:00Z</dcterms:modified>
</cp:coreProperties>
</file>