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57" w:rsidRPr="00C14B54" w:rsidRDefault="00FB3157" w:rsidP="00FB3157">
      <w:pPr>
        <w:tabs>
          <w:tab w:val="center" w:pos="6758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</w:pPr>
      <w:r w:rsidRPr="00C14B54">
        <w:rPr>
          <w:rFonts w:ascii="Times New Roman" w:hAnsi="Times New Roman" w:cs="Times New Roman"/>
          <w:noProof/>
          <w:sz w:val="29"/>
          <w:szCs w:val="29"/>
          <w:lang w:val="en-GB" w:eastAsia="en-GB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6E5B88F" wp14:editId="55E61D3D">
                <wp:simplePos x="0" y="0"/>
                <wp:positionH relativeFrom="column">
                  <wp:posOffset>3015615</wp:posOffset>
                </wp:positionH>
                <wp:positionV relativeFrom="paragraph">
                  <wp:posOffset>220980</wp:posOffset>
                </wp:positionV>
                <wp:extent cx="25336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293A2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37.45pt,17.4pt" to="43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1r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"/>
            </w:pict>
          </mc:Fallback>
        </mc:AlternateContent>
      </w: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>TỈNH ỦY BÌNH PHƯỚC</w:t>
      </w: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ab/>
      </w: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>ĐẢNG CỘNG SẢN VIỆT NAM</w:t>
      </w:r>
    </w:p>
    <w:p w:rsidR="00FB3157" w:rsidRPr="00C14B54" w:rsidRDefault="00FB3157" w:rsidP="00FB3157">
      <w:pPr>
        <w:tabs>
          <w:tab w:val="center" w:pos="6758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</w:pP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 xml:space="preserve">   BAN NỘI CHÍNH</w:t>
      </w:r>
      <w:r w:rsidRPr="00C14B54">
        <w:rPr>
          <w:rFonts w:ascii="Times New Roman" w:hAnsi="Times New Roman" w:cs="Times New Roman"/>
          <w:i/>
          <w:spacing w:val="-2"/>
          <w:sz w:val="29"/>
          <w:szCs w:val="29"/>
          <w:lang w:val="ca-ES"/>
        </w:rPr>
        <w:t xml:space="preserve">                        Bình Phước, ngày 24 tháng 03 năm 2023</w:t>
      </w:r>
    </w:p>
    <w:p w:rsidR="00FB3157" w:rsidRPr="00C14B54" w:rsidRDefault="00FB3157" w:rsidP="00633ACF">
      <w:pPr>
        <w:tabs>
          <w:tab w:val="center" w:pos="6758"/>
        </w:tabs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9"/>
          <w:szCs w:val="29"/>
          <w:lang w:val="ca-ES"/>
        </w:rPr>
      </w:pP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 xml:space="preserve">        *</w:t>
      </w: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ab/>
      </w:r>
    </w:p>
    <w:p w:rsidR="00FB3157" w:rsidRPr="00C14B54" w:rsidRDefault="00FB3157" w:rsidP="00FB3157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</w:pP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 xml:space="preserve">                              </w:t>
      </w:r>
    </w:p>
    <w:p w:rsidR="001B7BCC" w:rsidRPr="00C14B54" w:rsidRDefault="00FB3157" w:rsidP="00FB3157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</w:pP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ab/>
      </w:r>
    </w:p>
    <w:p w:rsidR="00FB3157" w:rsidRPr="00C14B54" w:rsidRDefault="001B7BCC" w:rsidP="00FB3157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9"/>
          <w:szCs w:val="29"/>
          <w:lang w:val="ca-ES"/>
        </w:rPr>
      </w:pP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vi-VN"/>
        </w:rPr>
        <w:t xml:space="preserve">                       </w:t>
      </w:r>
      <w:r w:rsidR="00FB3157"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 xml:space="preserve"> LỊCH LÀM VIỆC TUẦN THỨ 13/2023</w:t>
      </w:r>
    </w:p>
    <w:p w:rsidR="00FB3157" w:rsidRPr="00C14B54" w:rsidRDefault="00FB3157" w:rsidP="00FB3157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</w:pP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 xml:space="preserve">                        (từ ngày </w:t>
      </w: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vi-VN"/>
        </w:rPr>
        <w:t>27</w:t>
      </w: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>/03/2023 đến ngày 31/03/2023)</w:t>
      </w:r>
    </w:p>
    <w:p w:rsidR="001B7BCC" w:rsidRPr="00C14B54" w:rsidRDefault="001B7BCC" w:rsidP="00FB3157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</w:pPr>
    </w:p>
    <w:p w:rsidR="001B7BCC" w:rsidRPr="00C14B54" w:rsidRDefault="001B7BCC" w:rsidP="00FB3157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</w:pPr>
    </w:p>
    <w:p w:rsidR="00FB3157" w:rsidRPr="00C14B54" w:rsidRDefault="00FB3157" w:rsidP="00DD73CD">
      <w:pPr>
        <w:tabs>
          <w:tab w:val="center" w:pos="4536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</w:pPr>
    </w:p>
    <w:p w:rsidR="00FB3157" w:rsidRPr="00C14B54" w:rsidRDefault="00FB3157" w:rsidP="00FB3157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9"/>
          <w:szCs w:val="29"/>
          <w:u w:val="single"/>
          <w:shd w:val="clear" w:color="auto" w:fill="FFFFFF"/>
          <w:lang w:val="ca-ES"/>
        </w:rPr>
      </w:pPr>
      <w:r w:rsidRPr="00C14B54">
        <w:rPr>
          <w:rFonts w:ascii="Times New Roman" w:hAnsi="Times New Roman" w:cs="Times New Roman"/>
          <w:b/>
          <w:spacing w:val="-2"/>
          <w:sz w:val="29"/>
          <w:szCs w:val="29"/>
          <w:u w:val="single"/>
          <w:lang w:val="ca-ES"/>
        </w:rPr>
        <w:t>THỨ HAI (ngày 27/03/2023</w:t>
      </w:r>
      <w:r w:rsidRPr="00C14B54">
        <w:rPr>
          <w:rFonts w:ascii="Times New Roman" w:hAnsi="Times New Roman" w:cs="Times New Roman"/>
          <w:b/>
          <w:sz w:val="29"/>
          <w:szCs w:val="29"/>
          <w:u w:val="single"/>
          <w:shd w:val="clear" w:color="auto" w:fill="FFFFFF"/>
          <w:lang w:val="ca-ES"/>
        </w:rPr>
        <w:t>):</w:t>
      </w:r>
    </w:p>
    <w:p w:rsidR="00633993" w:rsidRPr="00C14B54" w:rsidRDefault="00633993" w:rsidP="00FB3157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i/>
          <w:sz w:val="29"/>
          <w:szCs w:val="29"/>
          <w:u w:val="single"/>
          <w:shd w:val="clear" w:color="auto" w:fill="FFFFFF"/>
          <w:lang w:val="ca-ES"/>
        </w:rPr>
      </w:pPr>
      <w:r w:rsidRPr="00C14B54">
        <w:rPr>
          <w:rFonts w:ascii="Times New Roman" w:hAnsi="Times New Roman" w:cs="Times New Roman"/>
          <w:b/>
          <w:i/>
          <w:sz w:val="29"/>
          <w:szCs w:val="29"/>
          <w:u w:val="single"/>
          <w:shd w:val="clear" w:color="auto" w:fill="FFFFFF"/>
          <w:lang w:val="ca-ES"/>
        </w:rPr>
        <w:t>Sáng:</w:t>
      </w:r>
    </w:p>
    <w:p w:rsidR="00CE2584" w:rsidRPr="00C14B54" w:rsidRDefault="00CE2584" w:rsidP="00CE2584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9"/>
          <w:szCs w:val="29"/>
          <w:lang w:val="ca-ES"/>
        </w:rPr>
      </w:pP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>- 08 giờ 00</w:t>
      </w:r>
      <w:r w:rsidR="00ED3091"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 xml:space="preserve"> đến 10 giờ 00</w:t>
      </w: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>:</w:t>
      </w: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 xml:space="preserve"> Họp giao ban tuần. </w:t>
      </w: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 xml:space="preserve">Thành phần: </w:t>
      </w: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 xml:space="preserve">Lãnh đạo Ban; Trưởng, phó các phòng Nghiệp vụ; Đ/c </w:t>
      </w:r>
      <w:r w:rsidR="00087F9C"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 xml:space="preserve">Bùi Thị Hoa </w:t>
      </w: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 xml:space="preserve">(CV phòng NV 1). </w:t>
      </w: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>Địa điểm:</w:t>
      </w: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 xml:space="preserve"> Phòng họp BNCTU.</w:t>
      </w:r>
    </w:p>
    <w:p w:rsidR="00633993" w:rsidRPr="00C14B54" w:rsidRDefault="00633993" w:rsidP="00633993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9"/>
          <w:szCs w:val="29"/>
          <w:lang w:val="ca-ES"/>
        </w:rPr>
      </w:pP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 xml:space="preserve">- Đ/c Bùi Đức Thưởng (Phó Chỉ huy Trưởng) tham gia tập huấn cán bộ Ban Chỉ huy Quân sự cơ quan, tổ chức năm 2023. </w:t>
      </w: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>Địa điểm:</w:t>
      </w: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 xml:space="preserve"> Ban Chỉ huy Quân sự tỉnh. </w:t>
      </w: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>Thời gian:</w:t>
      </w: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 xml:space="preserve"> đến hết tuần.</w:t>
      </w:r>
    </w:p>
    <w:p w:rsidR="00633993" w:rsidRPr="00C14B54" w:rsidRDefault="00633993" w:rsidP="00633993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9"/>
          <w:szCs w:val="29"/>
          <w:lang w:val="ca-ES"/>
        </w:rPr>
      </w:pP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 xml:space="preserve">- Đ/c Hoàng Ngọc Thành ( Chiến sỹ tự vệ) tham gia huấn luyện lực lượng tự vệ cơ quan, tổ chức thành phố năm 2023. </w:t>
      </w: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>Địa điểm:</w:t>
      </w: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 xml:space="preserve"> Ban Chỉ huy Quân sự thành phố Đồng Xoài.</w:t>
      </w: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 xml:space="preserve"> Thời gian:</w:t>
      </w: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 xml:space="preserve"> đến hết tuần.</w:t>
      </w:r>
    </w:p>
    <w:p w:rsidR="00633993" w:rsidRPr="00C14B54" w:rsidRDefault="00633993" w:rsidP="00633993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i/>
          <w:spacing w:val="-2"/>
          <w:sz w:val="29"/>
          <w:szCs w:val="29"/>
          <w:u w:val="single"/>
          <w:lang w:val="ca-ES"/>
        </w:rPr>
      </w:pPr>
      <w:r w:rsidRPr="00C14B54">
        <w:rPr>
          <w:rFonts w:ascii="Times New Roman" w:hAnsi="Times New Roman" w:cs="Times New Roman"/>
          <w:b/>
          <w:i/>
          <w:spacing w:val="-2"/>
          <w:sz w:val="29"/>
          <w:szCs w:val="29"/>
          <w:u w:val="single"/>
          <w:lang w:val="ca-ES"/>
        </w:rPr>
        <w:t>Chiều:</w:t>
      </w:r>
    </w:p>
    <w:p w:rsidR="00ED3091" w:rsidRPr="00C14B54" w:rsidRDefault="00ED3091" w:rsidP="00ED3091">
      <w:pPr>
        <w:spacing w:after="0" w:line="340" w:lineRule="exact"/>
        <w:ind w:firstLine="567"/>
        <w:jc w:val="both"/>
        <w:rPr>
          <w:rFonts w:ascii="Times New Roman" w:hAnsi="Times New Roman" w:cs="Times New Roman"/>
          <w:spacing w:val="-2"/>
          <w:sz w:val="29"/>
          <w:szCs w:val="29"/>
          <w:lang w:val="ca-ES"/>
        </w:rPr>
      </w:pP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>- 1</w:t>
      </w:r>
      <w:r w:rsidR="00633993"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>4</w:t>
      </w: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 xml:space="preserve"> giờ 00: </w:t>
      </w:r>
      <w:r w:rsidRPr="00C14B54">
        <w:rPr>
          <w:rFonts w:ascii="Times New Roman" w:hAnsi="Times New Roman" w:cs="Times New Roman"/>
          <w:sz w:val="29"/>
          <w:szCs w:val="29"/>
        </w:rPr>
        <w:t>Công đoàn</w:t>
      </w:r>
      <w:r w:rsidRPr="00C14B54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Pr="00C14B54">
        <w:rPr>
          <w:rFonts w:ascii="Times New Roman" w:hAnsi="Times New Roman" w:cs="Times New Roman"/>
          <w:sz w:val="29"/>
          <w:szCs w:val="29"/>
        </w:rPr>
        <w:t>họp thực hiện quy trình công tác nhân sự Ban Chấp hành Công đoàn cơ sở Ban Nội chính Tỉnh ủy, nhiệm kỳ 2023 - 2028</w:t>
      </w: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 xml:space="preserve">. </w:t>
      </w: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>Địa điểm:</w:t>
      </w: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 xml:space="preserve"> Phòng họp BNCTU.</w:t>
      </w:r>
    </w:p>
    <w:p w:rsidR="00ED3091" w:rsidRPr="00C14B54" w:rsidRDefault="00ED3091" w:rsidP="00ED309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C14B54">
        <w:rPr>
          <w:rFonts w:ascii="Times New Roman" w:hAnsi="Times New Roman" w:cs="Times New Roman"/>
          <w:b/>
          <w:sz w:val="29"/>
          <w:szCs w:val="29"/>
        </w:rPr>
        <w:t>+ Bước 1:</w:t>
      </w:r>
      <w:r w:rsidRPr="00C14B54">
        <w:rPr>
          <w:rFonts w:ascii="Times New Roman" w:hAnsi="Times New Roman" w:cs="Times New Roman"/>
          <w:sz w:val="29"/>
          <w:szCs w:val="29"/>
        </w:rPr>
        <w:t xml:space="preserve"> Họp BCH Công đoàn (lần 1). </w:t>
      </w:r>
      <w:r w:rsidRPr="00C14B54">
        <w:rPr>
          <w:rFonts w:ascii="Times New Roman" w:hAnsi="Times New Roman" w:cs="Times New Roman"/>
          <w:b/>
          <w:sz w:val="29"/>
          <w:szCs w:val="29"/>
        </w:rPr>
        <w:t>Thành phần:</w:t>
      </w:r>
      <w:r w:rsidRPr="00C14B54">
        <w:rPr>
          <w:rFonts w:ascii="Times New Roman" w:hAnsi="Times New Roman" w:cs="Times New Roman"/>
          <w:sz w:val="29"/>
          <w:szCs w:val="29"/>
        </w:rPr>
        <w:t xml:space="preserve"> Ủy viên Ban Chấp hành Công đoàn.</w:t>
      </w:r>
    </w:p>
    <w:p w:rsidR="00ED3091" w:rsidRPr="00C14B54" w:rsidRDefault="00ED3091" w:rsidP="00ED309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C14B54">
        <w:rPr>
          <w:rFonts w:ascii="Times New Roman" w:hAnsi="Times New Roman" w:cs="Times New Roman"/>
          <w:b/>
          <w:sz w:val="29"/>
          <w:szCs w:val="29"/>
        </w:rPr>
        <w:t>+ Bước 2:</w:t>
      </w:r>
      <w:r w:rsidRPr="00C14B54">
        <w:rPr>
          <w:rFonts w:ascii="Times New Roman" w:hAnsi="Times New Roman" w:cs="Times New Roman"/>
          <w:sz w:val="29"/>
          <w:szCs w:val="29"/>
        </w:rPr>
        <w:t xml:space="preserve"> Hội nghị đoàn viên, cán bộ, công chức, người lao động. </w:t>
      </w:r>
      <w:r w:rsidRPr="00C14B54">
        <w:rPr>
          <w:rFonts w:ascii="Times New Roman" w:hAnsi="Times New Roman" w:cs="Times New Roman"/>
          <w:b/>
          <w:sz w:val="29"/>
          <w:szCs w:val="29"/>
        </w:rPr>
        <w:t>Thành phần:</w:t>
      </w:r>
      <w:r w:rsidRPr="00C14B54">
        <w:rPr>
          <w:rFonts w:ascii="Times New Roman" w:hAnsi="Times New Roman" w:cs="Times New Roman"/>
          <w:sz w:val="29"/>
          <w:szCs w:val="29"/>
        </w:rPr>
        <w:t xml:space="preserve"> Toàn thể đoàn viên công đoàn.</w:t>
      </w:r>
    </w:p>
    <w:p w:rsidR="00ED3091" w:rsidRPr="00C14B54" w:rsidRDefault="00ED3091" w:rsidP="00ED309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C14B54">
        <w:rPr>
          <w:rFonts w:ascii="Times New Roman" w:hAnsi="Times New Roman" w:cs="Times New Roman"/>
          <w:sz w:val="29"/>
          <w:szCs w:val="29"/>
        </w:rPr>
        <w:t xml:space="preserve">+ </w:t>
      </w:r>
      <w:r w:rsidRPr="00C14B54">
        <w:rPr>
          <w:rFonts w:ascii="Times New Roman" w:hAnsi="Times New Roman" w:cs="Times New Roman"/>
          <w:b/>
          <w:sz w:val="29"/>
          <w:szCs w:val="29"/>
        </w:rPr>
        <w:t xml:space="preserve">Bước 3: </w:t>
      </w:r>
      <w:r w:rsidRPr="00C14B54">
        <w:rPr>
          <w:rFonts w:ascii="Times New Roman" w:hAnsi="Times New Roman" w:cs="Times New Roman"/>
          <w:sz w:val="29"/>
          <w:szCs w:val="29"/>
        </w:rPr>
        <w:t xml:space="preserve">Họp BCH Công đoàn (lần 2). </w:t>
      </w:r>
      <w:r w:rsidRPr="00C14B54">
        <w:rPr>
          <w:rFonts w:ascii="Times New Roman" w:hAnsi="Times New Roman" w:cs="Times New Roman"/>
          <w:b/>
          <w:sz w:val="29"/>
          <w:szCs w:val="29"/>
        </w:rPr>
        <w:t>Thành phần:</w:t>
      </w:r>
      <w:r w:rsidRPr="00C14B54">
        <w:rPr>
          <w:rFonts w:ascii="Times New Roman" w:hAnsi="Times New Roman" w:cs="Times New Roman"/>
          <w:sz w:val="29"/>
          <w:szCs w:val="29"/>
        </w:rPr>
        <w:t xml:space="preserve"> Ủy viên Ban Chấp hành Công đoàn.</w:t>
      </w:r>
    </w:p>
    <w:p w:rsidR="00633993" w:rsidRPr="00C14B54" w:rsidRDefault="00633993" w:rsidP="00ED309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C14B54">
        <w:rPr>
          <w:rFonts w:ascii="Times New Roman" w:hAnsi="Times New Roman" w:cs="Times New Roman"/>
          <w:b/>
          <w:sz w:val="29"/>
          <w:szCs w:val="29"/>
        </w:rPr>
        <w:t xml:space="preserve">+ Bước 4: </w:t>
      </w:r>
      <w:r w:rsidRPr="00C14B54">
        <w:rPr>
          <w:rFonts w:ascii="Times New Roman" w:hAnsi="Times New Roman" w:cs="Times New Roman"/>
          <w:sz w:val="29"/>
          <w:szCs w:val="29"/>
        </w:rPr>
        <w:t xml:space="preserve">Họp Cấp ủy Chi bộ. </w:t>
      </w:r>
      <w:r w:rsidRPr="00C14B54">
        <w:rPr>
          <w:rFonts w:ascii="Times New Roman" w:hAnsi="Times New Roman" w:cs="Times New Roman"/>
          <w:b/>
          <w:sz w:val="29"/>
          <w:szCs w:val="29"/>
        </w:rPr>
        <w:t>Thành phần:</w:t>
      </w:r>
      <w:r w:rsidRPr="00C14B54">
        <w:rPr>
          <w:rFonts w:ascii="Times New Roman" w:hAnsi="Times New Roman" w:cs="Times New Roman"/>
          <w:sz w:val="29"/>
          <w:szCs w:val="29"/>
        </w:rPr>
        <w:t xml:space="preserve"> Cấp ủy Chi bộ.</w:t>
      </w:r>
    </w:p>
    <w:p w:rsidR="00C846E6" w:rsidRPr="00C14B54" w:rsidRDefault="00C846E6" w:rsidP="00FB3157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9"/>
          <w:szCs w:val="29"/>
          <w:u w:val="single"/>
          <w:lang w:val="ca-ES"/>
        </w:rPr>
      </w:pPr>
    </w:p>
    <w:p w:rsidR="00FB3157" w:rsidRPr="00C14B54" w:rsidRDefault="00FB3157" w:rsidP="00FB3157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9"/>
          <w:szCs w:val="29"/>
          <w:u w:val="single"/>
          <w:shd w:val="clear" w:color="auto" w:fill="FFFFFF"/>
          <w:lang w:val="ca-ES"/>
        </w:rPr>
      </w:pPr>
      <w:r w:rsidRPr="00C14B54">
        <w:rPr>
          <w:rFonts w:ascii="Times New Roman" w:hAnsi="Times New Roman" w:cs="Times New Roman"/>
          <w:b/>
          <w:spacing w:val="-2"/>
          <w:sz w:val="29"/>
          <w:szCs w:val="29"/>
          <w:u w:val="single"/>
          <w:lang w:val="ca-ES"/>
        </w:rPr>
        <w:t>THỨ BA (ngày 28/03</w:t>
      </w:r>
      <w:r w:rsidRPr="00C14B54">
        <w:rPr>
          <w:rFonts w:ascii="Times New Roman" w:hAnsi="Times New Roman" w:cs="Times New Roman"/>
          <w:b/>
          <w:sz w:val="29"/>
          <w:szCs w:val="29"/>
          <w:u w:val="single"/>
          <w:shd w:val="clear" w:color="auto" w:fill="FFFFFF"/>
          <w:lang w:val="ca-ES"/>
        </w:rPr>
        <w:t>):</w:t>
      </w:r>
    </w:p>
    <w:p w:rsidR="00FD25A8" w:rsidRPr="00C14B54" w:rsidRDefault="00D675DA" w:rsidP="00FD25A8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9"/>
          <w:szCs w:val="29"/>
          <w:lang w:val="ca-ES"/>
        </w:rPr>
      </w:pP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>-</w:t>
      </w:r>
      <w:r w:rsidR="00AC2C6E"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 xml:space="preserve"> </w:t>
      </w:r>
      <w:r w:rsidR="00AC2C6E" w:rsidRPr="00C14B54">
        <w:rPr>
          <w:rFonts w:ascii="Times New Roman" w:hAnsi="Times New Roman" w:cs="Times New Roman"/>
          <w:spacing w:val="12"/>
          <w:sz w:val="29"/>
          <w:szCs w:val="29"/>
          <w:lang w:val="ca-ES"/>
        </w:rPr>
        <w:t>Đ/c Nguyễn Minh Hợi (UVBTV -Trưởng Ban);</w:t>
      </w:r>
      <w:r w:rsidR="00AC2C6E" w:rsidRPr="00C14B54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="005B0577" w:rsidRPr="00C14B54">
        <w:rPr>
          <w:rFonts w:ascii="Times New Roman" w:eastAsia="Times New Roman" w:hAnsi="Times New Roman" w:cs="Times New Roman"/>
          <w:sz w:val="29"/>
          <w:szCs w:val="29"/>
        </w:rPr>
        <w:t>Đ/c Trần Văn Lân (</w:t>
      </w:r>
      <w:r w:rsidR="00AC2C6E" w:rsidRPr="00C14B54">
        <w:rPr>
          <w:rFonts w:ascii="Times New Roman" w:eastAsia="Times New Roman" w:hAnsi="Times New Roman" w:cs="Times New Roman"/>
          <w:sz w:val="29"/>
          <w:szCs w:val="29"/>
        </w:rPr>
        <w:t xml:space="preserve">TUV – Phó Trưởng ban TT) </w:t>
      </w: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 xml:space="preserve"> làm việc tại cơ quan.</w:t>
      </w:r>
    </w:p>
    <w:p w:rsidR="00AC2C6E" w:rsidRPr="00C14B54" w:rsidRDefault="00AC2C6E" w:rsidP="00FD25A8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9"/>
          <w:szCs w:val="29"/>
          <w:lang w:val="ca-ES"/>
        </w:rPr>
      </w:pP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>- 08 giờ 00:</w:t>
      </w: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 xml:space="preserve"> Đ/c Nguyễn Chí Toàn ( Phó Trưởng Ban) dự Hội nghị Ban Chấp hành Đảng bộ thị xã Bình Long lần thứ 19 mở rộng. </w:t>
      </w: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>Địa điểm:</w:t>
      </w: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 xml:space="preserve"> Hội trường Thị ủy Bình Long.</w:t>
      </w:r>
    </w:p>
    <w:p w:rsidR="00FB3157" w:rsidRPr="00C14B54" w:rsidRDefault="00FB3157" w:rsidP="00FB3157">
      <w:pPr>
        <w:spacing w:before="120" w:line="288" w:lineRule="auto"/>
        <w:contextualSpacing/>
        <w:jc w:val="both"/>
        <w:rPr>
          <w:rFonts w:ascii="Times New Roman" w:hAnsi="Times New Roman" w:cs="Times New Roman"/>
          <w:b/>
          <w:spacing w:val="-2"/>
          <w:sz w:val="29"/>
          <w:szCs w:val="29"/>
          <w:u w:val="single"/>
          <w:lang w:val="ca-ES"/>
        </w:rPr>
      </w:pPr>
      <w:r w:rsidRPr="00C14B54">
        <w:rPr>
          <w:rFonts w:ascii="Times New Roman" w:hAnsi="Times New Roman" w:cs="Times New Roman"/>
          <w:b/>
          <w:spacing w:val="-2"/>
          <w:sz w:val="29"/>
          <w:szCs w:val="29"/>
          <w:u w:val="single"/>
          <w:lang w:val="ca-ES"/>
        </w:rPr>
        <w:t>THỨ TƯ (ngày 29/03</w:t>
      </w:r>
      <w:r w:rsidRPr="00C14B54">
        <w:rPr>
          <w:rFonts w:ascii="Times New Roman" w:hAnsi="Times New Roman" w:cs="Times New Roman"/>
          <w:b/>
          <w:sz w:val="29"/>
          <w:szCs w:val="29"/>
          <w:u w:val="single"/>
          <w:shd w:val="clear" w:color="auto" w:fill="FFFFFF"/>
          <w:lang w:val="ca-ES"/>
        </w:rPr>
        <w:t>)</w:t>
      </w:r>
      <w:r w:rsidRPr="00C14B54">
        <w:rPr>
          <w:rFonts w:ascii="Times New Roman" w:hAnsi="Times New Roman" w:cs="Times New Roman"/>
          <w:b/>
          <w:spacing w:val="-2"/>
          <w:sz w:val="29"/>
          <w:szCs w:val="29"/>
          <w:u w:val="single"/>
          <w:lang w:val="ca-ES"/>
        </w:rPr>
        <w:t>:</w:t>
      </w:r>
    </w:p>
    <w:p w:rsidR="005A43EC" w:rsidRPr="00C14B54" w:rsidRDefault="005A43EC" w:rsidP="005A43EC">
      <w:pPr>
        <w:spacing w:before="120" w:line="288" w:lineRule="auto"/>
        <w:ind w:firstLine="567"/>
        <w:contextualSpacing/>
        <w:jc w:val="both"/>
        <w:rPr>
          <w:rFonts w:ascii="Times New Roman" w:hAnsi="Times New Roman" w:cs="Times New Roman"/>
          <w:b/>
          <w:spacing w:val="-2"/>
          <w:sz w:val="29"/>
          <w:szCs w:val="29"/>
          <w:u w:val="single"/>
          <w:lang w:val="ca-ES"/>
        </w:rPr>
      </w:pP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 xml:space="preserve">- 08 giờ 00: </w:t>
      </w:r>
      <w:r w:rsidRPr="00C14B54">
        <w:rPr>
          <w:rFonts w:ascii="Times New Roman" w:hAnsi="Times New Roman" w:cs="Times New Roman"/>
          <w:spacing w:val="12"/>
          <w:sz w:val="29"/>
          <w:szCs w:val="29"/>
          <w:lang w:val="ca-ES"/>
        </w:rPr>
        <w:t>Đ/c Nguyễn Minh Hợi (UVBTV -Trưởng Ban) dự, chỉ đạo Hội nghị Ban Chấ</w:t>
      </w:r>
      <w:r w:rsidR="005B6523" w:rsidRPr="00C14B54">
        <w:rPr>
          <w:rFonts w:ascii="Times New Roman" w:hAnsi="Times New Roman" w:cs="Times New Roman"/>
          <w:spacing w:val="12"/>
          <w:sz w:val="29"/>
          <w:szCs w:val="29"/>
          <w:lang w:val="ca-ES"/>
        </w:rPr>
        <w:t>p hành Đ</w:t>
      </w:r>
      <w:r w:rsidRPr="00C14B54">
        <w:rPr>
          <w:rFonts w:ascii="Times New Roman" w:hAnsi="Times New Roman" w:cs="Times New Roman"/>
          <w:spacing w:val="12"/>
          <w:sz w:val="29"/>
          <w:szCs w:val="29"/>
          <w:lang w:val="ca-ES"/>
        </w:rPr>
        <w:t xml:space="preserve">ảng bộ huyện Hớn Quản khóa XII, nhiệm kỳ 2020-2025 ( lần thứ 12 , mở rộng). </w:t>
      </w:r>
      <w:r w:rsidRPr="00C14B54">
        <w:rPr>
          <w:rFonts w:ascii="Times New Roman" w:hAnsi="Times New Roman" w:cs="Times New Roman"/>
          <w:b/>
          <w:spacing w:val="12"/>
          <w:sz w:val="29"/>
          <w:szCs w:val="29"/>
          <w:lang w:val="ca-ES"/>
        </w:rPr>
        <w:t>Địa điểm:</w:t>
      </w:r>
      <w:r w:rsidRPr="00C14B54">
        <w:rPr>
          <w:rFonts w:ascii="Times New Roman" w:hAnsi="Times New Roman" w:cs="Times New Roman"/>
          <w:spacing w:val="12"/>
          <w:sz w:val="29"/>
          <w:szCs w:val="29"/>
          <w:lang w:val="ca-ES"/>
        </w:rPr>
        <w:t xml:space="preserve"> </w:t>
      </w:r>
      <w:r w:rsidR="001D66A3" w:rsidRPr="00C14B54">
        <w:rPr>
          <w:rFonts w:ascii="Times New Roman" w:hAnsi="Times New Roman" w:cs="Times New Roman"/>
          <w:spacing w:val="12"/>
          <w:sz w:val="29"/>
          <w:szCs w:val="29"/>
          <w:lang w:val="ca-ES"/>
        </w:rPr>
        <w:t xml:space="preserve"> Hội trường UBND huyện Hớn Quản.</w:t>
      </w:r>
    </w:p>
    <w:p w:rsidR="005A43EC" w:rsidRPr="00C14B54" w:rsidRDefault="005A43EC" w:rsidP="005A43EC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9"/>
          <w:szCs w:val="29"/>
          <w:lang w:val="ca-ES"/>
        </w:rPr>
      </w:pP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 xml:space="preserve">- </w:t>
      </w:r>
      <w:r w:rsidRPr="00C14B54">
        <w:rPr>
          <w:rFonts w:ascii="Times New Roman" w:hAnsi="Times New Roman" w:cs="Times New Roman"/>
          <w:spacing w:val="-2"/>
          <w:sz w:val="29"/>
          <w:szCs w:val="29"/>
          <w:lang w:val="vi-VN"/>
        </w:rPr>
        <w:t xml:space="preserve">Các đồng chí </w:t>
      </w:r>
      <w:r w:rsidRPr="00C14B54">
        <w:rPr>
          <w:rFonts w:ascii="Times New Roman" w:hAnsi="Times New Roman" w:cs="Times New Roman"/>
          <w:spacing w:val="-2"/>
          <w:sz w:val="29"/>
          <w:szCs w:val="29"/>
        </w:rPr>
        <w:t>Phó Trưởng B</w:t>
      </w:r>
      <w:r w:rsidRPr="00C14B54">
        <w:rPr>
          <w:rFonts w:ascii="Times New Roman" w:hAnsi="Times New Roman" w:cs="Times New Roman"/>
          <w:spacing w:val="-2"/>
          <w:sz w:val="29"/>
          <w:szCs w:val="29"/>
          <w:lang w:val="vi-VN"/>
        </w:rPr>
        <w:t xml:space="preserve">an </w:t>
      </w: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>làm việc tại cơ quan.</w:t>
      </w:r>
    </w:p>
    <w:p w:rsidR="00FB3157" w:rsidRPr="00C14B54" w:rsidRDefault="00FB3157" w:rsidP="00FB3157">
      <w:pPr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9"/>
          <w:szCs w:val="29"/>
          <w:u w:val="single"/>
          <w:lang w:val="ca-ES"/>
        </w:rPr>
      </w:pPr>
      <w:r w:rsidRPr="00C14B54">
        <w:rPr>
          <w:rFonts w:ascii="Times New Roman" w:hAnsi="Times New Roman" w:cs="Times New Roman"/>
          <w:b/>
          <w:spacing w:val="-2"/>
          <w:sz w:val="29"/>
          <w:szCs w:val="29"/>
          <w:u w:val="single"/>
          <w:lang w:val="ca-ES"/>
        </w:rPr>
        <w:t>THỨ NĂM(ngày 30/03:</w:t>
      </w:r>
    </w:p>
    <w:p w:rsidR="002C4228" w:rsidRPr="00C14B54" w:rsidRDefault="00437551" w:rsidP="002C4228">
      <w:pPr>
        <w:spacing w:before="120" w:line="288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9"/>
          <w:szCs w:val="29"/>
        </w:rPr>
      </w:pP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 xml:space="preserve">- 08 giờ 00: </w:t>
      </w:r>
      <w:r w:rsidRPr="00C14B54">
        <w:rPr>
          <w:rFonts w:ascii="Times New Roman" w:hAnsi="Times New Roman" w:cs="Times New Roman"/>
          <w:spacing w:val="12"/>
          <w:sz w:val="29"/>
          <w:szCs w:val="29"/>
          <w:lang w:val="ca-ES"/>
        </w:rPr>
        <w:t>Đ/c Nguyễn Minh Hợi (UVBTV -Trưởng Ban)</w:t>
      </w:r>
      <w:r w:rsidR="002C4228" w:rsidRPr="00C14B54">
        <w:rPr>
          <w:rFonts w:ascii="Times New Roman" w:hAnsi="Times New Roman" w:cs="Times New Roman"/>
          <w:b/>
          <w:bCs/>
          <w:spacing w:val="-2"/>
          <w:sz w:val="29"/>
          <w:szCs w:val="29"/>
        </w:rPr>
        <w:t xml:space="preserve"> </w:t>
      </w:r>
      <w:r w:rsidR="002C4228" w:rsidRPr="00C14B54">
        <w:rPr>
          <w:rFonts w:ascii="Times New Roman" w:hAnsi="Times New Roman" w:cs="Times New Roman"/>
          <w:bCs/>
          <w:spacing w:val="-2"/>
          <w:sz w:val="29"/>
          <w:szCs w:val="29"/>
        </w:rPr>
        <w:t>dự buổi</w:t>
      </w:r>
      <w:r w:rsidR="002C4228" w:rsidRPr="00C14B54">
        <w:rPr>
          <w:rFonts w:ascii="Times New Roman" w:hAnsi="Times New Roman" w:cs="Times New Roman"/>
          <w:b/>
          <w:bCs/>
          <w:spacing w:val="-2"/>
          <w:sz w:val="29"/>
          <w:szCs w:val="29"/>
        </w:rPr>
        <w:t xml:space="preserve"> </w:t>
      </w:r>
      <w:r w:rsidR="002C4228" w:rsidRPr="00C14B54">
        <w:rPr>
          <w:rFonts w:ascii="Times New Roman" w:hAnsi="Times New Roman" w:cs="Times New Roman"/>
          <w:bCs/>
          <w:spacing w:val="-2"/>
          <w:sz w:val="29"/>
          <w:szCs w:val="29"/>
        </w:rPr>
        <w:t>làm việc của Đ/c Phó Bí thư Thường trực Tỉnh ủy</w:t>
      </w:r>
      <w:r w:rsidR="002C4228" w:rsidRPr="00C14B54">
        <w:rPr>
          <w:rFonts w:ascii="Times New Roman" w:hAnsi="Times New Roman" w:cs="Times New Roman"/>
          <w:b/>
          <w:bCs/>
          <w:spacing w:val="-2"/>
          <w:sz w:val="29"/>
          <w:szCs w:val="29"/>
        </w:rPr>
        <w:t xml:space="preserve"> </w:t>
      </w:r>
      <w:r w:rsidR="002C4228" w:rsidRPr="00C14B54">
        <w:rPr>
          <w:rFonts w:ascii="Times New Roman" w:hAnsi="Times New Roman" w:cs="Times New Roman"/>
          <w:bCs/>
          <w:spacing w:val="-2"/>
          <w:sz w:val="29"/>
          <w:szCs w:val="29"/>
        </w:rPr>
        <w:t xml:space="preserve">với Đảng ủy Công ty TNHH MTV Cao su Bình Phước về mô hình sắp xếp Đảng bộ Công ty. </w:t>
      </w:r>
      <w:r w:rsidR="002C4228" w:rsidRPr="00C14B54">
        <w:rPr>
          <w:rFonts w:ascii="Times New Roman" w:hAnsi="Times New Roman" w:cs="Times New Roman"/>
          <w:b/>
          <w:bCs/>
          <w:spacing w:val="-2"/>
          <w:sz w:val="29"/>
          <w:szCs w:val="29"/>
        </w:rPr>
        <w:t>Địa điểm:</w:t>
      </w:r>
      <w:r w:rsidR="002C4228" w:rsidRPr="00C14B54">
        <w:rPr>
          <w:rFonts w:ascii="Times New Roman" w:hAnsi="Times New Roman" w:cs="Times New Roman"/>
          <w:bCs/>
          <w:spacing w:val="-2"/>
          <w:sz w:val="29"/>
          <w:szCs w:val="29"/>
        </w:rPr>
        <w:t xml:space="preserve"> tại Công ty TNHH MTV Cao su Bình Phước.</w:t>
      </w:r>
    </w:p>
    <w:p w:rsidR="00437551" w:rsidRPr="00C14B54" w:rsidRDefault="00437551" w:rsidP="00437551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9"/>
          <w:szCs w:val="29"/>
          <w:lang w:val="ca-ES"/>
        </w:rPr>
      </w:pP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 xml:space="preserve">- </w:t>
      </w:r>
      <w:r w:rsidRPr="00C14B54">
        <w:rPr>
          <w:rFonts w:ascii="Times New Roman" w:hAnsi="Times New Roman" w:cs="Times New Roman"/>
          <w:spacing w:val="-2"/>
          <w:sz w:val="29"/>
          <w:szCs w:val="29"/>
          <w:lang w:val="vi-VN"/>
        </w:rPr>
        <w:t xml:space="preserve">Các đồng chí </w:t>
      </w:r>
      <w:r w:rsidRPr="00C14B54">
        <w:rPr>
          <w:rFonts w:ascii="Times New Roman" w:hAnsi="Times New Roman" w:cs="Times New Roman"/>
          <w:spacing w:val="-2"/>
          <w:sz w:val="29"/>
          <w:szCs w:val="29"/>
        </w:rPr>
        <w:t>Phó Trưởng B</w:t>
      </w:r>
      <w:r w:rsidRPr="00C14B54">
        <w:rPr>
          <w:rFonts w:ascii="Times New Roman" w:hAnsi="Times New Roman" w:cs="Times New Roman"/>
          <w:spacing w:val="-2"/>
          <w:sz w:val="29"/>
          <w:szCs w:val="29"/>
          <w:lang w:val="vi-VN"/>
        </w:rPr>
        <w:t xml:space="preserve">an </w:t>
      </w: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>làm việc tại cơ quan.</w:t>
      </w:r>
    </w:p>
    <w:p w:rsidR="004243B9" w:rsidRPr="00C14B54" w:rsidRDefault="002D078B" w:rsidP="002D078B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sz w:val="29"/>
          <w:szCs w:val="29"/>
          <w:lang w:val="ca-ES"/>
        </w:rPr>
      </w:pPr>
      <w:r w:rsidRPr="00C14B54">
        <w:rPr>
          <w:rFonts w:ascii="Times New Roman" w:hAnsi="Times New Roman" w:cs="Times New Roman"/>
          <w:bCs/>
          <w:sz w:val="29"/>
          <w:szCs w:val="29"/>
          <w:lang w:val="ca-ES"/>
        </w:rPr>
        <w:t xml:space="preserve">- Đ/c Trịnh Ngọc Anh (PTP NV 1); Đ/c Nguyễn Thị Huyền ( PTP NV 3) tham gia </w:t>
      </w:r>
      <w:r w:rsidR="006117C2" w:rsidRPr="00C14B54">
        <w:rPr>
          <w:rFonts w:ascii="Times New Roman" w:hAnsi="Times New Roman" w:cs="Times New Roman"/>
          <w:bCs/>
          <w:sz w:val="29"/>
          <w:szCs w:val="29"/>
          <w:lang w:val="ca-ES"/>
        </w:rPr>
        <w:t xml:space="preserve">thi </w:t>
      </w:r>
      <w:r w:rsidRPr="00C14B54">
        <w:rPr>
          <w:rFonts w:ascii="Times New Roman" w:hAnsi="Times New Roman" w:cs="Times New Roman"/>
          <w:bCs/>
          <w:sz w:val="29"/>
          <w:szCs w:val="29"/>
          <w:lang w:val="ca-ES"/>
        </w:rPr>
        <w:t xml:space="preserve">lớp Cao cấp lý luận chính trị không tập trung, khóa 2021-2023. </w:t>
      </w:r>
      <w:r w:rsidRPr="00C14B54">
        <w:rPr>
          <w:rFonts w:ascii="Times New Roman" w:hAnsi="Times New Roman" w:cs="Times New Roman"/>
          <w:b/>
          <w:bCs/>
          <w:sz w:val="29"/>
          <w:szCs w:val="29"/>
          <w:lang w:val="ca-ES"/>
        </w:rPr>
        <w:t>Địa điểm:</w:t>
      </w:r>
      <w:r w:rsidRPr="00C14B54">
        <w:rPr>
          <w:rFonts w:ascii="Times New Roman" w:hAnsi="Times New Roman" w:cs="Times New Roman"/>
          <w:bCs/>
          <w:sz w:val="29"/>
          <w:szCs w:val="29"/>
          <w:lang w:val="ca-ES"/>
        </w:rPr>
        <w:t xml:space="preserve"> tại Trường Chính trị tỉnh. </w:t>
      </w:r>
      <w:r w:rsidRPr="00C14B54">
        <w:rPr>
          <w:rFonts w:ascii="Times New Roman" w:hAnsi="Times New Roman" w:cs="Times New Roman"/>
          <w:b/>
          <w:bCs/>
          <w:sz w:val="29"/>
          <w:szCs w:val="29"/>
          <w:lang w:val="ca-ES"/>
        </w:rPr>
        <w:t>Thời gian:</w:t>
      </w:r>
      <w:r w:rsidRPr="00C14B54">
        <w:rPr>
          <w:rFonts w:ascii="Times New Roman" w:hAnsi="Times New Roman" w:cs="Times New Roman"/>
          <w:bCs/>
          <w:sz w:val="29"/>
          <w:szCs w:val="29"/>
          <w:lang w:val="ca-ES"/>
        </w:rPr>
        <w:t xml:space="preserve"> </w:t>
      </w:r>
      <w:r w:rsidRPr="00C14B54">
        <w:rPr>
          <w:rFonts w:ascii="Times New Roman" w:hAnsi="Times New Roman" w:cs="Times New Roman"/>
          <w:b/>
          <w:bCs/>
          <w:i/>
          <w:sz w:val="29"/>
          <w:szCs w:val="29"/>
          <w:lang w:val="ca-ES"/>
        </w:rPr>
        <w:t xml:space="preserve">đến hết </w:t>
      </w:r>
      <w:r w:rsidR="006117C2" w:rsidRPr="00C14B54">
        <w:rPr>
          <w:rFonts w:ascii="Times New Roman" w:hAnsi="Times New Roman" w:cs="Times New Roman"/>
          <w:b/>
          <w:bCs/>
          <w:i/>
          <w:sz w:val="29"/>
          <w:szCs w:val="29"/>
          <w:lang w:val="ca-ES"/>
        </w:rPr>
        <w:t>ngày 31/3/2023</w:t>
      </w:r>
      <w:r w:rsidRPr="00C14B54">
        <w:rPr>
          <w:rFonts w:ascii="Times New Roman" w:hAnsi="Times New Roman" w:cs="Times New Roman"/>
          <w:b/>
          <w:bCs/>
          <w:sz w:val="29"/>
          <w:szCs w:val="29"/>
          <w:lang w:val="ca-ES"/>
        </w:rPr>
        <w:t>.</w:t>
      </w:r>
    </w:p>
    <w:p w:rsidR="00FB3157" w:rsidRPr="00C14B54" w:rsidRDefault="00FB3157" w:rsidP="00FB3157">
      <w:pPr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9"/>
          <w:szCs w:val="29"/>
          <w:u w:val="single"/>
          <w:lang w:val="ca-ES"/>
        </w:rPr>
      </w:pPr>
      <w:r w:rsidRPr="00C14B54">
        <w:rPr>
          <w:rFonts w:ascii="Times New Roman" w:hAnsi="Times New Roman" w:cs="Times New Roman"/>
          <w:b/>
          <w:spacing w:val="-2"/>
          <w:sz w:val="29"/>
          <w:szCs w:val="29"/>
          <w:u w:val="single"/>
          <w:lang w:val="ca-ES"/>
        </w:rPr>
        <w:t>THỨ SÁU (ngày 31/03):</w:t>
      </w:r>
    </w:p>
    <w:p w:rsidR="00B936E1" w:rsidRPr="00C14B54" w:rsidRDefault="00B936E1" w:rsidP="00FB3157">
      <w:pPr>
        <w:spacing w:after="0" w:line="312" w:lineRule="auto"/>
        <w:jc w:val="both"/>
        <w:rPr>
          <w:rFonts w:ascii="Times New Roman" w:hAnsi="Times New Roman" w:cs="Times New Roman"/>
          <w:b/>
          <w:i/>
          <w:spacing w:val="-2"/>
          <w:sz w:val="29"/>
          <w:szCs w:val="29"/>
          <w:u w:val="single"/>
          <w:lang w:val="ca-ES"/>
        </w:rPr>
      </w:pPr>
      <w:r w:rsidRPr="00C14B54">
        <w:rPr>
          <w:rFonts w:ascii="Times New Roman" w:hAnsi="Times New Roman" w:cs="Times New Roman"/>
          <w:b/>
          <w:i/>
          <w:spacing w:val="-2"/>
          <w:sz w:val="29"/>
          <w:szCs w:val="29"/>
          <w:u w:val="single"/>
          <w:lang w:val="ca-ES"/>
        </w:rPr>
        <w:t>Sáng:</w:t>
      </w:r>
    </w:p>
    <w:p w:rsidR="00090C16" w:rsidRPr="00C14B54" w:rsidRDefault="00C53AB9" w:rsidP="00090C1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9"/>
          <w:szCs w:val="29"/>
          <w:shd w:val="clear" w:color="auto" w:fill="F5F5F5"/>
        </w:rPr>
      </w:pP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 xml:space="preserve">- 07 </w:t>
      </w:r>
      <w:r w:rsidR="00090C16"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>giờ</w:t>
      </w: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 xml:space="preserve"> 3</w:t>
      </w:r>
      <w:r w:rsidR="00090C16"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 xml:space="preserve">0: </w:t>
      </w:r>
      <w:r w:rsidR="00090C16"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>Toàn thể cán bộ, công chức cơ quan dự H</w:t>
      </w:r>
      <w:r w:rsidR="00090C16" w:rsidRPr="00C14B54">
        <w:rPr>
          <w:rFonts w:ascii="Times New Roman" w:hAnsi="Times New Roman" w:cs="Times New Roman"/>
          <w:sz w:val="29"/>
          <w:szCs w:val="29"/>
          <w:shd w:val="clear" w:color="auto" w:fill="F5F5F5"/>
        </w:rPr>
        <w:t xml:space="preserve">ội nghị trực tuyến giao ban giữa Ban Nội chính Trung ương với BCĐ PCTN,TC tỉnh, thành phố và Ban Nội chính Tỉnh ủy, thành ủy quý I năm 2023. </w:t>
      </w:r>
      <w:r w:rsidR="00090C16" w:rsidRPr="00C14B54">
        <w:rPr>
          <w:rFonts w:ascii="Times New Roman" w:hAnsi="Times New Roman" w:cs="Times New Roman"/>
          <w:b/>
          <w:sz w:val="29"/>
          <w:szCs w:val="29"/>
          <w:shd w:val="clear" w:color="auto" w:fill="F5F5F5"/>
        </w:rPr>
        <w:t>Địa điểm</w:t>
      </w:r>
      <w:r w:rsidR="00090C16" w:rsidRPr="00C14B54">
        <w:rPr>
          <w:rFonts w:ascii="Times New Roman" w:hAnsi="Times New Roman" w:cs="Times New Roman"/>
          <w:sz w:val="29"/>
          <w:szCs w:val="29"/>
          <w:shd w:val="clear" w:color="auto" w:fill="F5F5F5"/>
        </w:rPr>
        <w:t>: Hội trường Tỉnh ủy.</w:t>
      </w:r>
    </w:p>
    <w:p w:rsidR="0063221A" w:rsidRPr="00C14B54" w:rsidRDefault="0063221A" w:rsidP="00DD73C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C14B54">
        <w:rPr>
          <w:rFonts w:ascii="Times New Roman" w:eastAsia="Times New Roman" w:hAnsi="Times New Roman" w:cs="Times New Roman"/>
          <w:b/>
          <w:sz w:val="29"/>
          <w:szCs w:val="29"/>
        </w:rPr>
        <w:t>- 08 giờ 00:</w:t>
      </w:r>
      <w:r w:rsidRPr="00C14B54">
        <w:rPr>
          <w:rFonts w:ascii="Times New Roman" w:eastAsia="Times New Roman" w:hAnsi="Times New Roman" w:cs="Times New Roman"/>
          <w:sz w:val="29"/>
          <w:szCs w:val="29"/>
        </w:rPr>
        <w:t xml:space="preserve"> Đ/c Trần Văn Lân ( TUV – Phó Trưởng ban TT) Họp Tổ xây dựng báo cáo giữa nhiệm kỳ. </w:t>
      </w:r>
      <w:r w:rsidRPr="00C14B54">
        <w:rPr>
          <w:rFonts w:ascii="Times New Roman" w:eastAsia="Times New Roman" w:hAnsi="Times New Roman" w:cs="Times New Roman"/>
          <w:b/>
          <w:sz w:val="29"/>
          <w:szCs w:val="29"/>
        </w:rPr>
        <w:t>Nội dung:</w:t>
      </w:r>
      <w:r w:rsidRPr="00C14B54">
        <w:rPr>
          <w:rFonts w:ascii="Times New Roman" w:eastAsia="Times New Roman" w:hAnsi="Times New Roman" w:cs="Times New Roman"/>
          <w:sz w:val="29"/>
          <w:szCs w:val="29"/>
        </w:rPr>
        <w:t xml:space="preserve"> Phân công nhiệm vụ các thành viên xây dựng Đề cương báo cáo.</w:t>
      </w:r>
      <w:r w:rsidRPr="00C14B54">
        <w:rPr>
          <w:rFonts w:ascii="Times New Roman" w:hAnsi="Times New Roman" w:cs="Times New Roman"/>
          <w:sz w:val="29"/>
          <w:szCs w:val="29"/>
        </w:rPr>
        <w:t xml:space="preserve"> </w:t>
      </w:r>
      <w:r w:rsidRPr="00C14B54">
        <w:rPr>
          <w:rFonts w:ascii="Times New Roman" w:eastAsia="Times New Roman" w:hAnsi="Times New Roman" w:cs="Times New Roman"/>
          <w:b/>
          <w:sz w:val="29"/>
          <w:szCs w:val="29"/>
        </w:rPr>
        <w:t>Địa điểm:</w:t>
      </w:r>
      <w:r w:rsidRPr="00C14B54">
        <w:rPr>
          <w:rFonts w:ascii="Times New Roman" w:eastAsia="Times New Roman" w:hAnsi="Times New Roman" w:cs="Times New Roman"/>
          <w:sz w:val="29"/>
          <w:szCs w:val="29"/>
        </w:rPr>
        <w:t xml:space="preserve"> Phòng họp B -Tỉnh ủy Bình Phước</w:t>
      </w:r>
      <w:r w:rsidR="00B936E1" w:rsidRPr="00C14B54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C14B54" w:rsidRDefault="00C14B54" w:rsidP="00B936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9"/>
          <w:szCs w:val="29"/>
          <w:u w:val="single"/>
        </w:rPr>
      </w:pPr>
    </w:p>
    <w:p w:rsidR="00B936E1" w:rsidRPr="00C14B54" w:rsidRDefault="00B936E1" w:rsidP="00B936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9"/>
          <w:szCs w:val="29"/>
          <w:u w:val="single"/>
        </w:rPr>
      </w:pPr>
      <w:bookmarkStart w:id="0" w:name="_GoBack"/>
      <w:bookmarkEnd w:id="0"/>
      <w:r w:rsidRPr="00C14B54">
        <w:rPr>
          <w:rFonts w:ascii="Times New Roman" w:eastAsia="Times New Roman" w:hAnsi="Times New Roman" w:cs="Times New Roman"/>
          <w:b/>
          <w:i/>
          <w:sz w:val="29"/>
          <w:szCs w:val="29"/>
          <w:u w:val="single"/>
        </w:rPr>
        <w:lastRenderedPageBreak/>
        <w:t>Chiều:</w:t>
      </w:r>
    </w:p>
    <w:p w:rsidR="00B936E1" w:rsidRPr="00C14B54" w:rsidRDefault="00B936E1" w:rsidP="00B936E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9"/>
          <w:szCs w:val="29"/>
          <w:u w:val="single"/>
          <w:lang w:val="en-GB"/>
        </w:rPr>
      </w:pPr>
      <w:r w:rsidRPr="00C14B54">
        <w:rPr>
          <w:rFonts w:ascii="Times New Roman" w:hAnsi="Times New Roman" w:cs="Times New Roman"/>
          <w:b/>
          <w:color w:val="FF0000"/>
          <w:spacing w:val="-2"/>
          <w:sz w:val="29"/>
          <w:szCs w:val="29"/>
          <w:lang w:val="ca-ES"/>
        </w:rPr>
        <w:t xml:space="preserve">- </w:t>
      </w:r>
      <w:r w:rsidR="000418C2" w:rsidRPr="00C14B54">
        <w:rPr>
          <w:rFonts w:ascii="Times New Roman" w:hAnsi="Times New Roman" w:cs="Times New Roman"/>
          <w:b/>
          <w:color w:val="FF0000"/>
          <w:spacing w:val="-2"/>
          <w:sz w:val="29"/>
          <w:szCs w:val="29"/>
          <w:lang w:val="ca-ES"/>
        </w:rPr>
        <w:t>13 giờ 30:</w:t>
      </w:r>
      <w:r w:rsidR="000418C2" w:rsidRPr="00C14B54">
        <w:rPr>
          <w:rFonts w:ascii="Times New Roman" w:hAnsi="Times New Roman" w:cs="Times New Roman"/>
          <w:color w:val="FF0000"/>
          <w:spacing w:val="-2"/>
          <w:sz w:val="29"/>
          <w:szCs w:val="29"/>
          <w:lang w:val="ca-ES"/>
        </w:rPr>
        <w:t xml:space="preserve"> </w:t>
      </w:r>
      <w:r w:rsidRPr="00C14B54">
        <w:rPr>
          <w:rFonts w:ascii="Times New Roman" w:hAnsi="Times New Roman" w:cs="Times New Roman"/>
          <w:color w:val="FF0000"/>
          <w:spacing w:val="-2"/>
          <w:sz w:val="29"/>
          <w:szCs w:val="29"/>
          <w:lang w:val="vi-VN"/>
        </w:rPr>
        <w:t>Đ/c Hoàng Văn Bính (TP NV 3) tham gia Đoàn kiể</w:t>
      </w:r>
      <w:r w:rsidRPr="00C14B54">
        <w:rPr>
          <w:rFonts w:ascii="Times New Roman" w:hAnsi="Times New Roman" w:cs="Times New Roman"/>
          <w:color w:val="FF0000"/>
          <w:spacing w:val="-2"/>
          <w:sz w:val="29"/>
          <w:szCs w:val="29"/>
          <w:lang w:val="vi-VN"/>
        </w:rPr>
        <w:t>m tra theo QĐ 76</w:t>
      </w:r>
      <w:r w:rsidRPr="00C14B54">
        <w:rPr>
          <w:rFonts w:ascii="Times New Roman" w:hAnsi="Times New Roman" w:cs="Times New Roman"/>
          <w:color w:val="FF0000"/>
          <w:spacing w:val="-2"/>
          <w:sz w:val="29"/>
          <w:szCs w:val="29"/>
          <w:lang w:val="vi-VN"/>
        </w:rPr>
        <w:t>-QĐ/UBKT TU của UBKT Tỉnh ủy ngày 16/01/2023.</w:t>
      </w:r>
      <w:r w:rsidRPr="00C14B54">
        <w:rPr>
          <w:rFonts w:ascii="Times New Roman" w:hAnsi="Times New Roman" w:cs="Times New Roman"/>
          <w:color w:val="FF0000"/>
          <w:spacing w:val="-2"/>
          <w:sz w:val="29"/>
          <w:szCs w:val="29"/>
          <w:lang w:val="en-GB"/>
        </w:rPr>
        <w:t xml:space="preserve"> </w:t>
      </w:r>
      <w:r w:rsidRPr="00C14B54">
        <w:rPr>
          <w:rFonts w:ascii="Times New Roman" w:hAnsi="Times New Roman" w:cs="Times New Roman"/>
          <w:b/>
          <w:color w:val="FF0000"/>
          <w:spacing w:val="-2"/>
          <w:sz w:val="29"/>
          <w:szCs w:val="29"/>
          <w:lang w:val="en-GB"/>
        </w:rPr>
        <w:t>Địa điểm</w:t>
      </w:r>
      <w:r w:rsidRPr="00C14B54">
        <w:rPr>
          <w:rFonts w:ascii="Times New Roman" w:hAnsi="Times New Roman" w:cs="Times New Roman"/>
          <w:color w:val="FF0000"/>
          <w:spacing w:val="-2"/>
          <w:sz w:val="29"/>
          <w:szCs w:val="29"/>
          <w:lang w:val="en-GB"/>
        </w:rPr>
        <w:t>: trụ sở Công ty TNHH MTV Cao su Bình Phước.</w:t>
      </w:r>
    </w:p>
    <w:p w:rsidR="00FB3157" w:rsidRPr="00C14B54" w:rsidRDefault="00FB3157" w:rsidP="00FB3157">
      <w:pPr>
        <w:tabs>
          <w:tab w:val="left" w:pos="684"/>
          <w:tab w:val="left" w:pos="1800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</w:pPr>
      <w:r w:rsidRPr="00C14B54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>Lưu ý:</w:t>
      </w:r>
    </w:p>
    <w:p w:rsidR="00FB3157" w:rsidRPr="00C14B54" w:rsidRDefault="00FB3157" w:rsidP="00FB3157">
      <w:pPr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9"/>
          <w:szCs w:val="29"/>
          <w:lang w:val="ca-ES"/>
        </w:rPr>
      </w:pPr>
      <w:r w:rsidRPr="00C14B54">
        <w:rPr>
          <w:rFonts w:ascii="Times New Roman" w:hAnsi="Times New Roman" w:cs="Times New Roman"/>
          <w:spacing w:val="-2"/>
          <w:sz w:val="29"/>
          <w:szCs w:val="29"/>
          <w:lang w:val="ca-ES"/>
        </w:rPr>
        <w:t>* Phòng Nghiệp vụ 2 bố trí xe công tác cho Lãnh đạo Ban.</w:t>
      </w:r>
    </w:p>
    <w:tbl>
      <w:tblPr>
        <w:tblpPr w:leftFromText="180" w:rightFromText="180" w:bottomFromText="160" w:vertAnchor="text" w:horzAnchor="page" w:tblpX="1933" w:tblpY="421"/>
        <w:tblW w:w="10225" w:type="dxa"/>
        <w:tblLook w:val="04A0" w:firstRow="1" w:lastRow="0" w:firstColumn="1" w:lastColumn="0" w:noHBand="0" w:noVBand="1"/>
      </w:tblPr>
      <w:tblGrid>
        <w:gridCol w:w="4678"/>
        <w:gridCol w:w="5547"/>
      </w:tblGrid>
      <w:tr w:rsidR="00FB3157" w:rsidRPr="00C14B54" w:rsidTr="00876464">
        <w:trPr>
          <w:trHeight w:val="3119"/>
        </w:trPr>
        <w:tc>
          <w:tcPr>
            <w:tcW w:w="4678" w:type="dxa"/>
            <w:hideMark/>
          </w:tcPr>
          <w:p w:rsidR="00FB3157" w:rsidRPr="00C14B54" w:rsidRDefault="00FB3157" w:rsidP="0087646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9"/>
                <w:szCs w:val="29"/>
                <w:u w:val="single"/>
                <w:lang w:val="ca-ES"/>
              </w:rPr>
            </w:pPr>
            <w:r w:rsidRPr="00C14B54">
              <w:rPr>
                <w:rFonts w:ascii="Times New Roman" w:hAnsi="Times New Roman" w:cs="Times New Roman"/>
                <w:spacing w:val="-2"/>
                <w:sz w:val="29"/>
                <w:szCs w:val="29"/>
                <w:u w:val="single"/>
                <w:lang w:val="ca-ES"/>
              </w:rPr>
              <w:t xml:space="preserve">Nơi nhận: </w:t>
            </w:r>
          </w:p>
          <w:p w:rsidR="00FB3157" w:rsidRPr="00C14B54" w:rsidRDefault="00FB3157" w:rsidP="00876464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9"/>
                <w:szCs w:val="29"/>
                <w:lang w:val="de-DE"/>
              </w:rPr>
            </w:pPr>
            <w:r w:rsidRPr="00C14B54">
              <w:rPr>
                <w:rFonts w:ascii="Times New Roman" w:hAnsi="Times New Roman" w:cs="Times New Roman"/>
                <w:spacing w:val="-2"/>
                <w:sz w:val="29"/>
                <w:szCs w:val="29"/>
                <w:lang w:val="de-DE"/>
              </w:rPr>
              <w:t>-Thường trực Tỉnh ủy (b/c),</w:t>
            </w:r>
          </w:p>
          <w:p w:rsidR="00FB3157" w:rsidRPr="00C14B54" w:rsidRDefault="00FB3157" w:rsidP="00876464">
            <w:pPr>
              <w:tabs>
                <w:tab w:val="left" w:pos="2160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9"/>
                <w:szCs w:val="29"/>
                <w:lang w:val="ca-ES"/>
              </w:rPr>
            </w:pPr>
            <w:r w:rsidRPr="00C14B54">
              <w:rPr>
                <w:rFonts w:ascii="Times New Roman" w:hAnsi="Times New Roman" w:cs="Times New Roman"/>
                <w:spacing w:val="-2"/>
                <w:sz w:val="29"/>
                <w:szCs w:val="29"/>
                <w:lang w:val="ca-ES"/>
              </w:rPr>
              <w:t>- Đ/c Trưởng Ban</w:t>
            </w:r>
            <w:r w:rsidRPr="00C14B54">
              <w:rPr>
                <w:rFonts w:ascii="Times New Roman" w:hAnsi="Times New Roman" w:cs="Times New Roman"/>
                <w:b/>
                <w:spacing w:val="-2"/>
                <w:sz w:val="29"/>
                <w:szCs w:val="29"/>
                <w:lang w:val="de-DE"/>
              </w:rPr>
              <w:tab/>
            </w:r>
            <w:r w:rsidRPr="00C14B54">
              <w:rPr>
                <w:rFonts w:ascii="Times New Roman" w:hAnsi="Times New Roman" w:cs="Times New Roman"/>
                <w:b/>
                <w:spacing w:val="-2"/>
                <w:sz w:val="29"/>
                <w:szCs w:val="29"/>
                <w:lang w:val="de-DE"/>
              </w:rPr>
              <w:tab/>
            </w:r>
          </w:p>
          <w:p w:rsidR="00FB3157" w:rsidRPr="00C14B54" w:rsidRDefault="00FB3157" w:rsidP="00876464">
            <w:pPr>
              <w:tabs>
                <w:tab w:val="center" w:pos="5954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9"/>
                <w:szCs w:val="29"/>
                <w:lang w:val="de-DE"/>
              </w:rPr>
            </w:pPr>
            <w:r w:rsidRPr="00C14B54">
              <w:rPr>
                <w:rFonts w:ascii="Times New Roman" w:hAnsi="Times New Roman" w:cs="Times New Roman"/>
                <w:spacing w:val="-2"/>
                <w:sz w:val="29"/>
                <w:szCs w:val="29"/>
                <w:lang w:val="de-DE"/>
              </w:rPr>
              <w:t>- Các đ/c PTB,</w:t>
            </w:r>
          </w:p>
          <w:p w:rsidR="00FB3157" w:rsidRPr="00C14B54" w:rsidRDefault="00FB3157" w:rsidP="00876464">
            <w:pPr>
              <w:tabs>
                <w:tab w:val="left" w:pos="1134"/>
                <w:tab w:val="center" w:pos="5954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i/>
                <w:spacing w:val="-2"/>
                <w:sz w:val="29"/>
                <w:szCs w:val="29"/>
                <w:lang w:val="de-DE"/>
              </w:rPr>
            </w:pPr>
            <w:r w:rsidRPr="00C14B54">
              <w:rPr>
                <w:rFonts w:ascii="Times New Roman" w:hAnsi="Times New Roman" w:cs="Times New Roman"/>
                <w:spacing w:val="-2"/>
                <w:sz w:val="29"/>
                <w:szCs w:val="29"/>
                <w:lang w:val="de-DE"/>
              </w:rPr>
              <w:t>- Các Phòng nghiệp vụ,</w:t>
            </w:r>
          </w:p>
          <w:p w:rsidR="00FB3157" w:rsidRPr="00C14B54" w:rsidRDefault="00FB3157" w:rsidP="00876464">
            <w:pPr>
              <w:tabs>
                <w:tab w:val="left" w:pos="1134"/>
                <w:tab w:val="center" w:pos="5954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9"/>
                <w:szCs w:val="29"/>
                <w:lang w:val="de-DE"/>
              </w:rPr>
            </w:pPr>
            <w:r w:rsidRPr="00C14B54">
              <w:rPr>
                <w:rFonts w:ascii="Times New Roman" w:hAnsi="Times New Roman" w:cs="Times New Roman"/>
                <w:spacing w:val="-2"/>
                <w:sz w:val="29"/>
                <w:szCs w:val="29"/>
                <w:lang w:val="de-DE"/>
              </w:rPr>
              <w:t>- Lưu văn thư.</w:t>
            </w:r>
          </w:p>
        </w:tc>
        <w:tc>
          <w:tcPr>
            <w:tcW w:w="5547" w:type="dxa"/>
          </w:tcPr>
          <w:p w:rsidR="00FB3157" w:rsidRPr="00C14B54" w:rsidRDefault="00FB3157" w:rsidP="00876464">
            <w:pPr>
              <w:tabs>
                <w:tab w:val="center" w:pos="266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9"/>
                <w:szCs w:val="29"/>
                <w:lang w:val="de-DE"/>
              </w:rPr>
            </w:pPr>
          </w:p>
          <w:p w:rsidR="00FB3157" w:rsidRPr="00C14B54" w:rsidRDefault="00FB3157" w:rsidP="00876464">
            <w:pPr>
              <w:tabs>
                <w:tab w:val="center" w:pos="266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9"/>
                <w:szCs w:val="29"/>
                <w:lang w:val="de-DE"/>
              </w:rPr>
            </w:pPr>
            <w:r w:rsidRPr="00C14B54">
              <w:rPr>
                <w:rFonts w:ascii="Times New Roman" w:hAnsi="Times New Roman" w:cs="Times New Roman"/>
                <w:b/>
                <w:spacing w:val="-2"/>
                <w:sz w:val="29"/>
                <w:szCs w:val="29"/>
                <w:lang w:val="de-DE"/>
              </w:rPr>
              <w:t xml:space="preserve">              TRƯỞNG BAN</w:t>
            </w:r>
          </w:p>
          <w:p w:rsidR="00FB3157" w:rsidRPr="00C14B54" w:rsidRDefault="00FB3157" w:rsidP="00876464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9"/>
                <w:szCs w:val="29"/>
                <w:lang w:val="de-DE"/>
              </w:rPr>
            </w:pPr>
          </w:p>
          <w:p w:rsidR="00FB3157" w:rsidRPr="00C14B54" w:rsidRDefault="00FB3157" w:rsidP="00876464">
            <w:pPr>
              <w:tabs>
                <w:tab w:val="left" w:pos="244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9"/>
                <w:szCs w:val="29"/>
                <w:lang w:val="de-DE"/>
              </w:rPr>
            </w:pPr>
            <w:r w:rsidRPr="00C14B54">
              <w:rPr>
                <w:rFonts w:ascii="Times New Roman" w:hAnsi="Times New Roman" w:cs="Times New Roman"/>
                <w:spacing w:val="-2"/>
                <w:sz w:val="29"/>
                <w:szCs w:val="29"/>
                <w:lang w:val="de-DE"/>
              </w:rPr>
              <w:t xml:space="preserve">                       (Đã ký)</w:t>
            </w:r>
          </w:p>
          <w:p w:rsidR="00FB3157" w:rsidRPr="00C14B54" w:rsidRDefault="00FB3157" w:rsidP="00876464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9"/>
                <w:szCs w:val="29"/>
                <w:lang w:val="de-DE"/>
              </w:rPr>
            </w:pPr>
          </w:p>
          <w:p w:rsidR="00FB3157" w:rsidRPr="00C14B54" w:rsidRDefault="00FB3157" w:rsidP="00876464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9"/>
                <w:szCs w:val="29"/>
                <w:lang w:val="de-DE"/>
              </w:rPr>
            </w:pPr>
          </w:p>
          <w:p w:rsidR="00FB3157" w:rsidRPr="00C14B54" w:rsidRDefault="00FB3157" w:rsidP="00876464">
            <w:pPr>
              <w:tabs>
                <w:tab w:val="left" w:pos="223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9"/>
                <w:szCs w:val="29"/>
                <w:lang w:val="vi-VN"/>
              </w:rPr>
            </w:pPr>
            <w:r w:rsidRPr="00C14B54">
              <w:rPr>
                <w:rFonts w:ascii="Times New Roman" w:hAnsi="Times New Roman" w:cs="Times New Roman"/>
                <w:b/>
                <w:spacing w:val="-2"/>
                <w:sz w:val="29"/>
                <w:szCs w:val="29"/>
              </w:rPr>
              <w:t xml:space="preserve">            </w:t>
            </w:r>
            <w:r w:rsidRPr="00C14B54">
              <w:rPr>
                <w:rFonts w:ascii="Times New Roman" w:hAnsi="Times New Roman" w:cs="Times New Roman"/>
                <w:b/>
                <w:spacing w:val="-2"/>
                <w:sz w:val="29"/>
                <w:szCs w:val="29"/>
                <w:lang w:val="vi-VN"/>
              </w:rPr>
              <w:t>Nguyễn Minh hợi</w:t>
            </w:r>
          </w:p>
          <w:p w:rsidR="00FB3157" w:rsidRPr="00C14B54" w:rsidRDefault="00FB3157" w:rsidP="00876464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9"/>
                <w:szCs w:val="29"/>
                <w:lang w:val="de-DE"/>
              </w:rPr>
            </w:pPr>
          </w:p>
          <w:p w:rsidR="00FB3157" w:rsidRPr="00C14B54" w:rsidRDefault="00FB3157" w:rsidP="00876464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9"/>
                <w:szCs w:val="29"/>
                <w:lang w:val="de-DE"/>
              </w:rPr>
            </w:pPr>
          </w:p>
          <w:p w:rsidR="00FB3157" w:rsidRPr="00C14B54" w:rsidRDefault="00FB3157" w:rsidP="00876464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9"/>
                <w:szCs w:val="29"/>
                <w:lang w:val="de-DE"/>
              </w:rPr>
            </w:pPr>
          </w:p>
          <w:p w:rsidR="00FB3157" w:rsidRPr="00C14B54" w:rsidRDefault="00FB3157" w:rsidP="00876464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9"/>
                <w:szCs w:val="29"/>
                <w:lang w:val="de-DE"/>
              </w:rPr>
            </w:pPr>
          </w:p>
          <w:p w:rsidR="00FB3157" w:rsidRPr="00C14B54" w:rsidRDefault="00FB3157" w:rsidP="00876464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9"/>
                <w:szCs w:val="29"/>
                <w:lang w:val="de-DE"/>
              </w:rPr>
            </w:pPr>
          </w:p>
          <w:p w:rsidR="00FB3157" w:rsidRPr="00C14B54" w:rsidRDefault="00FB3157" w:rsidP="00876464">
            <w:pPr>
              <w:tabs>
                <w:tab w:val="left" w:pos="720"/>
                <w:tab w:val="left" w:pos="247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9"/>
                <w:szCs w:val="29"/>
                <w:lang w:val="de-DE"/>
              </w:rPr>
            </w:pPr>
          </w:p>
          <w:p w:rsidR="00FB3157" w:rsidRPr="00C14B54" w:rsidRDefault="00FB3157" w:rsidP="00876464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z w:val="29"/>
                <w:szCs w:val="29"/>
                <w:lang w:val="de-DE"/>
              </w:rPr>
            </w:pPr>
          </w:p>
          <w:p w:rsidR="00FB3157" w:rsidRPr="00C14B54" w:rsidRDefault="00FB3157" w:rsidP="00876464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9"/>
                <w:szCs w:val="29"/>
                <w:lang w:val="de-DE"/>
              </w:rPr>
            </w:pPr>
            <w:r w:rsidRPr="00C14B54">
              <w:rPr>
                <w:rFonts w:ascii="Times New Roman" w:hAnsi="Times New Roman" w:cs="Times New Roman"/>
                <w:b/>
                <w:spacing w:val="-2"/>
                <w:sz w:val="29"/>
                <w:szCs w:val="29"/>
                <w:lang w:val="de-DE"/>
              </w:rPr>
              <w:tab/>
            </w:r>
          </w:p>
        </w:tc>
      </w:tr>
    </w:tbl>
    <w:p w:rsidR="00FB3157" w:rsidRPr="00C14B54" w:rsidRDefault="00FB3157" w:rsidP="00FB3157">
      <w:pPr>
        <w:jc w:val="both"/>
        <w:rPr>
          <w:rFonts w:ascii="Times New Roman" w:hAnsi="Times New Roman" w:cs="Times New Roman"/>
          <w:sz w:val="29"/>
          <w:szCs w:val="29"/>
        </w:rPr>
      </w:pPr>
    </w:p>
    <w:p w:rsidR="00FB3157" w:rsidRPr="00C14B54" w:rsidRDefault="00FB3157" w:rsidP="00FB3157">
      <w:pPr>
        <w:jc w:val="both"/>
        <w:rPr>
          <w:rFonts w:ascii="Times New Roman" w:hAnsi="Times New Roman" w:cs="Times New Roman"/>
          <w:sz w:val="29"/>
          <w:szCs w:val="29"/>
        </w:rPr>
      </w:pPr>
    </w:p>
    <w:p w:rsidR="00FB3157" w:rsidRPr="00C14B54" w:rsidRDefault="00FB3157" w:rsidP="00FB3157">
      <w:pPr>
        <w:jc w:val="both"/>
        <w:rPr>
          <w:rFonts w:ascii="Times New Roman" w:hAnsi="Times New Roman" w:cs="Times New Roman"/>
          <w:sz w:val="29"/>
          <w:szCs w:val="29"/>
        </w:rPr>
      </w:pPr>
    </w:p>
    <w:p w:rsidR="00FB3157" w:rsidRPr="00C14B54" w:rsidRDefault="00FB3157" w:rsidP="00FB3157">
      <w:pPr>
        <w:rPr>
          <w:rFonts w:ascii="Times New Roman" w:hAnsi="Times New Roman" w:cs="Times New Roman"/>
          <w:sz w:val="29"/>
          <w:szCs w:val="29"/>
        </w:rPr>
      </w:pPr>
    </w:p>
    <w:p w:rsidR="00FB3157" w:rsidRPr="00C14B54" w:rsidRDefault="00FB3157" w:rsidP="00FB3157">
      <w:pPr>
        <w:rPr>
          <w:rFonts w:ascii="Times New Roman" w:hAnsi="Times New Roman" w:cs="Times New Roman"/>
          <w:sz w:val="29"/>
          <w:szCs w:val="29"/>
        </w:rPr>
      </w:pPr>
    </w:p>
    <w:p w:rsidR="00FB3157" w:rsidRPr="00C14B54" w:rsidRDefault="00FB3157" w:rsidP="00FB3157">
      <w:pPr>
        <w:rPr>
          <w:rFonts w:ascii="Times New Roman" w:hAnsi="Times New Roman" w:cs="Times New Roman"/>
          <w:sz w:val="29"/>
          <w:szCs w:val="29"/>
        </w:rPr>
      </w:pPr>
    </w:p>
    <w:p w:rsidR="00FB3157" w:rsidRPr="00C14B54" w:rsidRDefault="00FB3157" w:rsidP="00FB3157">
      <w:pPr>
        <w:rPr>
          <w:rFonts w:ascii="Times New Roman" w:hAnsi="Times New Roman" w:cs="Times New Roman"/>
          <w:sz w:val="29"/>
          <w:szCs w:val="29"/>
        </w:rPr>
      </w:pPr>
    </w:p>
    <w:p w:rsidR="00FB3157" w:rsidRPr="00C14B54" w:rsidRDefault="00FB3157" w:rsidP="00FB3157">
      <w:pPr>
        <w:rPr>
          <w:rFonts w:ascii="Times New Roman" w:hAnsi="Times New Roman" w:cs="Times New Roman"/>
          <w:sz w:val="29"/>
          <w:szCs w:val="29"/>
        </w:rPr>
      </w:pPr>
    </w:p>
    <w:p w:rsidR="00FB3157" w:rsidRPr="00C14B54" w:rsidRDefault="00FB3157" w:rsidP="00FB3157">
      <w:pPr>
        <w:rPr>
          <w:rFonts w:ascii="Times New Roman" w:hAnsi="Times New Roman" w:cs="Times New Roman"/>
          <w:sz w:val="29"/>
          <w:szCs w:val="29"/>
        </w:rPr>
      </w:pPr>
    </w:p>
    <w:p w:rsidR="00FB3157" w:rsidRPr="00C14B54" w:rsidRDefault="00FB3157" w:rsidP="00FB3157">
      <w:pPr>
        <w:rPr>
          <w:rFonts w:ascii="Times New Roman" w:hAnsi="Times New Roman" w:cs="Times New Roman"/>
          <w:sz w:val="29"/>
          <w:szCs w:val="29"/>
        </w:rPr>
      </w:pPr>
    </w:p>
    <w:p w:rsidR="00FB3157" w:rsidRPr="00C14B54" w:rsidRDefault="00FB3157" w:rsidP="00FB3157">
      <w:pPr>
        <w:rPr>
          <w:rFonts w:ascii="Times New Roman" w:hAnsi="Times New Roman" w:cs="Times New Roman"/>
          <w:sz w:val="29"/>
          <w:szCs w:val="29"/>
        </w:rPr>
      </w:pPr>
    </w:p>
    <w:p w:rsidR="00FB3157" w:rsidRPr="00C14B54" w:rsidRDefault="00FB3157" w:rsidP="00FB3157">
      <w:pPr>
        <w:rPr>
          <w:rFonts w:ascii="Times New Roman" w:hAnsi="Times New Roman" w:cs="Times New Roman"/>
          <w:sz w:val="29"/>
          <w:szCs w:val="29"/>
        </w:rPr>
      </w:pPr>
    </w:p>
    <w:p w:rsidR="00FB3157" w:rsidRPr="00C14B54" w:rsidRDefault="00FB3157" w:rsidP="00FB3157">
      <w:pPr>
        <w:rPr>
          <w:rFonts w:ascii="Times New Roman" w:hAnsi="Times New Roman" w:cs="Times New Roman"/>
          <w:sz w:val="29"/>
          <w:szCs w:val="29"/>
        </w:rPr>
      </w:pPr>
    </w:p>
    <w:p w:rsidR="00FB3157" w:rsidRPr="00C14B54" w:rsidRDefault="00FB3157" w:rsidP="00FB3157">
      <w:pPr>
        <w:rPr>
          <w:rFonts w:ascii="Times New Roman" w:hAnsi="Times New Roman" w:cs="Times New Roman"/>
          <w:sz w:val="29"/>
          <w:szCs w:val="29"/>
        </w:rPr>
      </w:pPr>
    </w:p>
    <w:p w:rsidR="00FB3157" w:rsidRPr="00C14B54" w:rsidRDefault="00FB3157" w:rsidP="00FB3157">
      <w:pPr>
        <w:rPr>
          <w:rFonts w:ascii="Times New Roman" w:hAnsi="Times New Roman" w:cs="Times New Roman"/>
          <w:sz w:val="29"/>
          <w:szCs w:val="29"/>
        </w:rPr>
      </w:pPr>
    </w:p>
    <w:p w:rsidR="00F0284C" w:rsidRPr="00C14B54" w:rsidRDefault="00F0284C">
      <w:pPr>
        <w:rPr>
          <w:rFonts w:ascii="Times New Roman" w:hAnsi="Times New Roman" w:cs="Times New Roman"/>
          <w:sz w:val="29"/>
          <w:szCs w:val="29"/>
        </w:rPr>
      </w:pPr>
    </w:p>
    <w:sectPr w:rsidR="00F0284C" w:rsidRPr="00C14B54" w:rsidSect="001B7BCC"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57"/>
    <w:rsid w:val="000418C2"/>
    <w:rsid w:val="00063BEA"/>
    <w:rsid w:val="00087F9C"/>
    <w:rsid w:val="00090C16"/>
    <w:rsid w:val="00124F25"/>
    <w:rsid w:val="001B7BCC"/>
    <w:rsid w:val="001D66A3"/>
    <w:rsid w:val="00293C94"/>
    <w:rsid w:val="002C4228"/>
    <w:rsid w:val="002D078B"/>
    <w:rsid w:val="00374FE4"/>
    <w:rsid w:val="003C12A4"/>
    <w:rsid w:val="004243B9"/>
    <w:rsid w:val="00437551"/>
    <w:rsid w:val="004D1F57"/>
    <w:rsid w:val="005A43EC"/>
    <w:rsid w:val="005B0577"/>
    <w:rsid w:val="005B6523"/>
    <w:rsid w:val="006117C2"/>
    <w:rsid w:val="0063221A"/>
    <w:rsid w:val="00633993"/>
    <w:rsid w:val="00633ACF"/>
    <w:rsid w:val="006B47DB"/>
    <w:rsid w:val="00767168"/>
    <w:rsid w:val="00924AC5"/>
    <w:rsid w:val="009A22CE"/>
    <w:rsid w:val="009A3ABF"/>
    <w:rsid w:val="00AB637F"/>
    <w:rsid w:val="00AC2C6E"/>
    <w:rsid w:val="00B936E1"/>
    <w:rsid w:val="00BF1775"/>
    <w:rsid w:val="00C14B54"/>
    <w:rsid w:val="00C41743"/>
    <w:rsid w:val="00C53AB9"/>
    <w:rsid w:val="00C55476"/>
    <w:rsid w:val="00C846E6"/>
    <w:rsid w:val="00CB22CC"/>
    <w:rsid w:val="00CE2584"/>
    <w:rsid w:val="00D56460"/>
    <w:rsid w:val="00D675DA"/>
    <w:rsid w:val="00DD73CD"/>
    <w:rsid w:val="00ED3091"/>
    <w:rsid w:val="00F0284C"/>
    <w:rsid w:val="00FB3157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954A"/>
  <w15:chartTrackingRefBased/>
  <w15:docId w15:val="{E13818BF-1972-478A-9FC0-C6544455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157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106</cp:revision>
  <dcterms:created xsi:type="dcterms:W3CDTF">2023-03-22T01:42:00Z</dcterms:created>
  <dcterms:modified xsi:type="dcterms:W3CDTF">2023-03-31T03:42:00Z</dcterms:modified>
</cp:coreProperties>
</file>