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11B0" w:rsidRPr="009E3514" w:rsidRDefault="006E11B0" w:rsidP="006E11B0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6AE9BF8E" wp14:editId="24669BA8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9AF5C7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6E11B0" w:rsidRPr="009E3514" w:rsidRDefault="006E11B0" w:rsidP="006E11B0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9E3514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Phước, ngày 16 tháng 9 năm 2022</w:t>
      </w:r>
    </w:p>
    <w:p w:rsidR="006E11B0" w:rsidRPr="009E3514" w:rsidRDefault="006E11B0" w:rsidP="006E11B0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6E11B0" w:rsidRPr="009E3514" w:rsidRDefault="006E11B0" w:rsidP="006E11B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</w:t>
      </w:r>
    </w:p>
    <w:p w:rsidR="006E11B0" w:rsidRPr="009E3514" w:rsidRDefault="006E11B0" w:rsidP="006E11B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LỊCH LÀM VIỆC TUẦN THỨ 38/2022</w:t>
      </w:r>
    </w:p>
    <w:p w:rsidR="006E11B0" w:rsidRPr="009E3514" w:rsidRDefault="006E11B0" w:rsidP="006E11B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(từ ngày 19/09/2022 đến ngày 23/9/2022)</w:t>
      </w:r>
    </w:p>
    <w:p w:rsidR="006E11B0" w:rsidRPr="009E3514" w:rsidRDefault="006E11B0" w:rsidP="006E11B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6E11B0" w:rsidRPr="009E3514" w:rsidRDefault="006E11B0" w:rsidP="006E11B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6E11B0" w:rsidRPr="009E3514" w:rsidRDefault="006E11B0" w:rsidP="006E11B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HAI (ngày 19/09</w:t>
      </w:r>
      <w:r w:rsidRPr="009E3514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170261" w:rsidRPr="009E3514" w:rsidRDefault="00170261" w:rsidP="006E11B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 w:rsidRPr="009E351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6E11B0" w:rsidRPr="009E3514" w:rsidRDefault="006E11B0" w:rsidP="006E11B0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- 08 giờ 00:  </w:t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Họp giao ban tuần. </w:t>
      </w: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Thành phần: </w:t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>Lãnh đạo Ban; Trưởng, phó các phòng Nghiệp vụ; Đ/c Bùi Thị Hoa (</w:t>
      </w:r>
      <w:r w:rsidR="00C5483E"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CV phòng NV 1). </w:t>
      </w: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3C318A" w:rsidRPr="009E3514" w:rsidRDefault="003C318A" w:rsidP="006E11B0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- 07 giờ 30: </w:t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>Đ/c Vũ Thị Thúy Hằng ( Phó Bí thư Chi bộ) tham gia lớp bồi dưỡng nghiệp vụ công tác xây dựng đảng.</w:t>
      </w: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Địa điểm: </w:t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>Hội trường Đảng ủy Khối cơ quan và Doanh nghiệp tỉnh</w:t>
      </w: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. Thời gian: </w:t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>Đến ngày 22/9/2022.</w:t>
      </w:r>
    </w:p>
    <w:p w:rsidR="00281D7F" w:rsidRPr="009E3514" w:rsidRDefault="006E11B0" w:rsidP="00281D7F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</w:pPr>
      <w:r w:rsidRPr="009E3514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 xml:space="preserve">- Đ/c Hoàng Văn Bính (TP NV 3) tham gia Tổ kiểm tra, rà soát theo Quyết định 1449/QĐ-UBND về quá trình giải quyết khiếu nại, tố cáo của ông Điểu Gieo và một số hộ ngụ xã Đắk Ơ, huyện Bù Gia Mập. </w:t>
      </w:r>
      <w:r w:rsidRPr="009E3514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>Địa điểm:</w:t>
      </w:r>
      <w:r w:rsidRPr="009E3514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 xml:space="preserve"> tại UBND huyện Bù Gia Mập</w:t>
      </w:r>
      <w:r w:rsidRPr="009E3514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 xml:space="preserve">. Thời gian: </w:t>
      </w:r>
      <w:r w:rsidRPr="009E3514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>đến hết ngày</w:t>
      </w:r>
      <w:r w:rsidRPr="009E3514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 xml:space="preserve"> </w:t>
      </w:r>
      <w:r w:rsidR="00281D7F" w:rsidRPr="009E3514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>23</w:t>
      </w:r>
      <w:r w:rsidRPr="009E3514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>/9/2022.</w:t>
      </w:r>
      <w:bookmarkStart w:id="0" w:name="_GoBack"/>
      <w:bookmarkEnd w:id="0"/>
    </w:p>
    <w:p w:rsidR="00170261" w:rsidRPr="009E3514" w:rsidRDefault="00170261" w:rsidP="00170261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contextualSpacing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shd w:val="clear" w:color="auto" w:fill="FFFFFF"/>
          <w:lang w:val="ca-ES"/>
        </w:rPr>
      </w:pPr>
      <w:r w:rsidRPr="009E3514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shd w:val="clear" w:color="auto" w:fill="FFFFFF"/>
          <w:lang w:val="ca-ES"/>
        </w:rPr>
        <w:t>Chiều:</w:t>
      </w:r>
    </w:p>
    <w:p w:rsidR="00170261" w:rsidRPr="009E3514" w:rsidRDefault="00170261" w:rsidP="00170261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i/>
          <w:spacing w:val="-2"/>
          <w:sz w:val="28"/>
          <w:szCs w:val="28"/>
          <w:u w:val="single"/>
          <w:shd w:val="clear" w:color="auto" w:fill="FFFFFF"/>
          <w:lang w:val="ca-ES"/>
        </w:rPr>
      </w:pPr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- 14 </w:t>
      </w:r>
      <w:proofErr w:type="spellStart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giờ</w:t>
      </w:r>
      <w:proofErr w:type="spellEnd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 00 </w:t>
      </w:r>
      <w:proofErr w:type="spellStart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đến</w:t>
      </w:r>
      <w:proofErr w:type="spellEnd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  15 </w:t>
      </w:r>
      <w:proofErr w:type="spellStart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giờ</w:t>
      </w:r>
      <w:proofErr w:type="spellEnd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 30: </w:t>
      </w:r>
      <w:r w:rsidRPr="009E3514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dự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Họp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Thường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trực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Tỉnh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uỷ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,</w:t>
      </w:r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phiên</w:t>
      </w:r>
      <w:proofErr w:type="spellEnd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thứ</w:t>
      </w:r>
      <w:proofErr w:type="spellEnd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 57/2022 . </w:t>
      </w:r>
      <w:proofErr w:type="spellStart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Nội</w:t>
      </w:r>
      <w:proofErr w:type="spellEnd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 dung: </w:t>
      </w:r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Ban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Giám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đốc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Công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ty TNHH MTV Cao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su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Bình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Phước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thông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qua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dự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thảo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Điều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lệ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Công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ty TNHH MTV Cao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su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Bình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Phước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;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việc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khắc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phục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các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nội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dung </w:t>
      </w:r>
      <w:proofErr w:type="spellStart"/>
      <w:proofErr w:type="gram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theo</w:t>
      </w:r>
      <w:proofErr w:type="spellEnd"/>
      <w:proofErr w:type="gram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kết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luận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của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kiểm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tra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,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kiểm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toán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nhà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nước</w:t>
      </w:r>
      <w:proofErr w:type="spellEnd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.</w:t>
      </w:r>
      <w:r w:rsidRPr="009E3514">
        <w:rPr>
          <w:rFonts w:ascii="Times New Roman" w:hAnsi="Times New Roman" w:cs="Times New Roman"/>
          <w:b/>
          <w:i/>
          <w:spacing w:val="-2"/>
          <w:sz w:val="28"/>
          <w:szCs w:val="28"/>
          <w:shd w:val="clear" w:color="auto" w:fill="FFFFFF"/>
          <w:lang w:val="ca-ES"/>
        </w:rPr>
        <w:t xml:space="preserve"> </w:t>
      </w:r>
      <w:proofErr w:type="spellStart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Địa</w:t>
      </w:r>
      <w:proofErr w:type="spellEnd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điểm</w:t>
      </w:r>
      <w:proofErr w:type="spellEnd"/>
      <w:r w:rsidRPr="009E3514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: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Tại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phòng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họp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C –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Tỉnh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uỷ</w:t>
      </w:r>
      <w:proofErr w:type="spellEnd"/>
      <w:r w:rsidRPr="009E3514">
        <w:rPr>
          <w:rFonts w:ascii="Times New Roman" w:hAnsi="Times New Roman" w:cs="Times New Roman"/>
          <w:spacing w:val="-6"/>
          <w:sz w:val="28"/>
          <w:szCs w:val="28"/>
          <w:lang w:eastAsia="ar-SA"/>
        </w:rPr>
        <w:t>.</w:t>
      </w:r>
    </w:p>
    <w:p w:rsidR="006E11B0" w:rsidRPr="009E3514" w:rsidRDefault="006E11B0" w:rsidP="006E11B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BA (ngày 20/09</w:t>
      </w:r>
      <w:r w:rsidRPr="009E3514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</w:p>
    <w:p w:rsidR="00F806E3" w:rsidRPr="009E3514" w:rsidRDefault="00F806E3" w:rsidP="006E11B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 w:rsidRPr="009E351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170261" w:rsidRPr="009E3514" w:rsidRDefault="00170261" w:rsidP="00170261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9E3514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-</w:t>
      </w:r>
      <w:r w:rsidRPr="009E3514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08 giờ 00:</w:t>
      </w:r>
      <w:r w:rsidRPr="009E3514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Nguyễn Minh Hợi (UVBTV-Trưởng Ban)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Thường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vụ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phiên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thứ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E351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29/2022. </w:t>
      </w:r>
      <w:proofErr w:type="spellStart"/>
      <w:r w:rsidRPr="009E351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9E351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9E351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9E351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phòng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B-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9E351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70261" w:rsidRPr="009E3514" w:rsidRDefault="00281D7F" w:rsidP="00170261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- </w:t>
      </w:r>
      <w:r w:rsidR="00170261"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>Đ/c Trần Văn Lân ( TUV – Phó Trưởng ban TT) làm việc tại cơ quan.</w:t>
      </w:r>
    </w:p>
    <w:p w:rsidR="00D9203A" w:rsidRPr="009E3514" w:rsidRDefault="00D9203A" w:rsidP="00F806E3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</w:p>
    <w:p w:rsidR="00D9203A" w:rsidRPr="009E3514" w:rsidRDefault="00D9203A" w:rsidP="00F806E3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</w:p>
    <w:p w:rsidR="00F806E3" w:rsidRPr="009E3514" w:rsidRDefault="00F806E3" w:rsidP="00F806E3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9E3514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lastRenderedPageBreak/>
        <w:t>Chiều:</w:t>
      </w:r>
    </w:p>
    <w:p w:rsidR="002401E8" w:rsidRPr="009E3514" w:rsidRDefault="00F806E3" w:rsidP="009E3514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- 14 giờ 00: </w:t>
      </w: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Đ/c Trần Văn Lân ( TUV – Phó Trưởng ban TT) </w:t>
      </w:r>
      <w:r w:rsidR="00E72332"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Họp thống nhất trong công tác đào tạo, bồi dưỡng lý luận chính trị </w:t>
      </w:r>
      <w:r w:rsidR="00B251BB"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cho cán bộ, công chức, viên chức </w:t>
      </w:r>
      <w:r w:rsidR="00E72332"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năm 2022. </w:t>
      </w:r>
      <w:r w:rsidR="00E72332"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="00E72332"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tại Hội trường Ban Tổ chức Tỉnh ủy.</w:t>
      </w:r>
    </w:p>
    <w:p w:rsidR="009604C6" w:rsidRPr="009E3514" w:rsidRDefault="006E11B0" w:rsidP="009604C6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TƯ (ngày 21/09</w:t>
      </w:r>
      <w:r w:rsidRPr="009E3514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9E3514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9604C6" w:rsidRPr="009E3514" w:rsidRDefault="006E11B0" w:rsidP="009604C6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đồng chí Lãnh đạo Ban làm việc tại cơ quan.</w:t>
      </w:r>
    </w:p>
    <w:p w:rsidR="006E11B0" w:rsidRPr="009E3514" w:rsidRDefault="006E11B0" w:rsidP="006E11B0">
      <w:pPr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NĂM (ngày 22/09)</w:t>
      </w:r>
      <w:r w:rsidRPr="009E3514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:</w:t>
      </w:r>
    </w:p>
    <w:p w:rsidR="009604C6" w:rsidRPr="009E3514" w:rsidRDefault="009604C6" w:rsidP="009604C6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đồng chí Lãnh đạo Ban làm việc tại cơ quan.</w:t>
      </w:r>
    </w:p>
    <w:p w:rsidR="004C3B2E" w:rsidRPr="009E3514" w:rsidRDefault="004C3B2E" w:rsidP="004C3B2E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- Đ/c Trịnh Ngọc Anh (PTP NV 1); Đ/c Nguyễn Thị Huyền ( PTP NV 3) tham gia học lớp Cao cấp lý luận chính trị không tập trung, khóa 2021-2023. </w:t>
      </w:r>
      <w:r w:rsidRPr="009E3514">
        <w:rPr>
          <w:rFonts w:ascii="Times New Roman" w:hAnsi="Times New Roman" w:cs="Times New Roman"/>
          <w:b/>
          <w:bCs/>
          <w:sz w:val="28"/>
          <w:szCs w:val="28"/>
          <w:lang w:val="ca-ES"/>
        </w:rPr>
        <w:t>Địa điểm:</w:t>
      </w:r>
      <w:r w:rsidRPr="009E3514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tại Trường Chính trị tỉnh. </w:t>
      </w:r>
      <w:r w:rsidRPr="009E3514">
        <w:rPr>
          <w:rFonts w:ascii="Times New Roman" w:hAnsi="Times New Roman" w:cs="Times New Roman"/>
          <w:b/>
          <w:bCs/>
          <w:sz w:val="28"/>
          <w:szCs w:val="28"/>
          <w:lang w:val="ca-ES"/>
        </w:rPr>
        <w:t>Thời gian:</w:t>
      </w:r>
      <w:r w:rsidRPr="009E3514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đến hết ngày </w:t>
      </w:r>
      <w:r w:rsidRPr="009E3514">
        <w:rPr>
          <w:rFonts w:ascii="Times New Roman" w:hAnsi="Times New Roman" w:cs="Times New Roman"/>
          <w:b/>
          <w:bCs/>
          <w:sz w:val="28"/>
          <w:szCs w:val="28"/>
          <w:lang w:val="ca-ES"/>
        </w:rPr>
        <w:t>23/9/2022.</w:t>
      </w:r>
    </w:p>
    <w:p w:rsidR="006E11B0" w:rsidRPr="009E3514" w:rsidRDefault="006E11B0" w:rsidP="006E11B0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SÁU (ngày 23/09):</w:t>
      </w:r>
    </w:p>
    <w:p w:rsidR="006E11B0" w:rsidRPr="009E3514" w:rsidRDefault="006E11B0" w:rsidP="006E11B0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đồng chí Lãnh đạo Ban làm việc tại cơ quan.</w:t>
      </w:r>
    </w:p>
    <w:p w:rsidR="006E11B0" w:rsidRPr="009E3514" w:rsidRDefault="006E11B0" w:rsidP="006E11B0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</w:p>
    <w:p w:rsidR="006E11B0" w:rsidRPr="009E3514" w:rsidRDefault="006E11B0" w:rsidP="006E11B0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E3514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6E11B0" w:rsidRPr="009E3514" w:rsidTr="008F5723">
        <w:trPr>
          <w:trHeight w:val="3119"/>
        </w:trPr>
        <w:tc>
          <w:tcPr>
            <w:tcW w:w="4678" w:type="dxa"/>
            <w:hideMark/>
          </w:tcPr>
          <w:p w:rsidR="006E11B0" w:rsidRPr="009E3514" w:rsidRDefault="006E11B0" w:rsidP="008F5723">
            <w:pPr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9E3514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6E11B0" w:rsidRPr="009E3514" w:rsidRDefault="006E11B0" w:rsidP="008F5723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E3514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-Thường trực Tỉnh ủy (b/c),</w:t>
            </w:r>
          </w:p>
          <w:p w:rsidR="006E11B0" w:rsidRPr="009E3514" w:rsidRDefault="006E11B0" w:rsidP="008F5723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9E3514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9E3514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9E3514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6E11B0" w:rsidRPr="009E3514" w:rsidRDefault="006E11B0" w:rsidP="008F5723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E3514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6E11B0" w:rsidRPr="009E3514" w:rsidRDefault="006E11B0" w:rsidP="008F5723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9E3514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6E11B0" w:rsidRPr="009E3514" w:rsidRDefault="006E11B0" w:rsidP="008F5723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E3514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6E11B0" w:rsidRPr="009E3514" w:rsidRDefault="006E11B0" w:rsidP="008F5723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E11B0" w:rsidRPr="009E3514" w:rsidRDefault="006E11B0" w:rsidP="008F5723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9E3514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6E11B0" w:rsidRPr="009E3514" w:rsidRDefault="006E11B0" w:rsidP="008F5723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E11B0" w:rsidRPr="009E3514" w:rsidRDefault="006E11B0" w:rsidP="008F5723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E3514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6E11B0" w:rsidRPr="009E3514" w:rsidRDefault="006E11B0" w:rsidP="008F5723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E11B0" w:rsidRPr="009E3514" w:rsidRDefault="006E11B0" w:rsidP="008F5723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E11B0" w:rsidRPr="009E3514" w:rsidRDefault="006E11B0" w:rsidP="008F5723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E3514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Nguyễn Minh Hợi</w:t>
            </w:r>
          </w:p>
          <w:p w:rsidR="006E11B0" w:rsidRPr="009E3514" w:rsidRDefault="006E11B0" w:rsidP="008F5723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E11B0" w:rsidRPr="009E3514" w:rsidRDefault="006E11B0" w:rsidP="008F5723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E11B0" w:rsidRPr="009E3514" w:rsidRDefault="006E11B0" w:rsidP="008F5723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6E11B0" w:rsidRPr="009E3514" w:rsidRDefault="006E11B0" w:rsidP="008F5723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9E3514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</w:tc>
      </w:tr>
    </w:tbl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6E11B0" w:rsidRPr="009E3514" w:rsidRDefault="006E11B0" w:rsidP="006E11B0">
      <w:pPr>
        <w:rPr>
          <w:rFonts w:ascii="Times New Roman" w:hAnsi="Times New Roman" w:cs="Times New Roman"/>
          <w:sz w:val="28"/>
          <w:szCs w:val="28"/>
        </w:rPr>
      </w:pPr>
    </w:p>
    <w:p w:rsidR="006E11B0" w:rsidRPr="009E3514" w:rsidRDefault="006E11B0" w:rsidP="006E11B0">
      <w:pPr>
        <w:rPr>
          <w:sz w:val="28"/>
          <w:szCs w:val="28"/>
        </w:rPr>
      </w:pPr>
    </w:p>
    <w:p w:rsidR="00D331DF" w:rsidRPr="009E3514" w:rsidRDefault="00D331DF">
      <w:pPr>
        <w:rPr>
          <w:sz w:val="28"/>
          <w:szCs w:val="28"/>
        </w:rPr>
      </w:pPr>
    </w:p>
    <w:sectPr w:rsidR="00D331DF" w:rsidRPr="009E3514" w:rsidSect="006E31A1">
      <w:pgSz w:w="11909" w:h="16834" w:code="9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1B0"/>
    <w:rsid w:val="00170261"/>
    <w:rsid w:val="002401E8"/>
    <w:rsid w:val="00281D7F"/>
    <w:rsid w:val="003C318A"/>
    <w:rsid w:val="004C3B2E"/>
    <w:rsid w:val="006E11B0"/>
    <w:rsid w:val="006E31A1"/>
    <w:rsid w:val="009604C6"/>
    <w:rsid w:val="009E3514"/>
    <w:rsid w:val="009E4D42"/>
    <w:rsid w:val="00A10A5D"/>
    <w:rsid w:val="00B251BB"/>
    <w:rsid w:val="00C5483E"/>
    <w:rsid w:val="00D331DF"/>
    <w:rsid w:val="00D9203A"/>
    <w:rsid w:val="00E72332"/>
    <w:rsid w:val="00F80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A475D9-2AEB-431B-939B-23E88BF3E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11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06E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251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51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</TotalTime>
  <Pages>4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40</cp:revision>
  <cp:lastPrinted>2022-09-16T09:18:00Z</cp:lastPrinted>
  <dcterms:created xsi:type="dcterms:W3CDTF">2022-09-16T02:57:00Z</dcterms:created>
  <dcterms:modified xsi:type="dcterms:W3CDTF">2022-09-16T09:45:00Z</dcterms:modified>
</cp:coreProperties>
</file>