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4C9E" w:rsidRPr="00BC32E3" w:rsidRDefault="00CB4C9E" w:rsidP="00CB4C9E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BC32E3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34977B6E" wp14:editId="3266F4D7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8AD068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BC32E3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CB4C9E" w:rsidRPr="00BC32E3" w:rsidRDefault="00CB4C9E" w:rsidP="00CB4C9E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BC32E3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BC32E3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Phước, ngày 28 tháng 10 năm 2022</w:t>
      </w:r>
    </w:p>
    <w:p w:rsidR="00CB4C9E" w:rsidRPr="00BC32E3" w:rsidRDefault="00CB4C9E" w:rsidP="00CB4C9E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</w:p>
    <w:p w:rsidR="00CB4C9E" w:rsidRPr="00BC32E3" w:rsidRDefault="00CB4C9E" w:rsidP="00BC32E3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BC32E3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</w:t>
      </w:r>
    </w:p>
    <w:p w:rsidR="00CB4C9E" w:rsidRPr="00BC32E3" w:rsidRDefault="00CB4C9E" w:rsidP="00CB4C9E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C32E3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 LỊCH LÀM VIỆC TUẦN THỨ 43/2022</w:t>
      </w:r>
    </w:p>
    <w:p w:rsidR="00CB4C9E" w:rsidRPr="00BC32E3" w:rsidRDefault="00CB4C9E" w:rsidP="00CB4C9E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BC32E3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(từ ngày 24/10/2022 đến ngày 28/10/2022)</w:t>
      </w:r>
    </w:p>
    <w:p w:rsidR="00CB4C9E" w:rsidRPr="00BC32E3" w:rsidRDefault="00CB4C9E" w:rsidP="00CB4C9E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CB4C9E" w:rsidRPr="00BC32E3" w:rsidRDefault="00CB4C9E" w:rsidP="00CB4C9E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</w:p>
    <w:p w:rsidR="00CB4C9E" w:rsidRPr="00BC32E3" w:rsidRDefault="00CB4C9E" w:rsidP="00CB4C9E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BC32E3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HAI (ngày 24/10</w:t>
      </w:r>
      <w:r w:rsidRPr="00BC32E3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CB4C9E" w:rsidRPr="00BC32E3" w:rsidRDefault="00CB4C9E" w:rsidP="00CB4C9E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C32E3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- 08 giờ 00</w:t>
      </w:r>
      <w:r w:rsidR="00DC327C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đến 10 giờ 00</w:t>
      </w:r>
      <w:r w:rsidRPr="00BC32E3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:  </w:t>
      </w: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Họp giao ban tuần. </w:t>
      </w:r>
      <w:r w:rsidRPr="00BC32E3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Thành phần: </w:t>
      </w: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Lãnh đạo Ban; Trưởng, phó các phòng Nghiệp vụ; Đ/c Bùi Thị Hoa ( CV phòng NV 1). </w:t>
      </w:r>
      <w:r w:rsidRPr="00BC32E3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CB4C9E" w:rsidRPr="00BC32E3" w:rsidRDefault="00CB4C9E" w:rsidP="00CB4C9E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C32E3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- 10 giờ 00: </w:t>
      </w: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>Họp Ban Chỉ huy Quân sự cơ quan (Đ/c Thưởng; Đ/c Tân chuẩn bị nội dung).</w:t>
      </w:r>
      <w:r w:rsidRPr="00BC32E3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Thành Phấn: </w:t>
      </w: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>Ban Chỉ</w:t>
      </w:r>
      <w:r w:rsidR="00455F21"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huy Quâ</w:t>
      </w: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>n sự</w:t>
      </w:r>
      <w:r w:rsidR="00455F21"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cơ quan</w:t>
      </w: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>; Đ/c Tiểu đội Trưởng.</w:t>
      </w:r>
      <w:r w:rsidRPr="00BC32E3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Địa điểm:</w:t>
      </w: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DC3859" w:rsidRPr="00BC32E3" w:rsidRDefault="00DC3859" w:rsidP="00DC3859">
      <w:pPr>
        <w:spacing w:after="0" w:line="312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ca-ES"/>
        </w:rPr>
      </w:pPr>
      <w:r w:rsidRPr="00BC32E3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- Đ/c Trịnh Ngọc Anh (PTP NV 1); Đ/c Nguyễn Thị Huyền ( PTP NV 3) tham gia học lớp Cao cấp lý luận chính trị không tập trung, khóa 2021-2023. </w:t>
      </w:r>
      <w:r w:rsidRPr="00BC32E3">
        <w:rPr>
          <w:rFonts w:ascii="Times New Roman" w:hAnsi="Times New Roman" w:cs="Times New Roman"/>
          <w:b/>
          <w:bCs/>
          <w:sz w:val="28"/>
          <w:szCs w:val="28"/>
          <w:lang w:val="ca-ES"/>
        </w:rPr>
        <w:t>Địa điểm:</w:t>
      </w:r>
      <w:r w:rsidRPr="00BC32E3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tại Trường Chính trị tỉnh. </w:t>
      </w:r>
      <w:r w:rsidRPr="00BC32E3">
        <w:rPr>
          <w:rFonts w:ascii="Times New Roman" w:hAnsi="Times New Roman" w:cs="Times New Roman"/>
          <w:b/>
          <w:bCs/>
          <w:sz w:val="28"/>
          <w:szCs w:val="28"/>
          <w:lang w:val="ca-ES"/>
        </w:rPr>
        <w:t>Thời gian:</w:t>
      </w:r>
      <w:r w:rsidRPr="00BC32E3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đến hết ngày </w:t>
      </w:r>
      <w:r w:rsidRPr="00BC32E3">
        <w:rPr>
          <w:rFonts w:ascii="Times New Roman" w:hAnsi="Times New Roman" w:cs="Times New Roman"/>
          <w:b/>
          <w:bCs/>
          <w:sz w:val="28"/>
          <w:szCs w:val="28"/>
          <w:lang w:val="ca-ES"/>
        </w:rPr>
        <w:t>28/10/2022.</w:t>
      </w:r>
    </w:p>
    <w:p w:rsidR="00CB4C9E" w:rsidRPr="00BC32E3" w:rsidRDefault="00CB4C9E" w:rsidP="00CB4C9E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BC32E3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A2012D" w:rsidRPr="00BC32E3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BA (ngày 25</w:t>
      </w:r>
      <w:r w:rsidRPr="00BC32E3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/10</w:t>
      </w:r>
      <w:r w:rsidRPr="00BC32E3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</w:p>
    <w:p w:rsidR="0021163F" w:rsidRPr="00BC32E3" w:rsidRDefault="0021163F" w:rsidP="00CB4C9E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BC32E3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DC3859" w:rsidRDefault="00CB4C9E" w:rsidP="00DC3859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đồng chí Lãnh đạo Ban làm việc tại cơ quan.</w:t>
      </w:r>
    </w:p>
    <w:p w:rsidR="00633168" w:rsidRPr="004764BD" w:rsidRDefault="00633168" w:rsidP="00DC3859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</w:pPr>
      <w:r w:rsidRPr="004764BD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 xml:space="preserve">- 08 giờ 00: </w:t>
      </w:r>
      <w:r w:rsidRPr="004764BD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>Đ/c Vũ Thị Thúy Hằng ( TP NV 2) Họp Tổ xác minh tài sản, thu nhập năm 2022</w:t>
      </w:r>
      <w:r w:rsidRPr="004764BD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 xml:space="preserve">. Địa điểm: </w:t>
      </w:r>
      <w:r w:rsidRPr="004764BD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>Tại trụ sở UBKT Tỉnh ủy.</w:t>
      </w:r>
    </w:p>
    <w:p w:rsidR="0021163F" w:rsidRPr="00BC32E3" w:rsidRDefault="0021163F" w:rsidP="0021163F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BC32E3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21163F" w:rsidRPr="00BC32E3" w:rsidRDefault="0021163F" w:rsidP="0021163F">
      <w:pPr>
        <w:tabs>
          <w:tab w:val="left" w:pos="720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C32E3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- 18 giờ 00:</w:t>
      </w:r>
      <w:r w:rsidRPr="00BC32E3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Nguyễn Minh Hợi (UVBTV -Trưởng Ban)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dự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tiệc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chiêu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đãi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của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với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Ủy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ban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đoàn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kết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phát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triển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Tổ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quốc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Campuchia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các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Kratie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Muldunkiri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Tboung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Khmum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proofErr w:type="spellStart"/>
      <w:r w:rsidRPr="00BC32E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BC32E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spellEnd"/>
      <w:r w:rsidRPr="00BC32E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Khách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sạn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>Bom</w:t>
      </w:r>
      <w:proofErr w:type="spellEnd"/>
      <w:r w:rsidRPr="00BC32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Bo.</w:t>
      </w:r>
    </w:p>
    <w:p w:rsidR="00CB4C9E" w:rsidRDefault="00CB4C9E" w:rsidP="00CB4C9E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BC32E3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A2012D" w:rsidRPr="00BC32E3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TƯ (ngày 26</w:t>
      </w:r>
      <w:r w:rsidRPr="00BC32E3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/10</w:t>
      </w:r>
      <w:r w:rsidRPr="00BC32E3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  <w:r w:rsidRPr="00BC32E3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DC327C" w:rsidRPr="00E32625" w:rsidRDefault="00DC327C" w:rsidP="00E32625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DC327C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</w:t>
      </w:r>
      <w:r w:rsidR="00A2012D" w:rsidRPr="00DC327C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</w:t>
      </w:r>
      <w:r w:rsidRPr="00DC327C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08 giờ </w:t>
      </w:r>
      <w:r w:rsidR="0099770E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00:</w:t>
      </w:r>
      <w:bookmarkStart w:id="0" w:name="_GoBack"/>
      <w:bookmarkEnd w:id="0"/>
      <w:r w:rsidR="0099770E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</w:t>
      </w:r>
      <w:r w:rsidRPr="00E32625">
        <w:rPr>
          <w:rFonts w:ascii="Times New Roman" w:hAnsi="Times New Roman" w:cs="Times New Roman"/>
          <w:spacing w:val="-2"/>
          <w:sz w:val="28"/>
          <w:szCs w:val="28"/>
          <w:lang w:val="ca-ES"/>
        </w:rPr>
        <w:t>Đoàn Kiể</w:t>
      </w:r>
      <w:r w:rsidR="001E08A6">
        <w:rPr>
          <w:rFonts w:ascii="Times New Roman" w:hAnsi="Times New Roman" w:cs="Times New Roman"/>
          <w:spacing w:val="-2"/>
          <w:sz w:val="28"/>
          <w:szCs w:val="28"/>
          <w:lang w:val="ca-ES"/>
        </w:rPr>
        <w:t>m tra 258</w:t>
      </w:r>
      <w:r w:rsidRPr="00E32625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của Ban Thường vụ Đảng ủy Khối cơ quan và Doanh nghiệp tỉnh</w:t>
      </w:r>
      <w:r w:rsidR="001E08A6" w:rsidRPr="001E08A6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</w:t>
      </w:r>
      <w:r w:rsidR="001E08A6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làm việc với </w:t>
      </w:r>
      <w:r w:rsidR="001E08A6" w:rsidRPr="00E32625">
        <w:rPr>
          <w:rFonts w:ascii="Times New Roman" w:hAnsi="Times New Roman" w:cs="Times New Roman"/>
          <w:spacing w:val="-2"/>
          <w:sz w:val="28"/>
          <w:szCs w:val="28"/>
          <w:lang w:val="ca-ES"/>
        </w:rPr>
        <w:t>Cấp ủy Chi bộ Ban Nội chính</w:t>
      </w:r>
      <w:r w:rsidR="00E32625" w:rsidRPr="00E32625">
        <w:rPr>
          <w:rFonts w:ascii="Times New Roman" w:hAnsi="Times New Roman" w:cs="Times New Roman"/>
          <w:spacing w:val="-2"/>
          <w:sz w:val="28"/>
          <w:szCs w:val="28"/>
          <w:lang w:val="ca-ES"/>
        </w:rPr>
        <w:t>.</w:t>
      </w:r>
      <w:r w:rsidR="00E32625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Thành phần: </w:t>
      </w:r>
      <w:r w:rsidR="00E32625" w:rsidRPr="00E32625">
        <w:rPr>
          <w:rFonts w:ascii="Times New Roman" w:hAnsi="Times New Roman" w:cs="Times New Roman"/>
          <w:spacing w:val="-2"/>
          <w:sz w:val="28"/>
          <w:szCs w:val="28"/>
          <w:lang w:val="ca-ES"/>
        </w:rPr>
        <w:t>Cấp ủy Chi bộ</w:t>
      </w:r>
      <w:r w:rsidR="00E32625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. </w:t>
      </w:r>
      <w:r w:rsidR="00E32625" w:rsidRPr="00BC32E3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="00E32625"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DC3859" w:rsidRPr="00BC32E3" w:rsidRDefault="00DC327C" w:rsidP="00DC327C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- 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>Đ/c Trần Văn Lân ( Phó Trưởng ban TT)</w:t>
      </w: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làm việc tại cơ quan.</w:t>
      </w:r>
    </w:p>
    <w:p w:rsidR="001E08A6" w:rsidRPr="001E08A6" w:rsidRDefault="00CB4C9E" w:rsidP="001E08A6">
      <w:pPr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BC32E3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THỨ </w:t>
      </w:r>
      <w:r w:rsidR="00A2012D" w:rsidRPr="00BC32E3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NĂM (ngày 27</w:t>
      </w:r>
      <w:r w:rsidRPr="00BC32E3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/10)</w:t>
      </w:r>
    </w:p>
    <w:p w:rsidR="001E08A6" w:rsidRDefault="001E08A6" w:rsidP="001E08A6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đồng chí Lãnh đạo Ban làm việc tại cơ quan.</w:t>
      </w:r>
    </w:p>
    <w:p w:rsidR="00843088" w:rsidRPr="00323D1B" w:rsidRDefault="00843088" w:rsidP="00323D1B">
      <w:pPr>
        <w:tabs>
          <w:tab w:val="left" w:pos="1701"/>
          <w:tab w:val="left" w:pos="3119"/>
        </w:tabs>
        <w:spacing w:after="120" w:line="240" w:lineRule="auto"/>
        <w:ind w:firstLine="567"/>
        <w:jc w:val="both"/>
        <w:rPr>
          <w:rFonts w:ascii="Times New Roman" w:hAnsi="Times New Roman"/>
          <w:color w:val="FF0000"/>
          <w:sz w:val="28"/>
          <w:szCs w:val="28"/>
        </w:rPr>
      </w:pPr>
      <w:r w:rsidRPr="00323D1B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lastRenderedPageBreak/>
        <w:t xml:space="preserve">- </w:t>
      </w:r>
      <w:r w:rsidR="000D5D5B" w:rsidRPr="00323D1B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>07 giờ 30:</w:t>
      </w:r>
      <w:r w:rsidR="00EE15DF" w:rsidRPr="00323D1B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 </w:t>
      </w:r>
      <w:r w:rsidRPr="00323D1B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>Đ/c Trần Thị Hồ</w:t>
      </w:r>
      <w:r w:rsidR="00EE15DF" w:rsidRPr="00323D1B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>ng L</w:t>
      </w:r>
      <w:r w:rsidRPr="00323D1B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>ê ( Phó Chủ tịch Công đoàn); Đ/c Bùi Thị</w:t>
      </w:r>
      <w:r w:rsidR="00BF4916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 Hoa (</w:t>
      </w:r>
      <w:r w:rsidRPr="00323D1B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CV phòng NV 1) </w:t>
      </w:r>
      <w:r w:rsidR="000D5D5B" w:rsidRPr="00323D1B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làm việc với </w:t>
      </w:r>
      <w:r w:rsidR="000D5D5B" w:rsidRPr="00323D1B">
        <w:rPr>
          <w:rFonts w:ascii="Times New Roman" w:hAnsi="Times New Roman"/>
          <w:color w:val="FF0000"/>
          <w:sz w:val="28"/>
          <w:szCs w:val="28"/>
          <w:lang w:val="vi-VN"/>
        </w:rPr>
        <w:t xml:space="preserve">Tổ kiểm tra của Ban Chỉ đạo phong trào “TDĐKXDĐSVH” thành phố Đồng Xoài theo </w:t>
      </w:r>
      <w:r w:rsidR="000D5D5B" w:rsidRPr="00323D1B">
        <w:rPr>
          <w:rFonts w:ascii="Times New Roman" w:hAnsi="Times New Roman"/>
          <w:color w:val="FF0000"/>
          <w:spacing w:val="-2"/>
          <w:sz w:val="28"/>
          <w:szCs w:val="28"/>
          <w:lang w:val="vi-VN"/>
        </w:rPr>
        <w:t>Kế hoạch số 185/KH-BCĐ ngày 21/9/2022</w:t>
      </w:r>
      <w:r w:rsidR="000D5D5B" w:rsidRPr="00323D1B">
        <w:rPr>
          <w:rFonts w:ascii="Times New Roman" w:hAnsi="Times New Roman"/>
          <w:color w:val="FF0000"/>
          <w:sz w:val="28"/>
          <w:szCs w:val="28"/>
          <w:lang w:val="vi-VN"/>
        </w:rPr>
        <w:t>.</w:t>
      </w:r>
      <w:r w:rsidR="000D5D5B" w:rsidRPr="00323D1B">
        <w:rPr>
          <w:rFonts w:ascii="Times New Roman" w:hAnsi="Times New Roman"/>
          <w:color w:val="FF0000"/>
          <w:sz w:val="28"/>
          <w:szCs w:val="28"/>
        </w:rPr>
        <w:t xml:space="preserve"> </w:t>
      </w:r>
      <w:proofErr w:type="spellStart"/>
      <w:r w:rsidR="000D5D5B" w:rsidRPr="00323D1B">
        <w:rPr>
          <w:rFonts w:ascii="Times New Roman" w:hAnsi="Times New Roman"/>
          <w:b/>
          <w:color w:val="FF0000"/>
          <w:sz w:val="28"/>
          <w:szCs w:val="28"/>
        </w:rPr>
        <w:t>Địa</w:t>
      </w:r>
      <w:proofErr w:type="spellEnd"/>
      <w:r w:rsidR="000D5D5B" w:rsidRPr="00323D1B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proofErr w:type="spellStart"/>
      <w:r w:rsidR="000D5D5B" w:rsidRPr="00323D1B">
        <w:rPr>
          <w:rFonts w:ascii="Times New Roman" w:hAnsi="Times New Roman"/>
          <w:b/>
          <w:color w:val="FF0000"/>
          <w:sz w:val="28"/>
          <w:szCs w:val="28"/>
        </w:rPr>
        <w:t>điểm</w:t>
      </w:r>
      <w:proofErr w:type="spellEnd"/>
      <w:r w:rsidR="000D5D5B" w:rsidRPr="00323D1B">
        <w:rPr>
          <w:rFonts w:ascii="Times New Roman" w:hAnsi="Times New Roman"/>
          <w:b/>
          <w:color w:val="FF0000"/>
          <w:sz w:val="28"/>
          <w:szCs w:val="28"/>
        </w:rPr>
        <w:t>:</w:t>
      </w:r>
      <w:r w:rsidR="000D5D5B" w:rsidRPr="00323D1B">
        <w:rPr>
          <w:rFonts w:ascii="Times New Roman" w:hAnsi="Times New Roman"/>
          <w:color w:val="FF0000"/>
          <w:sz w:val="28"/>
          <w:szCs w:val="28"/>
        </w:rPr>
        <w:t xml:space="preserve"> </w:t>
      </w:r>
      <w:proofErr w:type="spellStart"/>
      <w:r w:rsidR="000D5D5B" w:rsidRPr="00323D1B">
        <w:rPr>
          <w:rFonts w:ascii="Times New Roman" w:hAnsi="Times New Roman"/>
          <w:color w:val="FF0000"/>
          <w:sz w:val="28"/>
          <w:szCs w:val="28"/>
        </w:rPr>
        <w:t>Tại</w:t>
      </w:r>
      <w:proofErr w:type="spellEnd"/>
      <w:r w:rsidR="000D5D5B" w:rsidRPr="00323D1B">
        <w:rPr>
          <w:rFonts w:ascii="Times New Roman" w:hAnsi="Times New Roman"/>
          <w:color w:val="FF0000"/>
          <w:sz w:val="28"/>
          <w:szCs w:val="28"/>
        </w:rPr>
        <w:t xml:space="preserve"> ban </w:t>
      </w:r>
      <w:proofErr w:type="spellStart"/>
      <w:r w:rsidR="000D5D5B" w:rsidRPr="00323D1B">
        <w:rPr>
          <w:rFonts w:ascii="Times New Roman" w:hAnsi="Times New Roman"/>
          <w:color w:val="FF0000"/>
          <w:sz w:val="28"/>
          <w:szCs w:val="28"/>
        </w:rPr>
        <w:t>Tuyên</w:t>
      </w:r>
      <w:proofErr w:type="spellEnd"/>
      <w:r w:rsidR="000D5D5B" w:rsidRPr="00323D1B">
        <w:rPr>
          <w:rFonts w:ascii="Times New Roman" w:hAnsi="Times New Roman"/>
          <w:color w:val="FF0000"/>
          <w:sz w:val="28"/>
          <w:szCs w:val="28"/>
        </w:rPr>
        <w:t xml:space="preserve"> </w:t>
      </w:r>
      <w:proofErr w:type="spellStart"/>
      <w:r w:rsidR="000D5D5B" w:rsidRPr="00323D1B">
        <w:rPr>
          <w:rFonts w:ascii="Times New Roman" w:hAnsi="Times New Roman"/>
          <w:color w:val="FF0000"/>
          <w:sz w:val="28"/>
          <w:szCs w:val="28"/>
        </w:rPr>
        <w:t>giáo</w:t>
      </w:r>
      <w:proofErr w:type="spellEnd"/>
      <w:r w:rsidR="000D5D5B" w:rsidRPr="00323D1B">
        <w:rPr>
          <w:rFonts w:ascii="Times New Roman" w:hAnsi="Times New Roman"/>
          <w:color w:val="FF0000"/>
          <w:sz w:val="28"/>
          <w:szCs w:val="28"/>
        </w:rPr>
        <w:t xml:space="preserve"> </w:t>
      </w:r>
      <w:proofErr w:type="spellStart"/>
      <w:r w:rsidR="000D5D5B" w:rsidRPr="00323D1B">
        <w:rPr>
          <w:rFonts w:ascii="Times New Roman" w:hAnsi="Times New Roman"/>
          <w:color w:val="FF0000"/>
          <w:sz w:val="28"/>
          <w:szCs w:val="28"/>
        </w:rPr>
        <w:t>Tỉnh</w:t>
      </w:r>
      <w:proofErr w:type="spellEnd"/>
      <w:r w:rsidR="000D5D5B" w:rsidRPr="00323D1B">
        <w:rPr>
          <w:rFonts w:ascii="Times New Roman" w:hAnsi="Times New Roman"/>
          <w:color w:val="FF0000"/>
          <w:sz w:val="28"/>
          <w:szCs w:val="28"/>
        </w:rPr>
        <w:t xml:space="preserve"> </w:t>
      </w:r>
      <w:proofErr w:type="spellStart"/>
      <w:r w:rsidR="000D5D5B" w:rsidRPr="00323D1B">
        <w:rPr>
          <w:rFonts w:ascii="Times New Roman" w:hAnsi="Times New Roman"/>
          <w:color w:val="FF0000"/>
          <w:sz w:val="28"/>
          <w:szCs w:val="28"/>
        </w:rPr>
        <w:t>ủy</w:t>
      </w:r>
      <w:proofErr w:type="spellEnd"/>
      <w:r w:rsidR="000D5D5B" w:rsidRPr="00323D1B">
        <w:rPr>
          <w:rFonts w:ascii="Times New Roman" w:hAnsi="Times New Roman"/>
          <w:color w:val="FF0000"/>
          <w:sz w:val="28"/>
          <w:szCs w:val="28"/>
        </w:rPr>
        <w:t>.</w:t>
      </w:r>
    </w:p>
    <w:p w:rsidR="00CB4C9E" w:rsidRDefault="00CB4C9E" w:rsidP="00CB4C9E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after="0" w:line="312" w:lineRule="auto"/>
        <w:contextualSpacing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BC32E3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A2012D" w:rsidRPr="00BC32E3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SÁU (ngày 28</w:t>
      </w:r>
      <w:r w:rsidRPr="00BC32E3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/10):</w:t>
      </w:r>
    </w:p>
    <w:p w:rsidR="00801388" w:rsidRPr="00022AB0" w:rsidRDefault="00801388" w:rsidP="00022AB0">
      <w:pPr>
        <w:tabs>
          <w:tab w:val="left" w:pos="567"/>
          <w:tab w:val="left" w:pos="720"/>
          <w:tab w:val="left" w:pos="2160"/>
          <w:tab w:val="left" w:pos="2880"/>
          <w:tab w:val="left" w:pos="3356"/>
        </w:tabs>
        <w:spacing w:before="120" w:after="120" w:line="360" w:lineRule="exact"/>
        <w:ind w:firstLine="567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- 08</w:t>
      </w:r>
      <w:r w:rsidRPr="00BC32E3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 00:</w:t>
      </w:r>
      <w:r w:rsidRPr="00BC32E3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Nguyễn Minh Hợi (UVBTV -Trưởng Ban)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; Đ/c Trần Văn Lân (TUV-Phó Trưởng ban TT) dự </w:t>
      </w:r>
      <w:proofErr w:type="spellStart"/>
      <w:r w:rsidRPr="00C17B39">
        <w:rPr>
          <w:rFonts w:ascii="Times New Roman" w:hAnsi="Times New Roman" w:cs="Times New Roman"/>
          <w:sz w:val="28"/>
          <w:szCs w:val="28"/>
          <w:shd w:val="clear" w:color="auto" w:fill="FFFFFF"/>
        </w:rPr>
        <w:t>Hội</w:t>
      </w:r>
      <w:proofErr w:type="spellEnd"/>
      <w:r w:rsidRPr="00C17B3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nghị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Tổng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kết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10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năm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thực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hiện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Chỉ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thị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số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18-CT/TW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ngày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21/9/2012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của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Ban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Bí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thư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TW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Đảng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khóa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XI)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về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bảo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đảm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trật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tự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an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toàn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giao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>thông</w:t>
      </w:r>
      <w:proofErr w:type="spellEnd"/>
      <w:r w:rsidRPr="00C17B3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. </w:t>
      </w:r>
      <w:proofErr w:type="spellStart"/>
      <w:r w:rsidRPr="00C17B39">
        <w:rPr>
          <w:rFonts w:ascii="Times New Roman" w:hAnsi="Times New Roman" w:cs="Times New Roman"/>
          <w:bCs/>
          <w:sz w:val="28"/>
          <w:szCs w:val="28"/>
        </w:rPr>
        <w:t>Địa</w:t>
      </w:r>
      <w:proofErr w:type="spellEnd"/>
      <w:r w:rsidRPr="00C17B39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sz w:val="28"/>
          <w:szCs w:val="28"/>
        </w:rPr>
        <w:t>điểm</w:t>
      </w:r>
      <w:proofErr w:type="spellEnd"/>
      <w:r w:rsidRPr="00C17B39">
        <w:rPr>
          <w:rFonts w:ascii="Times New Roman" w:hAnsi="Times New Roman" w:cs="Times New Roman"/>
          <w:bCs/>
          <w:sz w:val="28"/>
          <w:szCs w:val="28"/>
        </w:rPr>
        <w:t xml:space="preserve">: </w:t>
      </w:r>
      <w:proofErr w:type="spellStart"/>
      <w:r w:rsidRPr="00C17B39">
        <w:rPr>
          <w:rFonts w:ascii="Times New Roman" w:hAnsi="Times New Roman" w:cs="Times New Roman"/>
          <w:bCs/>
          <w:sz w:val="28"/>
          <w:szCs w:val="28"/>
        </w:rPr>
        <w:t>Tại</w:t>
      </w:r>
      <w:proofErr w:type="spellEnd"/>
      <w:r w:rsidRPr="00C17B39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sz w:val="28"/>
          <w:szCs w:val="28"/>
        </w:rPr>
        <w:t>Hội</w:t>
      </w:r>
      <w:proofErr w:type="spellEnd"/>
      <w:r w:rsidRPr="00C17B39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sz w:val="28"/>
          <w:szCs w:val="28"/>
        </w:rPr>
        <w:t>trường</w:t>
      </w:r>
      <w:proofErr w:type="spellEnd"/>
      <w:r w:rsidRPr="00C17B39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sz w:val="28"/>
          <w:szCs w:val="28"/>
        </w:rPr>
        <w:t>Lầu</w:t>
      </w:r>
      <w:proofErr w:type="spellEnd"/>
      <w:r w:rsidRPr="00C17B39">
        <w:rPr>
          <w:rFonts w:ascii="Times New Roman" w:hAnsi="Times New Roman" w:cs="Times New Roman"/>
          <w:bCs/>
          <w:sz w:val="28"/>
          <w:szCs w:val="28"/>
        </w:rPr>
        <w:t xml:space="preserve"> 8 – </w:t>
      </w:r>
      <w:proofErr w:type="spellStart"/>
      <w:r w:rsidRPr="00C17B39">
        <w:rPr>
          <w:rFonts w:ascii="Times New Roman" w:hAnsi="Times New Roman" w:cs="Times New Roman"/>
          <w:bCs/>
          <w:sz w:val="28"/>
          <w:szCs w:val="28"/>
        </w:rPr>
        <w:t>Trường</w:t>
      </w:r>
      <w:proofErr w:type="spellEnd"/>
      <w:r w:rsidRPr="00C17B39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sz w:val="28"/>
          <w:szCs w:val="28"/>
        </w:rPr>
        <w:t>Chính</w:t>
      </w:r>
      <w:proofErr w:type="spellEnd"/>
      <w:r w:rsidRPr="00C17B39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sz w:val="28"/>
          <w:szCs w:val="28"/>
        </w:rPr>
        <w:t>trị</w:t>
      </w:r>
      <w:proofErr w:type="spellEnd"/>
      <w:r w:rsidRPr="00C17B39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C17B39">
        <w:rPr>
          <w:rFonts w:ascii="Times New Roman" w:hAnsi="Times New Roman" w:cs="Times New Roman"/>
          <w:bCs/>
          <w:sz w:val="28"/>
          <w:szCs w:val="28"/>
        </w:rPr>
        <w:t>tỉnh</w:t>
      </w:r>
      <w:proofErr w:type="spellEnd"/>
      <w:r w:rsidRPr="00C17B39">
        <w:rPr>
          <w:rFonts w:ascii="Times New Roman" w:hAnsi="Times New Roman" w:cs="Times New Roman"/>
          <w:bCs/>
          <w:sz w:val="28"/>
          <w:szCs w:val="28"/>
        </w:rPr>
        <w:t>.</w:t>
      </w:r>
    </w:p>
    <w:p w:rsidR="00F872DB" w:rsidRPr="00BC32E3" w:rsidRDefault="00F872DB" w:rsidP="00A2012D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</w:pPr>
    </w:p>
    <w:p w:rsidR="00CB4C9E" w:rsidRPr="00BC32E3" w:rsidRDefault="00CB4C9E" w:rsidP="00CB4C9E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BC32E3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CB4C9E" w:rsidRPr="00BC32E3" w:rsidRDefault="00CB4C9E" w:rsidP="00CB4C9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C32E3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CB4C9E" w:rsidRPr="00BC32E3" w:rsidTr="000570F9">
        <w:trPr>
          <w:trHeight w:val="3119"/>
        </w:trPr>
        <w:tc>
          <w:tcPr>
            <w:tcW w:w="4678" w:type="dxa"/>
            <w:hideMark/>
          </w:tcPr>
          <w:p w:rsidR="00CB4C9E" w:rsidRPr="00BC32E3" w:rsidRDefault="00CB4C9E" w:rsidP="000570F9">
            <w:pPr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BC32E3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CB4C9E" w:rsidRPr="00BC32E3" w:rsidRDefault="00CB4C9E" w:rsidP="000570F9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BC32E3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-Thường trực Tỉnh ủy (b/c),</w:t>
            </w:r>
          </w:p>
          <w:p w:rsidR="00CB4C9E" w:rsidRPr="00BC32E3" w:rsidRDefault="00CB4C9E" w:rsidP="000570F9">
            <w:pPr>
              <w:tabs>
                <w:tab w:val="left" w:pos="2160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BC32E3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BC32E3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BC32E3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CB4C9E" w:rsidRPr="00BC32E3" w:rsidRDefault="00CB4C9E" w:rsidP="000570F9">
            <w:pPr>
              <w:tabs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BC32E3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CB4C9E" w:rsidRPr="00BC32E3" w:rsidRDefault="00CB4C9E" w:rsidP="000570F9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BC32E3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CB4C9E" w:rsidRPr="00BC32E3" w:rsidRDefault="00CB4C9E" w:rsidP="000570F9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BC32E3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CB4C9E" w:rsidRPr="00BC32E3" w:rsidRDefault="00CB4C9E" w:rsidP="000570F9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B4C9E" w:rsidRPr="00BC32E3" w:rsidRDefault="00CB4C9E" w:rsidP="000570F9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BC32E3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CB4C9E" w:rsidRPr="00BC32E3" w:rsidRDefault="00CB4C9E" w:rsidP="000570F9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B4C9E" w:rsidRPr="00BC32E3" w:rsidRDefault="00CB4C9E" w:rsidP="000570F9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BC32E3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(Đã ký)</w:t>
            </w:r>
          </w:p>
          <w:p w:rsidR="00CB4C9E" w:rsidRPr="00BC32E3" w:rsidRDefault="00CB4C9E" w:rsidP="000570F9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B4C9E" w:rsidRPr="00BC32E3" w:rsidRDefault="00CB4C9E" w:rsidP="000570F9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B4C9E" w:rsidRPr="00BC32E3" w:rsidRDefault="00CB4C9E" w:rsidP="000570F9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BC32E3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Nguyễn Minh Hợi</w:t>
            </w:r>
          </w:p>
          <w:p w:rsidR="00CB4C9E" w:rsidRPr="00BC32E3" w:rsidRDefault="00CB4C9E" w:rsidP="000570F9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B4C9E" w:rsidRPr="00BC32E3" w:rsidRDefault="00CB4C9E" w:rsidP="000570F9">
            <w:pPr>
              <w:tabs>
                <w:tab w:val="left" w:pos="720"/>
                <w:tab w:val="left" w:pos="247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B4C9E" w:rsidRPr="00BC32E3" w:rsidRDefault="00CB4C9E" w:rsidP="000570F9">
            <w:pPr>
              <w:spacing w:after="0" w:line="312" w:lineRule="auto"/>
              <w:ind w:firstLine="562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CB4C9E" w:rsidRPr="00BC32E3" w:rsidRDefault="00CB4C9E" w:rsidP="000570F9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BC32E3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</w:tc>
      </w:tr>
    </w:tbl>
    <w:p w:rsidR="00CB4C9E" w:rsidRPr="00BC32E3" w:rsidRDefault="00CB4C9E" w:rsidP="00CB4C9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CB4C9E" w:rsidRPr="00BC32E3" w:rsidRDefault="00CB4C9E" w:rsidP="00CB4C9E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CB4C9E" w:rsidRPr="00BC32E3" w:rsidRDefault="00CB4C9E" w:rsidP="00CB4C9E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CB4C9E" w:rsidRPr="00BC32E3" w:rsidRDefault="00CB4C9E" w:rsidP="00CB4C9E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CB4C9E" w:rsidRPr="00BC32E3" w:rsidRDefault="00CB4C9E" w:rsidP="00CB4C9E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CB4C9E" w:rsidRPr="00BC32E3" w:rsidRDefault="00CB4C9E" w:rsidP="00CB4C9E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CB4C9E" w:rsidRPr="00BC32E3" w:rsidRDefault="00CB4C9E" w:rsidP="00CB4C9E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CB4C9E" w:rsidRPr="00BC32E3" w:rsidRDefault="00CB4C9E" w:rsidP="00CB4C9E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CB4C9E" w:rsidRPr="00BC32E3" w:rsidRDefault="00CB4C9E" w:rsidP="00CB4C9E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CB4C9E" w:rsidRPr="00BC32E3" w:rsidRDefault="00CB4C9E" w:rsidP="00CB4C9E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CB4C9E" w:rsidRPr="00BC32E3" w:rsidRDefault="00CB4C9E" w:rsidP="00CB4C9E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CB4C9E" w:rsidRPr="00BC32E3" w:rsidRDefault="00CB4C9E" w:rsidP="00CB4C9E">
      <w:pPr>
        <w:rPr>
          <w:rFonts w:ascii="Times New Roman" w:hAnsi="Times New Roman" w:cs="Times New Roman"/>
          <w:sz w:val="28"/>
          <w:szCs w:val="28"/>
        </w:rPr>
      </w:pPr>
    </w:p>
    <w:p w:rsidR="003C7F31" w:rsidRPr="00BC32E3" w:rsidRDefault="003C7F31">
      <w:pPr>
        <w:rPr>
          <w:sz w:val="28"/>
          <w:szCs w:val="28"/>
        </w:rPr>
      </w:pPr>
    </w:p>
    <w:sectPr w:rsidR="003C7F31" w:rsidRPr="00BC32E3" w:rsidSect="00460895">
      <w:pgSz w:w="11909" w:h="16834" w:code="9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C9E"/>
    <w:rsid w:val="00022AB0"/>
    <w:rsid w:val="000D5D5B"/>
    <w:rsid w:val="001E08A6"/>
    <w:rsid w:val="0021163F"/>
    <w:rsid w:val="0022567F"/>
    <w:rsid w:val="0028623F"/>
    <w:rsid w:val="00323D1B"/>
    <w:rsid w:val="0032681A"/>
    <w:rsid w:val="003C7F31"/>
    <w:rsid w:val="00455F21"/>
    <w:rsid w:val="004764BD"/>
    <w:rsid w:val="00633168"/>
    <w:rsid w:val="00700411"/>
    <w:rsid w:val="00801388"/>
    <w:rsid w:val="00843088"/>
    <w:rsid w:val="00893E5F"/>
    <w:rsid w:val="008F1912"/>
    <w:rsid w:val="0099770E"/>
    <w:rsid w:val="009F7E64"/>
    <w:rsid w:val="00A2012D"/>
    <w:rsid w:val="00BC32E3"/>
    <w:rsid w:val="00BF4916"/>
    <w:rsid w:val="00C17B39"/>
    <w:rsid w:val="00CB4C9E"/>
    <w:rsid w:val="00DC327C"/>
    <w:rsid w:val="00DC3859"/>
    <w:rsid w:val="00E32625"/>
    <w:rsid w:val="00E35DBA"/>
    <w:rsid w:val="00EE15DF"/>
    <w:rsid w:val="00EE60CE"/>
    <w:rsid w:val="00F872DB"/>
    <w:rsid w:val="00F95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E7147F-C71D-46BA-9A06-4637C274A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4C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CB4C9E"/>
    <w:rPr>
      <w:b/>
      <w:bCs/>
    </w:rPr>
  </w:style>
  <w:style w:type="paragraph" w:styleId="ListParagraph">
    <w:name w:val="List Paragraph"/>
    <w:basedOn w:val="Normal"/>
    <w:uiPriority w:val="34"/>
    <w:qFormat/>
    <w:rsid w:val="002116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4</Pages>
  <Words>379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81</cp:revision>
  <dcterms:created xsi:type="dcterms:W3CDTF">2022-10-23T02:10:00Z</dcterms:created>
  <dcterms:modified xsi:type="dcterms:W3CDTF">2022-10-24T07:22:00Z</dcterms:modified>
</cp:coreProperties>
</file>